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56"/>
        <w:gridCol w:w="3970"/>
      </w:tblGrid>
      <w:tr w:rsidR="005E74F9" w:rsidRPr="00E4519D" w:rsidTr="002347B1">
        <w:trPr>
          <w:trHeight w:val="319"/>
        </w:trPr>
        <w:tc>
          <w:tcPr>
            <w:tcW w:w="4038" w:type="dxa"/>
            <w:vAlign w:val="center"/>
          </w:tcPr>
          <w:p w:rsidR="00F959C1" w:rsidRPr="00E4519D" w:rsidRDefault="00F959C1" w:rsidP="002347B1">
            <w:pPr>
              <w:ind w:right="26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5E74F9" w:rsidRPr="00E4519D" w:rsidRDefault="005E74F9" w:rsidP="002347B1">
            <w:pPr>
              <w:ind w:right="26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74F9" w:rsidRPr="00E4519D" w:rsidTr="002347B1">
        <w:trPr>
          <w:trHeight w:val="366"/>
        </w:trPr>
        <w:tc>
          <w:tcPr>
            <w:tcW w:w="4038" w:type="dxa"/>
            <w:vAlign w:val="center"/>
          </w:tcPr>
          <w:p w:rsidR="005E74F9" w:rsidRPr="00E4519D" w:rsidRDefault="00F959C1" w:rsidP="002347B1">
            <w:pPr>
              <w:ind w:right="26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Anders Wasell</w:t>
            </w:r>
          </w:p>
        </w:tc>
        <w:tc>
          <w:tcPr>
            <w:tcW w:w="4038" w:type="dxa"/>
            <w:vAlign w:val="center"/>
          </w:tcPr>
          <w:p w:rsidR="005E74F9" w:rsidRPr="00E4519D" w:rsidRDefault="00F959C1" w:rsidP="002347B1">
            <w:pPr>
              <w:ind w:right="26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0102231613</w:t>
            </w:r>
          </w:p>
        </w:tc>
      </w:tr>
    </w:tbl>
    <w:p w:rsidR="00F91C5C" w:rsidRDefault="00F91C5C" w:rsidP="00F91C5C"/>
    <w:p w:rsidR="00F34403" w:rsidRDefault="00F91C5C" w:rsidP="00F91C5C">
      <w:r>
        <w:t>KUNGÖRELSEDELGIVNING</w:t>
      </w:r>
    </w:p>
    <w:p w:rsidR="00F34403" w:rsidRDefault="00F91C5C" w:rsidP="00F91C5C">
      <w:r>
        <w:t>MILJÖFARLIG VERKSAMHET</w:t>
      </w:r>
      <w:r w:rsidR="00F1562F">
        <w:t xml:space="preserve"> </w:t>
      </w:r>
      <w:r w:rsidR="00F959C1">
        <w:t xml:space="preserve">STOCKHOLMS </w:t>
      </w:r>
      <w:r w:rsidR="0066345E" w:rsidRPr="00D75C58">
        <w:rPr>
          <w:color w:val="000000"/>
          <w:szCs w:val="20"/>
        </w:rPr>
        <w:t>KOMMUN</w:t>
      </w:r>
    </w:p>
    <w:p w:rsidR="00941825" w:rsidRDefault="00F91C5C" w:rsidP="00394822">
      <w:r>
        <w:t xml:space="preserve">Miljöprövningsdelegationen </w:t>
      </w:r>
      <w:r w:rsidR="00F1562F">
        <w:t>vid</w:t>
      </w:r>
      <w:r>
        <w:t xml:space="preserve"> Länsstyrelsen </w:t>
      </w:r>
      <w:r w:rsidR="00041472">
        <w:t xml:space="preserve">har </w:t>
      </w:r>
      <w:r w:rsidR="004E2BE6">
        <w:t xml:space="preserve">lämnat </w:t>
      </w:r>
      <w:r w:rsidR="00F959C1">
        <w:rPr>
          <w:color w:val="000000"/>
          <w:szCs w:val="20"/>
        </w:rPr>
        <w:t>Stockholm Exergi AB</w:t>
      </w:r>
      <w:r w:rsidR="004E2BE6">
        <w:rPr>
          <w:i/>
          <w:iCs/>
        </w:rPr>
        <w:t xml:space="preserve"> </w:t>
      </w:r>
      <w:r>
        <w:t>tillstånd enligt</w:t>
      </w:r>
      <w:r w:rsidR="004E2BE6">
        <w:t xml:space="preserve"> </w:t>
      </w:r>
      <w:r>
        <w:t>9 kap</w:t>
      </w:r>
      <w:r w:rsidR="003142B7">
        <w:t>.</w:t>
      </w:r>
      <w:r>
        <w:t xml:space="preserve"> miljöbalken </w:t>
      </w:r>
      <w:r w:rsidR="00041472">
        <w:rPr>
          <w:iCs/>
        </w:rPr>
        <w:t>för</w:t>
      </w:r>
      <w:r w:rsidR="00041472">
        <w:t xml:space="preserve"> </w:t>
      </w:r>
      <w:r w:rsidR="00F959C1">
        <w:t xml:space="preserve">produktion av fjärrvärme vid </w:t>
      </w:r>
      <w:r w:rsidR="00941825">
        <w:t xml:space="preserve">Skarpnäcks värmeverk </w:t>
      </w:r>
      <w:r>
        <w:t xml:space="preserve">på </w:t>
      </w:r>
      <w:r w:rsidR="00F959C1">
        <w:t xml:space="preserve">fastigheten </w:t>
      </w:r>
      <w:r w:rsidR="00F959C1">
        <w:rPr>
          <w:color w:val="000000"/>
          <w:szCs w:val="20"/>
        </w:rPr>
        <w:t>Solvärmen 1 i Stockholms</w:t>
      </w:r>
      <w:r w:rsidR="00F959C1" w:rsidRPr="00D75C58">
        <w:rPr>
          <w:color w:val="000000"/>
          <w:szCs w:val="20"/>
        </w:rPr>
        <w:t xml:space="preserve"> kommun</w:t>
      </w:r>
      <w:r w:rsidR="00AE3054" w:rsidRPr="00D75C58">
        <w:rPr>
          <w:color w:val="000000"/>
          <w:szCs w:val="20"/>
        </w:rPr>
        <w:t>.</w:t>
      </w:r>
      <w:r>
        <w:t xml:space="preserve"> </w:t>
      </w:r>
      <w:r w:rsidR="00FD7DA3">
        <w:t>A</w:t>
      </w:r>
      <w:r w:rsidR="00FD7DA3">
        <w:rPr>
          <w:color w:val="000000"/>
          <w:szCs w:val="20"/>
        </w:rPr>
        <w:t>nläggning</w:t>
      </w:r>
      <w:r w:rsidR="00571A97">
        <w:rPr>
          <w:color w:val="000000"/>
          <w:szCs w:val="20"/>
        </w:rPr>
        <w:t>en</w:t>
      </w:r>
      <w:bookmarkStart w:id="0" w:name="_GoBack"/>
      <w:bookmarkEnd w:id="0"/>
      <w:r w:rsidR="00FD7DA3">
        <w:rPr>
          <w:color w:val="000000"/>
          <w:szCs w:val="20"/>
        </w:rPr>
        <w:t xml:space="preserve"> </w:t>
      </w:r>
      <w:r w:rsidR="00FD7DA3" w:rsidRPr="00D75C58">
        <w:rPr>
          <w:color w:val="000000"/>
          <w:szCs w:val="20"/>
        </w:rPr>
        <w:t xml:space="preserve">omfattar </w:t>
      </w:r>
      <w:r w:rsidR="00FD7DA3">
        <w:rPr>
          <w:color w:val="000000"/>
          <w:szCs w:val="20"/>
        </w:rPr>
        <w:t>förbränning av biobränsle med en total installerad tillförd effekt av 99 MW.</w:t>
      </w:r>
      <w:r w:rsidR="00FD7DA3">
        <w:t xml:space="preserve"> </w:t>
      </w:r>
      <w:r>
        <w:t>Delegationen har även godkänt den miljökonsekvensbeskrivning</w:t>
      </w:r>
      <w:r w:rsidR="00770A76">
        <w:t xml:space="preserve"> </w:t>
      </w:r>
      <w:r>
        <w:t>som upprättats i ärendet.</w:t>
      </w:r>
      <w:r w:rsidR="00391664">
        <w:t xml:space="preserve"> </w:t>
      </w:r>
      <w:r w:rsidRPr="00E2522C">
        <w:t>Handlingarna finns tillgängliga hos Län</w:t>
      </w:r>
      <w:r w:rsidR="00041472" w:rsidRPr="00E2522C">
        <w:t xml:space="preserve">sstyrelsen, </w:t>
      </w:r>
      <w:r w:rsidR="00E2522C" w:rsidRPr="00E2522C">
        <w:t>Regeringsgatan 66</w:t>
      </w:r>
      <w:r w:rsidR="00041472" w:rsidRPr="00E2522C">
        <w:t xml:space="preserve"> i</w:t>
      </w:r>
      <w:r w:rsidR="00041472">
        <w:t xml:space="preserve"> Stockholm </w:t>
      </w:r>
      <w:r>
        <w:t xml:space="preserve">och hos </w:t>
      </w:r>
      <w:r w:rsidR="00941825">
        <w:rPr>
          <w:szCs w:val="20"/>
        </w:rPr>
        <w:t>Skarpnäcks stadsdelsförvaltning, Björkhagsplan 6 i Björkhagen.</w:t>
      </w:r>
      <w:r w:rsidR="00941825">
        <w:t xml:space="preserve"> </w:t>
      </w:r>
      <w:r w:rsidR="00EA4954">
        <w:t>Eventuellt ö</w:t>
      </w:r>
      <w:r w:rsidR="00F1562F">
        <w:t>verklagande</w:t>
      </w:r>
      <w:r w:rsidR="00391664">
        <w:t xml:space="preserve"> ska ha kommit in</w:t>
      </w:r>
      <w:r w:rsidR="00391664" w:rsidRPr="00D75C58">
        <w:rPr>
          <w:color w:val="000000"/>
          <w:szCs w:val="20"/>
        </w:rPr>
        <w:t xml:space="preserve"> senast den </w:t>
      </w:r>
      <w:r w:rsidR="00941825">
        <w:rPr>
          <w:color w:val="000000"/>
          <w:szCs w:val="20"/>
        </w:rPr>
        <w:t>2 januari 2019</w:t>
      </w:r>
      <w:r w:rsidR="00391664">
        <w:rPr>
          <w:i/>
          <w:iCs/>
        </w:rPr>
        <w:t xml:space="preserve"> </w:t>
      </w:r>
      <w:r w:rsidR="00F1562F" w:rsidRPr="00F1562F">
        <w:rPr>
          <w:iCs/>
        </w:rPr>
        <w:t xml:space="preserve">till </w:t>
      </w:r>
      <w:r w:rsidR="00391664" w:rsidRPr="00F1562F">
        <w:rPr>
          <w:iCs/>
        </w:rPr>
        <w:t>L</w:t>
      </w:r>
      <w:r w:rsidR="00391664" w:rsidRPr="00F34403">
        <w:rPr>
          <w:iCs/>
        </w:rPr>
        <w:t>änsstyrelsen Stockholm, Box 22067, 104 22 S</w:t>
      </w:r>
      <w:r w:rsidR="00391664">
        <w:rPr>
          <w:iCs/>
        </w:rPr>
        <w:t>tockholm</w:t>
      </w:r>
      <w:r w:rsidR="00EA4954">
        <w:rPr>
          <w:iCs/>
        </w:rPr>
        <w:t xml:space="preserve"> eller </w:t>
      </w:r>
      <w:hyperlink r:id="rId7" w:history="1">
        <w:r w:rsidR="00EA4954" w:rsidRPr="00765FF3">
          <w:rPr>
            <w:rStyle w:val="Hyperlnk"/>
            <w:iCs/>
          </w:rPr>
          <w:t>stockholm@lansstyrelsen.se</w:t>
        </w:r>
      </w:hyperlink>
      <w:r w:rsidR="00391664" w:rsidRPr="00F34403">
        <w:rPr>
          <w:iCs/>
        </w:rPr>
        <w:t>.</w:t>
      </w:r>
      <w:r w:rsidR="00EA4954" w:rsidRPr="00EA4954">
        <w:t xml:space="preserve"> </w:t>
      </w:r>
      <w:r w:rsidR="00EA4954">
        <w:t xml:space="preserve">Ange diarienummer </w:t>
      </w:r>
      <w:r w:rsidR="00941825">
        <w:t>29026-2017</w:t>
      </w:r>
      <w:r w:rsidR="00EA4954">
        <w:t>.</w:t>
      </w:r>
    </w:p>
    <w:p w:rsidR="00941825" w:rsidRDefault="00941825" w:rsidP="00394822"/>
    <w:p w:rsidR="00D84716" w:rsidRDefault="00D84716" w:rsidP="00394822">
      <w:pPr>
        <w:rPr>
          <w:color w:val="000000"/>
          <w:szCs w:val="20"/>
        </w:rPr>
      </w:pPr>
      <w:r>
        <w:rPr>
          <w:color w:val="000000"/>
          <w:szCs w:val="20"/>
          <w:u w:val="single"/>
        </w:rPr>
        <w:t>Införs i</w:t>
      </w:r>
      <w:r>
        <w:rPr>
          <w:color w:val="000000"/>
          <w:szCs w:val="20"/>
        </w:rPr>
        <w:t>:</w:t>
      </w:r>
    </w:p>
    <w:p w:rsidR="00A026D8" w:rsidRDefault="00D84716" w:rsidP="00A026D8">
      <w:pPr>
        <w:ind w:right="266"/>
        <w:rPr>
          <w:szCs w:val="20"/>
        </w:rPr>
      </w:pPr>
      <w:r w:rsidRPr="003142B7">
        <w:rPr>
          <w:szCs w:val="20"/>
        </w:rPr>
        <w:t>Post- och Inrikes Tidningar</w:t>
      </w:r>
    </w:p>
    <w:p w:rsidR="00931BEF" w:rsidRPr="003142B7" w:rsidRDefault="00941825" w:rsidP="00931BEF">
      <w:pPr>
        <w:ind w:right="266"/>
        <w:rPr>
          <w:szCs w:val="20"/>
        </w:rPr>
      </w:pPr>
      <w:r>
        <w:rPr>
          <w:szCs w:val="20"/>
        </w:rPr>
        <w:t>L</w:t>
      </w:r>
      <w:r w:rsidR="00931BEF" w:rsidRPr="003142B7">
        <w:rPr>
          <w:szCs w:val="20"/>
        </w:rPr>
        <w:t>änsstyrelsens webbplats</w:t>
      </w:r>
    </w:p>
    <w:p w:rsidR="00D84716" w:rsidRPr="00941825" w:rsidRDefault="00D84716" w:rsidP="00D84716">
      <w:pPr>
        <w:ind w:right="266"/>
        <w:rPr>
          <w:szCs w:val="20"/>
        </w:rPr>
      </w:pPr>
      <w:r w:rsidRPr="00941825">
        <w:rPr>
          <w:szCs w:val="20"/>
        </w:rPr>
        <w:t>Dagens Nyheter</w:t>
      </w:r>
      <w:r w:rsidRPr="00941825">
        <w:rPr>
          <w:szCs w:val="20"/>
        </w:rPr>
        <w:tab/>
      </w:r>
      <w:r w:rsidR="00941825">
        <w:rPr>
          <w:szCs w:val="20"/>
        </w:rPr>
        <w:t>4 december 2018</w:t>
      </w:r>
    </w:p>
    <w:p w:rsidR="00D84716" w:rsidRPr="00941825" w:rsidRDefault="00D84716" w:rsidP="00D84716">
      <w:pPr>
        <w:ind w:right="266"/>
        <w:rPr>
          <w:szCs w:val="20"/>
        </w:rPr>
      </w:pPr>
      <w:r w:rsidRPr="00941825">
        <w:rPr>
          <w:szCs w:val="20"/>
        </w:rPr>
        <w:t>Svenska Dagbladet</w:t>
      </w:r>
      <w:r w:rsidRPr="00941825">
        <w:rPr>
          <w:szCs w:val="20"/>
        </w:rPr>
        <w:tab/>
      </w:r>
      <w:r w:rsidR="00941825">
        <w:rPr>
          <w:szCs w:val="20"/>
        </w:rPr>
        <w:t>4 december 2018</w:t>
      </w:r>
    </w:p>
    <w:p w:rsidR="00D84716" w:rsidRPr="00941825" w:rsidRDefault="00941825" w:rsidP="00D84716">
      <w:pPr>
        <w:ind w:right="266"/>
        <w:rPr>
          <w:szCs w:val="20"/>
        </w:rPr>
      </w:pPr>
      <w:r>
        <w:rPr>
          <w:szCs w:val="20"/>
        </w:rPr>
        <w:t>Mitt i Söderort</w:t>
      </w:r>
      <w:r w:rsidR="00D84716" w:rsidRPr="00941825">
        <w:rPr>
          <w:szCs w:val="20"/>
        </w:rPr>
        <w:tab/>
      </w:r>
      <w:r>
        <w:rPr>
          <w:szCs w:val="20"/>
        </w:rPr>
        <w:t>4 december 2018</w:t>
      </w:r>
    </w:p>
    <w:p w:rsidR="00D759DD" w:rsidRPr="00DD0D44" w:rsidRDefault="00D759DD" w:rsidP="00D759DD">
      <w:pPr>
        <w:ind w:right="266"/>
        <w:rPr>
          <w:color w:val="000000"/>
          <w:sz w:val="20"/>
          <w:szCs w:val="20"/>
          <w:u w:val="single"/>
        </w:rPr>
      </w:pPr>
    </w:p>
    <w:p w:rsidR="00F34403" w:rsidRPr="00DD0D44" w:rsidRDefault="00F34403" w:rsidP="00F34403">
      <w:pPr>
        <w:ind w:right="266"/>
        <w:rPr>
          <w:color w:val="000000"/>
          <w:sz w:val="20"/>
          <w:szCs w:val="20"/>
        </w:rPr>
      </w:pPr>
      <w:r w:rsidRPr="00DD0D44">
        <w:rPr>
          <w:color w:val="000000"/>
          <w:sz w:val="20"/>
          <w:szCs w:val="20"/>
          <w:u w:val="single"/>
        </w:rPr>
        <w:t>Sändlista</w:t>
      </w:r>
      <w:r w:rsidRPr="00DD0D44">
        <w:rPr>
          <w:color w:val="000000"/>
          <w:sz w:val="20"/>
          <w:szCs w:val="20"/>
        </w:rPr>
        <w:t>:</w:t>
      </w:r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30095D">
        <w:rPr>
          <w:i/>
          <w:sz w:val="20"/>
          <w:szCs w:val="20"/>
        </w:rPr>
        <w:t xml:space="preserve">Stockholm Exergi AB, Ombud: Advokat Mats Björk, </w:t>
      </w:r>
      <w:hyperlink r:id="rId8" w:history="1">
        <w:r w:rsidRPr="0030095D">
          <w:rPr>
            <w:rStyle w:val="Hyperlnk"/>
            <w:color w:val="auto"/>
            <w:sz w:val="20"/>
            <w:szCs w:val="20"/>
          </w:rPr>
          <w:t>mats.bjork@alrutz.se</w:t>
        </w:r>
      </w:hyperlink>
      <w:r w:rsidRPr="0030095D">
        <w:rPr>
          <w:i/>
          <w:sz w:val="20"/>
          <w:szCs w:val="20"/>
        </w:rPr>
        <w:t xml:space="preserve"> </w:t>
      </w:r>
    </w:p>
    <w:p w:rsidR="00941825" w:rsidRPr="0030095D" w:rsidRDefault="00941825" w:rsidP="00941825">
      <w:pPr>
        <w:ind w:right="266"/>
        <w:rPr>
          <w:rStyle w:val="Hyperlnk"/>
          <w:color w:val="auto"/>
          <w:sz w:val="20"/>
          <w:szCs w:val="20"/>
        </w:rPr>
      </w:pPr>
      <w:r w:rsidRPr="0030095D">
        <w:rPr>
          <w:i/>
          <w:sz w:val="20"/>
          <w:szCs w:val="20"/>
        </w:rPr>
        <w:t xml:space="preserve">Naturvårdsverket, </w:t>
      </w:r>
      <w:hyperlink r:id="rId9" w:history="1">
        <w:r w:rsidRPr="0030095D">
          <w:rPr>
            <w:rStyle w:val="Hyperlnk"/>
            <w:color w:val="auto"/>
            <w:sz w:val="20"/>
            <w:szCs w:val="20"/>
          </w:rPr>
          <w:t>registrator@naturvardsverket.se</w:t>
        </w:r>
      </w:hyperlink>
      <w:r w:rsidRPr="0030095D">
        <w:rPr>
          <w:rStyle w:val="Hyperlnk"/>
          <w:color w:val="auto"/>
          <w:sz w:val="20"/>
          <w:szCs w:val="20"/>
        </w:rPr>
        <w:t xml:space="preserve"> </w:t>
      </w:r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30095D">
        <w:rPr>
          <w:i/>
          <w:sz w:val="20"/>
          <w:szCs w:val="20"/>
        </w:rPr>
        <w:t xml:space="preserve">Havs- och vattenmyndigheten, </w:t>
      </w:r>
      <w:hyperlink r:id="rId10" w:history="1">
        <w:r w:rsidRPr="0030095D">
          <w:rPr>
            <w:rStyle w:val="Hyperlnk"/>
            <w:i/>
            <w:color w:val="auto"/>
            <w:sz w:val="20"/>
            <w:szCs w:val="20"/>
          </w:rPr>
          <w:t>havochvatten@havochvatten.se</w:t>
        </w:r>
      </w:hyperlink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30095D">
        <w:rPr>
          <w:i/>
          <w:sz w:val="20"/>
          <w:szCs w:val="20"/>
        </w:rPr>
        <w:t xml:space="preserve">Myndigheten för samhällsskydd och beredskap, </w:t>
      </w:r>
      <w:hyperlink r:id="rId11" w:history="1">
        <w:r w:rsidRPr="0030095D">
          <w:rPr>
            <w:rStyle w:val="Hyperlnk"/>
            <w:i/>
            <w:color w:val="auto"/>
            <w:sz w:val="20"/>
            <w:szCs w:val="20"/>
          </w:rPr>
          <w:t>registrator@msb.se</w:t>
        </w:r>
      </w:hyperlink>
      <w:r w:rsidRPr="0030095D">
        <w:rPr>
          <w:i/>
          <w:sz w:val="20"/>
          <w:szCs w:val="20"/>
        </w:rPr>
        <w:t xml:space="preserve"> </w:t>
      </w:r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30095D">
        <w:rPr>
          <w:i/>
          <w:sz w:val="20"/>
          <w:szCs w:val="20"/>
        </w:rPr>
        <w:t xml:space="preserve">Länsstyrelsen Stockholm </w:t>
      </w:r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30095D">
        <w:rPr>
          <w:i/>
          <w:sz w:val="20"/>
          <w:szCs w:val="20"/>
        </w:rPr>
        <w:t xml:space="preserve">Stockholms kommun, </w:t>
      </w:r>
      <w:hyperlink r:id="rId12" w:history="1">
        <w:r w:rsidRPr="0030095D">
          <w:rPr>
            <w:rStyle w:val="Hyperlnk"/>
            <w:color w:val="auto"/>
            <w:sz w:val="20"/>
            <w:szCs w:val="20"/>
          </w:rPr>
          <w:t>kommunstyrelsen@stockholm.se</w:t>
        </w:r>
      </w:hyperlink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30095D">
        <w:rPr>
          <w:i/>
          <w:sz w:val="20"/>
          <w:szCs w:val="20"/>
        </w:rPr>
        <w:t xml:space="preserve">Skarpnäcks stadsdelsförvaltning, </w:t>
      </w:r>
      <w:hyperlink r:id="rId13" w:history="1">
        <w:r w:rsidRPr="0030095D">
          <w:rPr>
            <w:rStyle w:val="Hyperlnk"/>
            <w:color w:val="auto"/>
            <w:sz w:val="20"/>
            <w:szCs w:val="20"/>
          </w:rPr>
          <w:t>skarpnack@stockholm.se</w:t>
        </w:r>
      </w:hyperlink>
    </w:p>
    <w:p w:rsidR="00941825" w:rsidRDefault="00941825" w:rsidP="00941825">
      <w:pPr>
        <w:ind w:right="266"/>
        <w:rPr>
          <w:rStyle w:val="Hyperlnk"/>
          <w:color w:val="auto"/>
          <w:sz w:val="20"/>
          <w:szCs w:val="20"/>
        </w:rPr>
      </w:pPr>
      <w:r w:rsidRPr="0030095D">
        <w:rPr>
          <w:i/>
          <w:sz w:val="20"/>
          <w:szCs w:val="20"/>
        </w:rPr>
        <w:t xml:space="preserve">Miljö- och hälsoskyddsnämnden Stockholm, </w:t>
      </w:r>
      <w:hyperlink r:id="rId14" w:history="1">
        <w:r w:rsidRPr="0030095D">
          <w:rPr>
            <w:rStyle w:val="Hyperlnk"/>
            <w:color w:val="auto"/>
            <w:sz w:val="20"/>
            <w:szCs w:val="20"/>
          </w:rPr>
          <w:t>miljoforvaltningen@stockholm.se</w:t>
        </w:r>
      </w:hyperlink>
    </w:p>
    <w:p w:rsidR="00941825" w:rsidRPr="0030095D" w:rsidRDefault="00941825" w:rsidP="00941825">
      <w:pPr>
        <w:ind w:right="266"/>
        <w:rPr>
          <w:rStyle w:val="Hyperlnk"/>
          <w:color w:val="auto"/>
          <w:sz w:val="20"/>
          <w:szCs w:val="20"/>
        </w:rPr>
      </w:pPr>
      <w:r>
        <w:rPr>
          <w:rStyle w:val="Hyperlnk"/>
          <w:i/>
          <w:color w:val="auto"/>
          <w:sz w:val="20"/>
          <w:szCs w:val="20"/>
          <w:u w:val="none"/>
        </w:rPr>
        <w:t>Stadsbyggnadskontoret, Stockholm</w:t>
      </w:r>
      <w:r w:rsidRPr="004B7A0D">
        <w:rPr>
          <w:rStyle w:val="Hyperlnk"/>
          <w:i/>
          <w:color w:val="auto"/>
          <w:sz w:val="20"/>
          <w:szCs w:val="20"/>
          <w:u w:val="none"/>
        </w:rPr>
        <w:t>,</w:t>
      </w:r>
      <w:r>
        <w:rPr>
          <w:rStyle w:val="Hyperlnk"/>
          <w:color w:val="auto"/>
          <w:sz w:val="20"/>
          <w:szCs w:val="20"/>
        </w:rPr>
        <w:t xml:space="preserve"> stadsbyggnadskontoret@stockholm.se</w:t>
      </w:r>
    </w:p>
    <w:p w:rsidR="00941825" w:rsidRPr="0030095D" w:rsidRDefault="00941825" w:rsidP="00941825">
      <w:pPr>
        <w:ind w:right="266"/>
        <w:rPr>
          <w:i/>
          <w:sz w:val="20"/>
          <w:szCs w:val="20"/>
        </w:rPr>
      </w:pPr>
      <w:r w:rsidRPr="009E2A5C">
        <w:rPr>
          <w:rStyle w:val="Hyperlnk"/>
          <w:i/>
          <w:color w:val="auto"/>
          <w:sz w:val="20"/>
          <w:szCs w:val="20"/>
          <w:u w:val="none"/>
        </w:rPr>
        <w:t>Nacka kommun, Miljö- och hälsoskyddsnämnden</w:t>
      </w:r>
      <w:r w:rsidRPr="009E2A5C">
        <w:rPr>
          <w:rStyle w:val="Hyperlnk"/>
          <w:color w:val="auto"/>
          <w:sz w:val="20"/>
          <w:szCs w:val="20"/>
          <w:u w:val="none"/>
        </w:rPr>
        <w:t>,</w:t>
      </w:r>
      <w:r>
        <w:rPr>
          <w:rStyle w:val="Hyperlnk"/>
          <w:color w:val="auto"/>
          <w:sz w:val="20"/>
          <w:szCs w:val="20"/>
        </w:rPr>
        <w:t xml:space="preserve"> info@nacka.se</w:t>
      </w:r>
    </w:p>
    <w:p w:rsidR="00FD7DA3" w:rsidRPr="00FD7DA3" w:rsidRDefault="00FD7DA3" w:rsidP="00FD7DA3">
      <w:pPr>
        <w:pStyle w:val="NormalLST"/>
        <w:spacing w:after="0"/>
        <w:rPr>
          <w:i/>
          <w:sz w:val="20"/>
          <w:szCs w:val="20"/>
          <w:u w:val="single"/>
        </w:rPr>
      </w:pPr>
      <w:r w:rsidRPr="00FD7DA3">
        <w:rPr>
          <w:i/>
          <w:sz w:val="20"/>
          <w:szCs w:val="20"/>
        </w:rPr>
        <w:t>Nacka, Miljö &amp; Stadsbyggnadsnämnden, m</w:t>
      </w:r>
      <w:r w:rsidRPr="00FD7DA3">
        <w:rPr>
          <w:i/>
          <w:sz w:val="20"/>
          <w:szCs w:val="20"/>
          <w:u w:val="single"/>
        </w:rPr>
        <w:t>iljoenheten@nacka.se</w:t>
      </w:r>
    </w:p>
    <w:p w:rsidR="00941825" w:rsidRPr="00FD7DA3" w:rsidRDefault="00941825" w:rsidP="00941825">
      <w:pPr>
        <w:ind w:right="266"/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 xml:space="preserve">Storstockholms brandförsvar, </w:t>
      </w:r>
      <w:hyperlink r:id="rId15" w:history="1">
        <w:r w:rsidRPr="00FD7DA3">
          <w:rPr>
            <w:rStyle w:val="Hyperlnk"/>
            <w:i/>
            <w:color w:val="auto"/>
            <w:sz w:val="20"/>
            <w:szCs w:val="20"/>
          </w:rPr>
          <w:t>registrator@ssbf.brand.se</w:t>
        </w:r>
      </w:hyperlink>
    </w:p>
    <w:p w:rsidR="00941825" w:rsidRPr="00FD7DA3" w:rsidRDefault="00941825" w:rsidP="00941825">
      <w:pPr>
        <w:ind w:right="266"/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 xml:space="preserve">Stockholm Vatten och Avfall AB, </w:t>
      </w:r>
      <w:hyperlink r:id="rId16" w:history="1">
        <w:r w:rsidRPr="00FD7DA3">
          <w:rPr>
            <w:rStyle w:val="Hyperlnk"/>
            <w:i/>
            <w:color w:val="auto"/>
            <w:sz w:val="20"/>
            <w:szCs w:val="20"/>
          </w:rPr>
          <w:t>stockholmvatten@stockholmvatten.se</w:t>
        </w:r>
      </w:hyperlink>
    </w:p>
    <w:p w:rsidR="00941825" w:rsidRPr="00FD7DA3" w:rsidRDefault="00941825" w:rsidP="00941825">
      <w:pPr>
        <w:ind w:right="266"/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 xml:space="preserve">Svenska Kraftnät AB, </w:t>
      </w:r>
      <w:hyperlink r:id="rId17" w:history="1">
        <w:r w:rsidRPr="00FD7DA3">
          <w:rPr>
            <w:rStyle w:val="Hyperlnk"/>
            <w:i/>
            <w:color w:val="auto"/>
            <w:sz w:val="20"/>
            <w:szCs w:val="20"/>
          </w:rPr>
          <w:t>registrator@svk.se</w:t>
        </w:r>
      </w:hyperlink>
    </w:p>
    <w:p w:rsidR="00941825" w:rsidRPr="00FD7DA3" w:rsidRDefault="00941825" w:rsidP="00941825">
      <w:pPr>
        <w:ind w:right="266"/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 xml:space="preserve">Ellevio, </w:t>
      </w:r>
      <w:hyperlink r:id="rId18" w:history="1">
        <w:r w:rsidRPr="00FD7DA3">
          <w:rPr>
            <w:rStyle w:val="Hyperlnk"/>
            <w:i/>
            <w:color w:val="auto"/>
            <w:sz w:val="20"/>
            <w:szCs w:val="20"/>
          </w:rPr>
          <w:t>roger.lundquist@ellevio.se</w:t>
        </w:r>
      </w:hyperlink>
    </w:p>
    <w:p w:rsidR="00941825" w:rsidRPr="00FD7DA3" w:rsidRDefault="00941825" w:rsidP="00941825">
      <w:pPr>
        <w:ind w:right="266"/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 xml:space="preserve">Sweco, </w:t>
      </w:r>
      <w:hyperlink r:id="rId19" w:history="1">
        <w:r w:rsidRPr="00FD7DA3">
          <w:rPr>
            <w:rStyle w:val="Hyperlnk"/>
            <w:i/>
            <w:color w:val="auto"/>
            <w:sz w:val="20"/>
            <w:szCs w:val="20"/>
          </w:rPr>
          <w:t>linn.arvidsson@sweco.se</w:t>
        </w:r>
      </w:hyperlink>
    </w:p>
    <w:p w:rsidR="00941825" w:rsidRPr="00FD7DA3" w:rsidRDefault="00941825" w:rsidP="00941825">
      <w:pPr>
        <w:ind w:right="266"/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 xml:space="preserve">Aktförvarare: Anna Remmets, Skarpnäcks stadsdelsförvaltning, </w:t>
      </w:r>
      <w:hyperlink r:id="rId20" w:history="1">
        <w:r w:rsidRPr="00FD7DA3">
          <w:rPr>
            <w:rStyle w:val="Hyperlnk"/>
            <w:i/>
            <w:color w:val="auto"/>
            <w:sz w:val="20"/>
            <w:szCs w:val="20"/>
          </w:rPr>
          <w:t>anna.remmets@stockholm.se</w:t>
        </w:r>
      </w:hyperlink>
    </w:p>
    <w:p w:rsidR="00FD7DA3" w:rsidRPr="00FD7DA3" w:rsidRDefault="00FD7DA3" w:rsidP="00FD7DA3">
      <w:pPr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>Ältens Fiskeklubb, sten.fogelstrom@tele2.se</w:t>
      </w:r>
    </w:p>
    <w:p w:rsidR="00FD7DA3" w:rsidRPr="00FD7DA3" w:rsidRDefault="00FD7DA3" w:rsidP="00FD7DA3">
      <w:pPr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>Ältasjöns Fiskevårdsområdesförening (Fvof), sten.fogelstrom@tele2.se</w:t>
      </w:r>
    </w:p>
    <w:p w:rsidR="00FD7DA3" w:rsidRPr="00FD7DA3" w:rsidRDefault="00FD7DA3" w:rsidP="00FD7DA3">
      <w:pPr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>Föreningen rädda Ältasjön, olsson.t.lina@gmail.com</w:t>
      </w:r>
    </w:p>
    <w:p w:rsidR="00FD7DA3" w:rsidRPr="00FD7DA3" w:rsidRDefault="00FD7DA3" w:rsidP="00FD7DA3">
      <w:pPr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>Nacka miljövårdsråd, jan.aman@fysik.su.se</w:t>
      </w:r>
    </w:p>
    <w:p w:rsidR="00FD7DA3" w:rsidRPr="00FD7DA3" w:rsidRDefault="00FD7DA3" w:rsidP="00FD7DA3">
      <w:pPr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>Aktförvarare, Skarpnäcks Stadsdelsförvaltning</w:t>
      </w:r>
    </w:p>
    <w:p w:rsidR="00FD7DA3" w:rsidRPr="00FD7DA3" w:rsidRDefault="00FD7DA3" w:rsidP="00FD7DA3">
      <w:pPr>
        <w:rPr>
          <w:i/>
          <w:sz w:val="20"/>
          <w:szCs w:val="20"/>
        </w:rPr>
      </w:pPr>
      <w:r w:rsidRPr="00FD7DA3">
        <w:rPr>
          <w:i/>
          <w:sz w:val="20"/>
          <w:szCs w:val="20"/>
        </w:rPr>
        <w:t>Aktförvarare, Länsstyrelsen i Stockholms län</w:t>
      </w:r>
    </w:p>
    <w:p w:rsidR="00941825" w:rsidRDefault="00941825" w:rsidP="00941825">
      <w:pPr>
        <w:ind w:right="266"/>
        <w:rPr>
          <w:i/>
          <w:color w:val="000000"/>
          <w:szCs w:val="20"/>
        </w:rPr>
      </w:pPr>
    </w:p>
    <w:p w:rsidR="00941825" w:rsidRPr="005F2064" w:rsidRDefault="00941825" w:rsidP="00941825">
      <w:pPr>
        <w:rPr>
          <w:sz w:val="22"/>
          <w:szCs w:val="22"/>
        </w:rPr>
      </w:pPr>
      <w:r w:rsidRPr="005F2064">
        <w:rPr>
          <w:b/>
          <w:sz w:val="22"/>
          <w:szCs w:val="22"/>
        </w:rPr>
        <w:lastRenderedPageBreak/>
        <w:t xml:space="preserve">Sökanden betalar kungörelser </w:t>
      </w:r>
    </w:p>
    <w:p w:rsidR="00941825" w:rsidRDefault="00941825" w:rsidP="00941825">
      <w:pPr>
        <w:rPr>
          <w:i/>
          <w:sz w:val="22"/>
          <w:szCs w:val="22"/>
        </w:rPr>
      </w:pPr>
      <w:r>
        <w:rPr>
          <w:i/>
          <w:sz w:val="22"/>
          <w:szCs w:val="22"/>
        </w:rPr>
        <w:t>Stockholm Exergi AB</w:t>
      </w:r>
    </w:p>
    <w:p w:rsidR="00941825" w:rsidRPr="005F2064" w:rsidRDefault="00941825" w:rsidP="00941825">
      <w:pPr>
        <w:rPr>
          <w:i/>
          <w:sz w:val="22"/>
          <w:szCs w:val="22"/>
        </w:rPr>
      </w:pPr>
      <w:r w:rsidRPr="005F2064">
        <w:rPr>
          <w:i/>
          <w:sz w:val="22"/>
          <w:szCs w:val="22"/>
        </w:rPr>
        <w:t>Sökandens org.nr. 556016-9095</w:t>
      </w:r>
    </w:p>
    <w:p w:rsidR="00941825" w:rsidRPr="005F2064" w:rsidRDefault="00941825" w:rsidP="009418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Ombud: </w:t>
      </w:r>
      <w:r w:rsidRPr="005F2064">
        <w:rPr>
          <w:i/>
          <w:sz w:val="22"/>
          <w:szCs w:val="22"/>
        </w:rPr>
        <w:t>Advokat Mats Björk</w:t>
      </w:r>
    </w:p>
    <w:p w:rsidR="00941825" w:rsidRPr="005F2064" w:rsidRDefault="00941825" w:rsidP="00941825">
      <w:pPr>
        <w:rPr>
          <w:i/>
          <w:sz w:val="22"/>
          <w:szCs w:val="22"/>
        </w:rPr>
      </w:pPr>
      <w:r w:rsidRPr="005F2064">
        <w:rPr>
          <w:i/>
          <w:sz w:val="22"/>
          <w:szCs w:val="22"/>
        </w:rPr>
        <w:t>Alrutz´ Advokatbyrå Ab</w:t>
      </w:r>
    </w:p>
    <w:p w:rsidR="00941825" w:rsidRPr="005F2064" w:rsidRDefault="00941825" w:rsidP="00941825">
      <w:pPr>
        <w:rPr>
          <w:i/>
          <w:sz w:val="22"/>
          <w:szCs w:val="22"/>
        </w:rPr>
      </w:pPr>
      <w:r w:rsidRPr="005F2064">
        <w:rPr>
          <w:i/>
          <w:sz w:val="22"/>
          <w:szCs w:val="22"/>
        </w:rPr>
        <w:t>Box 7493</w:t>
      </w:r>
    </w:p>
    <w:sectPr w:rsidR="00941825" w:rsidRPr="005F2064" w:rsidSect="005415A7">
      <w:headerReference w:type="default" r:id="rId21"/>
      <w:headerReference w:type="first" r:id="rId22"/>
      <w:footerReference w:type="first" r:id="rId23"/>
      <w:pgSz w:w="11906" w:h="16838" w:code="9"/>
      <w:pgMar w:top="974" w:right="1985" w:bottom="1474" w:left="198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C1" w:rsidRDefault="00F959C1">
      <w:r>
        <w:separator/>
      </w:r>
    </w:p>
  </w:endnote>
  <w:endnote w:type="continuationSeparator" w:id="0">
    <w:p w:rsidR="00F959C1" w:rsidRDefault="00F9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7"/>
      <w:gridCol w:w="2342"/>
      <w:gridCol w:w="1979"/>
      <w:gridCol w:w="3079"/>
    </w:tblGrid>
    <w:tr w:rsidR="00E641DE" w:rsidRPr="00F934BF" w:rsidTr="009567DF">
      <w:tc>
        <w:tcPr>
          <w:tcW w:w="30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641DE" w:rsidRDefault="00F91C5C" w:rsidP="00F934BF">
          <w:pPr>
            <w:pStyle w:val="zAdressSidfotLedtext"/>
            <w:spacing w:before="80"/>
            <w:rPr>
              <w:noProof w:val="0"/>
            </w:rPr>
          </w:pPr>
          <w:r>
            <w:rPr>
              <w:noProof w:val="0"/>
            </w:rPr>
            <w:t>Postadress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641DE" w:rsidRDefault="00F91C5C" w:rsidP="00F934BF">
          <w:pPr>
            <w:pStyle w:val="zAdressSidfotLedtext"/>
            <w:spacing w:before="80"/>
            <w:rPr>
              <w:noProof w:val="0"/>
            </w:rPr>
          </w:pPr>
          <w:r>
            <w:rPr>
              <w:noProof w:val="0"/>
            </w:rPr>
            <w:t>Besöksadress</w:t>
          </w:r>
        </w:p>
      </w:tc>
      <w:tc>
        <w:tcPr>
          <w:tcW w:w="19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641DE" w:rsidRDefault="00F91C5C" w:rsidP="00F934BF">
          <w:pPr>
            <w:pStyle w:val="zAdressSidfotLedtext"/>
            <w:spacing w:before="80"/>
            <w:rPr>
              <w:noProof w:val="0"/>
            </w:rPr>
          </w:pPr>
          <w:r>
            <w:rPr>
              <w:noProof w:val="0"/>
            </w:rPr>
            <w:t>Telefon</w:t>
          </w:r>
        </w:p>
      </w:tc>
      <w:tc>
        <w:tcPr>
          <w:tcW w:w="30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641DE" w:rsidRDefault="00F91C5C" w:rsidP="00F934BF">
          <w:pPr>
            <w:pStyle w:val="zAdressSidfotLedtext"/>
            <w:spacing w:before="80"/>
            <w:rPr>
              <w:noProof w:val="0"/>
              <w:lang w:val="de-DE"/>
            </w:rPr>
          </w:pPr>
          <w:r>
            <w:rPr>
              <w:noProof w:val="0"/>
              <w:lang w:val="de-DE"/>
            </w:rPr>
            <w:t>E-post</w:t>
          </w:r>
          <w:r w:rsidR="00F934BF">
            <w:rPr>
              <w:noProof w:val="0"/>
              <w:lang w:val="de-DE"/>
            </w:rPr>
            <w:t>/web</w:t>
          </w:r>
          <w:r w:rsidR="00BC0A0F">
            <w:rPr>
              <w:noProof w:val="0"/>
              <w:lang w:val="de-DE"/>
            </w:rPr>
            <w:t>bplats</w:t>
          </w:r>
        </w:p>
      </w:tc>
    </w:tr>
    <w:tr w:rsidR="00E641DE" w:rsidTr="009567DF">
      <w:trPr>
        <w:trHeight w:val="629"/>
      </w:trPr>
      <w:tc>
        <w:tcPr>
          <w:tcW w:w="3067" w:type="dxa"/>
        </w:tcPr>
        <w:p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  <w:r>
            <w:rPr>
              <w:noProof w:val="0"/>
              <w:sz w:val="17"/>
              <w:szCs w:val="17"/>
            </w:rPr>
            <w:t xml:space="preserve">Länsstyrelsen </w:t>
          </w:r>
          <w:r w:rsidR="00BC0A0F">
            <w:rPr>
              <w:noProof w:val="0"/>
              <w:sz w:val="17"/>
              <w:szCs w:val="17"/>
            </w:rPr>
            <w:t>Stockholm</w:t>
          </w:r>
        </w:p>
        <w:p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  <w:r>
            <w:rPr>
              <w:noProof w:val="0"/>
              <w:sz w:val="17"/>
              <w:szCs w:val="17"/>
            </w:rPr>
            <w:t>Box 22067</w:t>
          </w:r>
        </w:p>
        <w:p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  <w:r>
            <w:rPr>
              <w:noProof w:val="0"/>
              <w:sz w:val="17"/>
              <w:szCs w:val="17"/>
            </w:rPr>
            <w:t>104 22  STOCKHOLM</w:t>
          </w:r>
        </w:p>
      </w:tc>
      <w:tc>
        <w:tcPr>
          <w:tcW w:w="2342" w:type="dxa"/>
        </w:tcPr>
        <w:p w:rsidR="00E641DE" w:rsidRDefault="00E2522C">
          <w:pPr>
            <w:pStyle w:val="zAdressSidfot"/>
            <w:rPr>
              <w:noProof w:val="0"/>
              <w:sz w:val="17"/>
              <w:szCs w:val="17"/>
            </w:rPr>
          </w:pPr>
          <w:r>
            <w:rPr>
              <w:sz w:val="17"/>
              <w:szCs w:val="17"/>
            </w:rPr>
            <w:t>Regeringsgatan 66</w:t>
          </w:r>
        </w:p>
      </w:tc>
      <w:tc>
        <w:tcPr>
          <w:tcW w:w="1979" w:type="dxa"/>
        </w:tcPr>
        <w:p w:rsidR="00E641DE" w:rsidRDefault="002A0649">
          <w:pPr>
            <w:pStyle w:val="zAdressSidfot"/>
            <w:rPr>
              <w:noProof w:val="0"/>
              <w:sz w:val="17"/>
              <w:szCs w:val="17"/>
            </w:rPr>
          </w:pPr>
          <w:r w:rsidRPr="002A0649">
            <w:rPr>
              <w:noProof w:val="0"/>
              <w:sz w:val="17"/>
              <w:szCs w:val="17"/>
            </w:rPr>
            <w:t>010-223 10 00</w:t>
          </w:r>
        </w:p>
      </w:tc>
      <w:tc>
        <w:tcPr>
          <w:tcW w:w="3079" w:type="dxa"/>
        </w:tcPr>
        <w:p w:rsidR="00E641DE" w:rsidRDefault="00E641DE">
          <w:pPr>
            <w:pStyle w:val="zAdressSidfot"/>
            <w:rPr>
              <w:noProof w:val="0"/>
              <w:sz w:val="17"/>
              <w:szCs w:val="17"/>
              <w:lang w:val="de-DE"/>
            </w:rPr>
          </w:pPr>
          <w:r>
            <w:rPr>
              <w:noProof w:val="0"/>
              <w:sz w:val="17"/>
              <w:szCs w:val="17"/>
              <w:lang w:val="de-DE"/>
            </w:rPr>
            <w:t>stockholm@lansstyrelsen.se</w:t>
          </w:r>
        </w:p>
        <w:p w:rsidR="00E641DE" w:rsidRDefault="00E641DE">
          <w:pPr>
            <w:pStyle w:val="zAdressSidfot"/>
            <w:rPr>
              <w:noProof w:val="0"/>
              <w:sz w:val="17"/>
              <w:szCs w:val="17"/>
              <w:lang w:val="de-DE"/>
            </w:rPr>
          </w:pPr>
          <w:r>
            <w:rPr>
              <w:noProof w:val="0"/>
              <w:sz w:val="17"/>
              <w:szCs w:val="17"/>
              <w:lang w:val="de-DE"/>
            </w:rPr>
            <w:t>www.lansstyrelsen.se/stockholm</w:t>
          </w:r>
        </w:p>
        <w:p w:rsidR="00E641DE" w:rsidRDefault="00E641DE">
          <w:pPr>
            <w:pStyle w:val="zAdressSidfot"/>
            <w:rPr>
              <w:noProof w:val="0"/>
              <w:sz w:val="17"/>
              <w:szCs w:val="17"/>
              <w:lang w:val="de-DE"/>
            </w:rPr>
          </w:pPr>
        </w:p>
      </w:tc>
    </w:tr>
  </w:tbl>
  <w:p w:rsidR="00E641DE" w:rsidRDefault="00E641DE" w:rsidP="009567DF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C1" w:rsidRDefault="00F959C1">
      <w:r>
        <w:separator/>
      </w:r>
    </w:p>
  </w:footnote>
  <w:footnote w:type="continuationSeparator" w:id="0">
    <w:p w:rsidR="00F959C1" w:rsidRDefault="00F9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410"/>
      <w:gridCol w:w="1418"/>
      <w:gridCol w:w="850"/>
    </w:tblGrid>
    <w:tr w:rsidR="005415A7" w:rsidTr="005415A7">
      <w:trPr>
        <w:cantSplit/>
        <w:trHeight w:hRule="exact" w:val="340"/>
      </w:trPr>
      <w:tc>
        <w:tcPr>
          <w:tcW w:w="5315" w:type="dxa"/>
          <w:vMerge w:val="restart"/>
        </w:tcPr>
        <w:p w:rsidR="005415A7" w:rsidRPr="00FF0882" w:rsidRDefault="005415A7" w:rsidP="00074061">
          <w:pPr>
            <w:spacing w:before="4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gridSpan w:val="2"/>
          <w:vAlign w:val="center"/>
        </w:tcPr>
        <w:p w:rsidR="005415A7" w:rsidRDefault="005415A7" w:rsidP="00074061"/>
      </w:tc>
      <w:tc>
        <w:tcPr>
          <w:tcW w:w="850" w:type="dxa"/>
        </w:tcPr>
        <w:p w:rsidR="005415A7" w:rsidRDefault="005415A7" w:rsidP="00074061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7DA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71A97">
            <w:fldChar w:fldCharType="begin"/>
          </w:r>
          <w:r w:rsidR="00571A97">
            <w:instrText xml:space="preserve"> NUMPAGES  \* MERGEFORMAT </w:instrText>
          </w:r>
          <w:r w:rsidR="00571A97">
            <w:fldChar w:fldCharType="separate"/>
          </w:r>
          <w:r w:rsidR="00FD7DA3">
            <w:rPr>
              <w:noProof/>
            </w:rPr>
            <w:t>2</w:t>
          </w:r>
          <w:r w:rsidR="00571A97">
            <w:rPr>
              <w:noProof/>
            </w:rPr>
            <w:fldChar w:fldCharType="end"/>
          </w:r>
          <w:r>
            <w:t>)</w:t>
          </w:r>
        </w:p>
      </w:tc>
    </w:tr>
    <w:tr w:rsidR="005415A7" w:rsidTr="002535EB">
      <w:trPr>
        <w:cantSplit/>
        <w:trHeight w:hRule="exact" w:val="363"/>
      </w:trPr>
      <w:tc>
        <w:tcPr>
          <w:tcW w:w="5315" w:type="dxa"/>
          <w:vMerge/>
          <w:vAlign w:val="center"/>
        </w:tcPr>
        <w:p w:rsidR="005415A7" w:rsidRDefault="005415A7" w:rsidP="00074061">
          <w:pPr>
            <w:rPr>
              <w:sz w:val="14"/>
            </w:rPr>
          </w:pPr>
        </w:p>
      </w:tc>
      <w:tc>
        <w:tcPr>
          <w:tcW w:w="3828" w:type="dxa"/>
          <w:gridSpan w:val="2"/>
        </w:tcPr>
        <w:p w:rsidR="005415A7" w:rsidRPr="00CB645E" w:rsidRDefault="00F91C5C" w:rsidP="00F934BF">
          <w:pPr>
            <w:pStyle w:val="zDokTyp"/>
            <w:rPr>
              <w:caps/>
            </w:rPr>
          </w:pPr>
          <w:r>
            <w:rPr>
              <w:caps/>
            </w:rPr>
            <w:t>Kungörelsedelgivning</w:t>
          </w:r>
        </w:p>
      </w:tc>
      <w:tc>
        <w:tcPr>
          <w:tcW w:w="850" w:type="dxa"/>
        </w:tcPr>
        <w:p w:rsidR="005415A7" w:rsidRDefault="005415A7" w:rsidP="00074061">
          <w:pPr>
            <w:pStyle w:val="Sidhuvud"/>
            <w:jc w:val="right"/>
            <w:rPr>
              <w:sz w:val="22"/>
            </w:rPr>
          </w:pPr>
        </w:p>
      </w:tc>
    </w:tr>
    <w:tr w:rsidR="005415A7" w:rsidRPr="005A35B6" w:rsidTr="00074061">
      <w:trPr>
        <w:cantSplit/>
        <w:trHeight w:hRule="exact" w:val="991"/>
      </w:trPr>
      <w:tc>
        <w:tcPr>
          <w:tcW w:w="5315" w:type="dxa"/>
          <w:vMerge/>
          <w:vAlign w:val="center"/>
        </w:tcPr>
        <w:p w:rsidR="005415A7" w:rsidRDefault="005415A7" w:rsidP="00074061">
          <w:pPr>
            <w:rPr>
              <w:sz w:val="14"/>
            </w:rPr>
          </w:pPr>
        </w:p>
      </w:tc>
      <w:tc>
        <w:tcPr>
          <w:tcW w:w="2410" w:type="dxa"/>
        </w:tcPr>
        <w:p w:rsidR="005415A7" w:rsidRDefault="00F91C5C" w:rsidP="00074061">
          <w:pPr>
            <w:pStyle w:val="zLedtext"/>
            <w:rPr>
              <w:b/>
            </w:rPr>
          </w:pPr>
          <w:r>
            <w:rPr>
              <w:b/>
            </w:rPr>
            <w:t>Datum</w:t>
          </w:r>
        </w:p>
        <w:p w:rsidR="005415A7" w:rsidRDefault="005415A7" w:rsidP="00DD0D44">
          <w:pPr>
            <w:pStyle w:val="zDate"/>
          </w:pPr>
        </w:p>
      </w:tc>
      <w:tc>
        <w:tcPr>
          <w:tcW w:w="2268" w:type="dxa"/>
          <w:gridSpan w:val="2"/>
        </w:tcPr>
        <w:p w:rsidR="005415A7" w:rsidRPr="005A35B6" w:rsidRDefault="00F91C5C" w:rsidP="00074061">
          <w:pPr>
            <w:pStyle w:val="zLedtext"/>
            <w:rPr>
              <w:b/>
              <w:lang w:val="nl-NL"/>
            </w:rPr>
          </w:pPr>
          <w:r>
            <w:rPr>
              <w:b/>
              <w:lang w:val="nl-NL"/>
            </w:rPr>
            <w:t>Beteckning</w:t>
          </w:r>
        </w:p>
        <w:p w:rsidR="005415A7" w:rsidRPr="005A35B6" w:rsidRDefault="005415A7" w:rsidP="00F934BF">
          <w:pPr>
            <w:pStyle w:val="zBeteck"/>
            <w:rPr>
              <w:lang w:val="nl-NL"/>
            </w:rPr>
          </w:pPr>
        </w:p>
      </w:tc>
    </w:tr>
  </w:tbl>
  <w:p w:rsidR="00E641DE" w:rsidRPr="005A35B6" w:rsidRDefault="00E641DE" w:rsidP="003B7A55">
    <w:pPr>
      <w:pStyle w:val="Sidhuvud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9"/>
      <w:gridCol w:w="2687"/>
      <w:gridCol w:w="1134"/>
      <w:gridCol w:w="1142"/>
    </w:tblGrid>
    <w:tr w:rsidR="007F4961" w:rsidTr="00367259">
      <w:trPr>
        <w:cantSplit/>
        <w:trHeight w:val="227"/>
      </w:trPr>
      <w:tc>
        <w:tcPr>
          <w:tcW w:w="5229" w:type="dxa"/>
          <w:vMerge w:val="restart"/>
        </w:tcPr>
        <w:p w:rsidR="007F4961" w:rsidRPr="007C4005" w:rsidRDefault="00F91C5C" w:rsidP="00367259">
          <w:pPr>
            <w:pStyle w:val="zLogoSymbol"/>
            <w:spacing w:after="120"/>
            <w:jc w:val="left"/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CA84FFA" wp14:editId="7010F9D7">
                <wp:extent cx="1685925" cy="695325"/>
                <wp:effectExtent l="0" t="0" r="9525" b="9525"/>
                <wp:docPr id="17" name="Bild 12" descr="LänsstyrelsenLogo_Left_MINI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2" descr="LänsstyrelsenLogo_Left_MINI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</w:tcPr>
        <w:p w:rsidR="007F4961" w:rsidRDefault="00F91C5C" w:rsidP="00367259">
          <w:pPr>
            <w:pStyle w:val="zDokTyp"/>
          </w:pPr>
          <w:r>
            <w:rPr>
              <w:caps/>
            </w:rPr>
            <w:t>Kungörelsedelgivning</w:t>
          </w:r>
        </w:p>
      </w:tc>
      <w:tc>
        <w:tcPr>
          <w:tcW w:w="1142" w:type="dxa"/>
        </w:tcPr>
        <w:p w:rsidR="007F4961" w:rsidRDefault="007F4961" w:rsidP="00367259">
          <w:pPr>
            <w:jc w:val="right"/>
          </w:pPr>
          <w:r>
            <w:rPr>
              <w:rStyle w:val="Sidnummer"/>
              <w:szCs w:val="20"/>
            </w:rPr>
            <w:fldChar w:fldCharType="begin"/>
          </w:r>
          <w:r>
            <w:rPr>
              <w:rStyle w:val="Sidnummer"/>
              <w:szCs w:val="20"/>
            </w:rPr>
            <w:instrText xml:space="preserve"> PAGE </w:instrText>
          </w:r>
          <w:r>
            <w:rPr>
              <w:rStyle w:val="Sidnummer"/>
              <w:szCs w:val="20"/>
            </w:rPr>
            <w:fldChar w:fldCharType="separate"/>
          </w:r>
          <w:r w:rsidR="00FD7DA3">
            <w:rPr>
              <w:rStyle w:val="Sidnummer"/>
              <w:noProof/>
              <w:szCs w:val="20"/>
            </w:rPr>
            <w:t>1</w:t>
          </w:r>
          <w:r>
            <w:rPr>
              <w:rStyle w:val="Sidnummer"/>
              <w:szCs w:val="20"/>
            </w:rPr>
            <w:fldChar w:fldCharType="end"/>
          </w:r>
          <w:r>
            <w:rPr>
              <w:rStyle w:val="Sidnummer"/>
              <w:szCs w:val="20"/>
            </w:rPr>
            <w:t xml:space="preserve"> (</w:t>
          </w:r>
          <w:r>
            <w:rPr>
              <w:rStyle w:val="Sidnummer"/>
              <w:szCs w:val="20"/>
            </w:rPr>
            <w:fldChar w:fldCharType="begin"/>
          </w:r>
          <w:r>
            <w:rPr>
              <w:rStyle w:val="Sidnummer"/>
              <w:szCs w:val="20"/>
            </w:rPr>
            <w:instrText xml:space="preserve"> NUMPAGES </w:instrText>
          </w:r>
          <w:r>
            <w:rPr>
              <w:rStyle w:val="Sidnummer"/>
              <w:szCs w:val="20"/>
            </w:rPr>
            <w:fldChar w:fldCharType="separate"/>
          </w:r>
          <w:r w:rsidR="00FD7DA3">
            <w:rPr>
              <w:rStyle w:val="Sidnummer"/>
              <w:noProof/>
              <w:szCs w:val="20"/>
            </w:rPr>
            <w:t>2</w:t>
          </w:r>
          <w:r>
            <w:rPr>
              <w:rStyle w:val="Sidnummer"/>
              <w:szCs w:val="20"/>
            </w:rPr>
            <w:fldChar w:fldCharType="end"/>
          </w:r>
          <w:r>
            <w:rPr>
              <w:rStyle w:val="Sidnummer"/>
              <w:szCs w:val="20"/>
            </w:rPr>
            <w:t>)</w:t>
          </w:r>
        </w:p>
      </w:tc>
    </w:tr>
    <w:tr w:rsidR="007F4961" w:rsidTr="00367259">
      <w:trPr>
        <w:cantSplit/>
        <w:trHeight w:val="330"/>
      </w:trPr>
      <w:tc>
        <w:tcPr>
          <w:tcW w:w="5229" w:type="dxa"/>
          <w:vMerge/>
          <w:vAlign w:val="center"/>
        </w:tcPr>
        <w:p w:rsidR="007F4961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:rsidR="007F4961" w:rsidRPr="004009E1" w:rsidRDefault="007F4961" w:rsidP="00367259">
          <w:pPr>
            <w:pStyle w:val="zDokTyp"/>
            <w:rPr>
              <w:b w:val="0"/>
              <w:caps/>
            </w:rPr>
          </w:pPr>
        </w:p>
      </w:tc>
      <w:tc>
        <w:tcPr>
          <w:tcW w:w="2276" w:type="dxa"/>
          <w:gridSpan w:val="2"/>
        </w:tcPr>
        <w:p w:rsidR="007F4961" w:rsidRPr="00CB645E" w:rsidRDefault="007F4961" w:rsidP="00367259">
          <w:pPr>
            <w:pStyle w:val="zDokTyp"/>
            <w:rPr>
              <w:caps/>
            </w:rPr>
          </w:pPr>
        </w:p>
      </w:tc>
    </w:tr>
    <w:tr w:rsidR="007F4961" w:rsidTr="00367259">
      <w:trPr>
        <w:cantSplit/>
        <w:trHeight w:val="452"/>
      </w:trPr>
      <w:tc>
        <w:tcPr>
          <w:tcW w:w="5229" w:type="dxa"/>
          <w:vMerge/>
          <w:vAlign w:val="center"/>
        </w:tcPr>
        <w:p w:rsidR="007F4961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:rsidR="007F4961" w:rsidRDefault="00F91C5C" w:rsidP="007F4961">
          <w:pPr>
            <w:pStyle w:val="zLedtextDatum"/>
            <w:rPr>
              <w:b/>
            </w:rPr>
          </w:pPr>
          <w:r>
            <w:rPr>
              <w:b/>
            </w:rPr>
            <w:t>Datum</w:t>
          </w:r>
        </w:p>
        <w:p w:rsidR="007F4961" w:rsidRPr="007F4961" w:rsidRDefault="00F91C5C" w:rsidP="00DD0D44">
          <w:pPr>
            <w:pStyle w:val="zDate"/>
          </w:pPr>
          <w:r>
            <w:t>20</w:t>
          </w:r>
          <w:r w:rsidR="00F959C1">
            <w:t>18</w:t>
          </w:r>
          <w:r>
            <w:t>-</w:t>
          </w:r>
          <w:r w:rsidR="00F959C1">
            <w:t>11</w:t>
          </w:r>
          <w:r>
            <w:t>-</w:t>
          </w:r>
          <w:r w:rsidR="00F959C1">
            <w:t>26</w:t>
          </w:r>
        </w:p>
      </w:tc>
      <w:tc>
        <w:tcPr>
          <w:tcW w:w="2276" w:type="dxa"/>
          <w:gridSpan w:val="2"/>
        </w:tcPr>
        <w:p w:rsidR="007F4961" w:rsidRPr="005A35B6" w:rsidRDefault="00F91C5C" w:rsidP="007F4961">
          <w:pPr>
            <w:pStyle w:val="zLedtextDnr"/>
            <w:rPr>
              <w:b/>
              <w:lang w:val="nl-NL"/>
            </w:rPr>
          </w:pPr>
          <w:r>
            <w:rPr>
              <w:b/>
              <w:lang w:val="nl-NL"/>
            </w:rPr>
            <w:t>Beteckning</w:t>
          </w:r>
        </w:p>
        <w:p w:rsidR="007F4961" w:rsidRDefault="005E74F9" w:rsidP="00F91C5C">
          <w:pPr>
            <w:pStyle w:val="zBeteck"/>
            <w:rPr>
              <w:caps/>
            </w:rPr>
          </w:pPr>
          <w:r>
            <w:rPr>
              <w:caps/>
            </w:rPr>
            <w:t>5511-</w:t>
          </w:r>
          <w:r w:rsidR="00F959C1">
            <w:rPr>
              <w:caps/>
            </w:rPr>
            <w:t>29026</w:t>
          </w:r>
          <w:r>
            <w:rPr>
              <w:caps/>
            </w:rPr>
            <w:t>-</w:t>
          </w:r>
          <w:r w:rsidR="00F959C1">
            <w:rPr>
              <w:caps/>
            </w:rPr>
            <w:t>2017</w:t>
          </w:r>
        </w:p>
        <w:p w:rsidR="005E74F9" w:rsidRPr="00CB645E" w:rsidRDefault="005E74F9" w:rsidP="00F959C1">
          <w:pPr>
            <w:pStyle w:val="zBeteck"/>
            <w:rPr>
              <w:caps/>
            </w:rPr>
          </w:pPr>
          <w:r>
            <w:rPr>
              <w:lang w:val="nl-NL"/>
            </w:rPr>
            <w:t xml:space="preserve">Anl nr </w:t>
          </w:r>
          <w:r w:rsidR="00F959C1">
            <w:rPr>
              <w:lang w:val="nl-NL"/>
            </w:rPr>
            <w:t>0180-81-010</w:t>
          </w:r>
        </w:p>
      </w:tc>
    </w:tr>
    <w:tr w:rsidR="00F91C5C" w:rsidRPr="005A35B6" w:rsidTr="00E34069">
      <w:trPr>
        <w:cantSplit/>
        <w:trHeight w:val="822"/>
      </w:trPr>
      <w:tc>
        <w:tcPr>
          <w:tcW w:w="5229" w:type="dxa"/>
        </w:tcPr>
        <w:p w:rsidR="00F91C5C" w:rsidRPr="00F34403" w:rsidRDefault="00F91C5C">
          <w:r w:rsidRPr="00F34403">
            <w:rPr>
              <w:rFonts w:ascii="Arial" w:hAnsi="Arial" w:cs="Arial"/>
            </w:rPr>
            <w:t>Miljöprövningsdelegationen</w:t>
          </w:r>
        </w:p>
      </w:tc>
      <w:tc>
        <w:tcPr>
          <w:tcW w:w="2687" w:type="dxa"/>
        </w:tcPr>
        <w:p w:rsidR="00F91C5C" w:rsidRDefault="00F91C5C" w:rsidP="00367259">
          <w:pPr>
            <w:pStyle w:val="zDate"/>
          </w:pPr>
        </w:p>
      </w:tc>
      <w:tc>
        <w:tcPr>
          <w:tcW w:w="2276" w:type="dxa"/>
          <w:gridSpan w:val="2"/>
        </w:tcPr>
        <w:p w:rsidR="00F91C5C" w:rsidRPr="005A35B6" w:rsidRDefault="00F91C5C" w:rsidP="00367259">
          <w:pPr>
            <w:pStyle w:val="zBeteck"/>
            <w:rPr>
              <w:lang w:val="nl-NL"/>
            </w:rPr>
          </w:pPr>
        </w:p>
      </w:tc>
    </w:tr>
  </w:tbl>
  <w:p w:rsidR="00E02E54" w:rsidRDefault="00E02E54" w:rsidP="00341FD0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2A6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061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58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8C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43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C2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E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A723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941"/>
    <w:multiLevelType w:val="hybridMultilevel"/>
    <w:tmpl w:val="9FECC398"/>
    <w:lvl w:ilvl="0" w:tplc="041D0001">
      <w:start w:val="90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F959C1"/>
    <w:rsid w:val="00005A59"/>
    <w:rsid w:val="00011E60"/>
    <w:rsid w:val="00013414"/>
    <w:rsid w:val="00013667"/>
    <w:rsid w:val="000137F2"/>
    <w:rsid w:val="0001380F"/>
    <w:rsid w:val="00013FBE"/>
    <w:rsid w:val="00014F59"/>
    <w:rsid w:val="000223E1"/>
    <w:rsid w:val="0002352C"/>
    <w:rsid w:val="00030991"/>
    <w:rsid w:val="00041472"/>
    <w:rsid w:val="00052E79"/>
    <w:rsid w:val="0005403C"/>
    <w:rsid w:val="00072137"/>
    <w:rsid w:val="000736E1"/>
    <w:rsid w:val="00074061"/>
    <w:rsid w:val="0008083E"/>
    <w:rsid w:val="00087EBE"/>
    <w:rsid w:val="00091D10"/>
    <w:rsid w:val="000951D1"/>
    <w:rsid w:val="00095CAF"/>
    <w:rsid w:val="000972C6"/>
    <w:rsid w:val="000B337D"/>
    <w:rsid w:val="000E2BC8"/>
    <w:rsid w:val="000E4647"/>
    <w:rsid w:val="000E602A"/>
    <w:rsid w:val="000E68DD"/>
    <w:rsid w:val="000F72BD"/>
    <w:rsid w:val="00106D2A"/>
    <w:rsid w:val="0011484C"/>
    <w:rsid w:val="001225AF"/>
    <w:rsid w:val="001562FA"/>
    <w:rsid w:val="001653D1"/>
    <w:rsid w:val="00170306"/>
    <w:rsid w:val="0018107B"/>
    <w:rsid w:val="00196B3E"/>
    <w:rsid w:val="00197085"/>
    <w:rsid w:val="001B3047"/>
    <w:rsid w:val="001B68CA"/>
    <w:rsid w:val="001C239D"/>
    <w:rsid w:val="001C4549"/>
    <w:rsid w:val="001C64B3"/>
    <w:rsid w:val="001D007B"/>
    <w:rsid w:val="001E3051"/>
    <w:rsid w:val="001E3C33"/>
    <w:rsid w:val="001F290A"/>
    <w:rsid w:val="001F4747"/>
    <w:rsid w:val="001F6790"/>
    <w:rsid w:val="002026BF"/>
    <w:rsid w:val="002116AD"/>
    <w:rsid w:val="002214EF"/>
    <w:rsid w:val="00224F39"/>
    <w:rsid w:val="00241DF7"/>
    <w:rsid w:val="0025064F"/>
    <w:rsid w:val="00252E2A"/>
    <w:rsid w:val="002535EB"/>
    <w:rsid w:val="00254912"/>
    <w:rsid w:val="00262058"/>
    <w:rsid w:val="0026467C"/>
    <w:rsid w:val="0026627E"/>
    <w:rsid w:val="00267C7B"/>
    <w:rsid w:val="00270FE4"/>
    <w:rsid w:val="00271619"/>
    <w:rsid w:val="0028153E"/>
    <w:rsid w:val="00284595"/>
    <w:rsid w:val="002930C5"/>
    <w:rsid w:val="002A0649"/>
    <w:rsid w:val="002A5121"/>
    <w:rsid w:val="002A6968"/>
    <w:rsid w:val="002B362C"/>
    <w:rsid w:val="002B7BB0"/>
    <w:rsid w:val="002C2EFE"/>
    <w:rsid w:val="002C58D6"/>
    <w:rsid w:val="002C68B1"/>
    <w:rsid w:val="002E5D3F"/>
    <w:rsid w:val="002F0473"/>
    <w:rsid w:val="002F21E4"/>
    <w:rsid w:val="003036F1"/>
    <w:rsid w:val="00303EBD"/>
    <w:rsid w:val="003113AA"/>
    <w:rsid w:val="003141BC"/>
    <w:rsid w:val="003142B7"/>
    <w:rsid w:val="0032222A"/>
    <w:rsid w:val="003260D9"/>
    <w:rsid w:val="0032676B"/>
    <w:rsid w:val="003267E3"/>
    <w:rsid w:val="00330487"/>
    <w:rsid w:val="00331DCC"/>
    <w:rsid w:val="00341FD0"/>
    <w:rsid w:val="003541F9"/>
    <w:rsid w:val="00355BCD"/>
    <w:rsid w:val="0036014E"/>
    <w:rsid w:val="00361557"/>
    <w:rsid w:val="00367259"/>
    <w:rsid w:val="00367ED3"/>
    <w:rsid w:val="003751DB"/>
    <w:rsid w:val="00383FFC"/>
    <w:rsid w:val="00384380"/>
    <w:rsid w:val="003852C7"/>
    <w:rsid w:val="003878C0"/>
    <w:rsid w:val="00391664"/>
    <w:rsid w:val="003920B9"/>
    <w:rsid w:val="00394822"/>
    <w:rsid w:val="003A0D3E"/>
    <w:rsid w:val="003B7A55"/>
    <w:rsid w:val="003C3943"/>
    <w:rsid w:val="003C3ED3"/>
    <w:rsid w:val="003C63E5"/>
    <w:rsid w:val="003E2598"/>
    <w:rsid w:val="003E55F5"/>
    <w:rsid w:val="003F19E5"/>
    <w:rsid w:val="003F5CFF"/>
    <w:rsid w:val="00404037"/>
    <w:rsid w:val="00404B30"/>
    <w:rsid w:val="00410C28"/>
    <w:rsid w:val="00411752"/>
    <w:rsid w:val="00420608"/>
    <w:rsid w:val="004227C9"/>
    <w:rsid w:val="00423169"/>
    <w:rsid w:val="00454055"/>
    <w:rsid w:val="004655BC"/>
    <w:rsid w:val="004672EB"/>
    <w:rsid w:val="004970B7"/>
    <w:rsid w:val="004A522F"/>
    <w:rsid w:val="004A571A"/>
    <w:rsid w:val="004A7796"/>
    <w:rsid w:val="004B1181"/>
    <w:rsid w:val="004C55B7"/>
    <w:rsid w:val="004D41C0"/>
    <w:rsid w:val="004E269E"/>
    <w:rsid w:val="004E2BE6"/>
    <w:rsid w:val="004E6F46"/>
    <w:rsid w:val="004F2061"/>
    <w:rsid w:val="004F6D62"/>
    <w:rsid w:val="005008B7"/>
    <w:rsid w:val="00504C8E"/>
    <w:rsid w:val="00505106"/>
    <w:rsid w:val="005166AB"/>
    <w:rsid w:val="00520347"/>
    <w:rsid w:val="00522023"/>
    <w:rsid w:val="005222F0"/>
    <w:rsid w:val="0052760D"/>
    <w:rsid w:val="00527F28"/>
    <w:rsid w:val="005415A7"/>
    <w:rsid w:val="00542299"/>
    <w:rsid w:val="00542354"/>
    <w:rsid w:val="00544D10"/>
    <w:rsid w:val="00555809"/>
    <w:rsid w:val="005615E7"/>
    <w:rsid w:val="005701AF"/>
    <w:rsid w:val="00571A97"/>
    <w:rsid w:val="005733EB"/>
    <w:rsid w:val="00574A07"/>
    <w:rsid w:val="0059529B"/>
    <w:rsid w:val="005977D6"/>
    <w:rsid w:val="005A35B6"/>
    <w:rsid w:val="005A4EFE"/>
    <w:rsid w:val="005B4363"/>
    <w:rsid w:val="005C667A"/>
    <w:rsid w:val="005E74F9"/>
    <w:rsid w:val="005F7DF9"/>
    <w:rsid w:val="00600A5F"/>
    <w:rsid w:val="006018B4"/>
    <w:rsid w:val="00607048"/>
    <w:rsid w:val="00615061"/>
    <w:rsid w:val="006208B5"/>
    <w:rsid w:val="00622A58"/>
    <w:rsid w:val="00626C3D"/>
    <w:rsid w:val="00632F6D"/>
    <w:rsid w:val="00635685"/>
    <w:rsid w:val="00641CD9"/>
    <w:rsid w:val="006423BB"/>
    <w:rsid w:val="00642A71"/>
    <w:rsid w:val="00645922"/>
    <w:rsid w:val="00650345"/>
    <w:rsid w:val="006506A8"/>
    <w:rsid w:val="00657880"/>
    <w:rsid w:val="00657C2E"/>
    <w:rsid w:val="00661D48"/>
    <w:rsid w:val="0066345E"/>
    <w:rsid w:val="00670E7F"/>
    <w:rsid w:val="00675280"/>
    <w:rsid w:val="00676713"/>
    <w:rsid w:val="00682C94"/>
    <w:rsid w:val="00687AF0"/>
    <w:rsid w:val="00692C8B"/>
    <w:rsid w:val="00696022"/>
    <w:rsid w:val="006967C1"/>
    <w:rsid w:val="006A07A2"/>
    <w:rsid w:val="006A406A"/>
    <w:rsid w:val="006A4F9C"/>
    <w:rsid w:val="006A5C01"/>
    <w:rsid w:val="006A67DB"/>
    <w:rsid w:val="006B65F1"/>
    <w:rsid w:val="006C24FA"/>
    <w:rsid w:val="006C63AC"/>
    <w:rsid w:val="006D37FB"/>
    <w:rsid w:val="006E1185"/>
    <w:rsid w:val="006E179F"/>
    <w:rsid w:val="006F0710"/>
    <w:rsid w:val="006F4BD6"/>
    <w:rsid w:val="006F709B"/>
    <w:rsid w:val="0070674E"/>
    <w:rsid w:val="00717656"/>
    <w:rsid w:val="00717DF0"/>
    <w:rsid w:val="007201FB"/>
    <w:rsid w:val="00726C7C"/>
    <w:rsid w:val="00733C0E"/>
    <w:rsid w:val="007367D6"/>
    <w:rsid w:val="007518C0"/>
    <w:rsid w:val="00755C71"/>
    <w:rsid w:val="00760C9E"/>
    <w:rsid w:val="00760E03"/>
    <w:rsid w:val="0076737C"/>
    <w:rsid w:val="00770A76"/>
    <w:rsid w:val="00770B84"/>
    <w:rsid w:val="00784775"/>
    <w:rsid w:val="007906A9"/>
    <w:rsid w:val="007A0661"/>
    <w:rsid w:val="007B11A0"/>
    <w:rsid w:val="007B2183"/>
    <w:rsid w:val="007C4005"/>
    <w:rsid w:val="007D1A0D"/>
    <w:rsid w:val="007D1BCB"/>
    <w:rsid w:val="007D281B"/>
    <w:rsid w:val="007D7003"/>
    <w:rsid w:val="007E3F70"/>
    <w:rsid w:val="007E47ED"/>
    <w:rsid w:val="007F13AC"/>
    <w:rsid w:val="007F4961"/>
    <w:rsid w:val="008046FF"/>
    <w:rsid w:val="00812CAF"/>
    <w:rsid w:val="00821EC0"/>
    <w:rsid w:val="0083200C"/>
    <w:rsid w:val="0083643A"/>
    <w:rsid w:val="008425BE"/>
    <w:rsid w:val="008428E3"/>
    <w:rsid w:val="00845BE6"/>
    <w:rsid w:val="0085231B"/>
    <w:rsid w:val="00862D1C"/>
    <w:rsid w:val="008654D4"/>
    <w:rsid w:val="00866593"/>
    <w:rsid w:val="00871F15"/>
    <w:rsid w:val="00876038"/>
    <w:rsid w:val="00884731"/>
    <w:rsid w:val="008A7C33"/>
    <w:rsid w:val="008C378A"/>
    <w:rsid w:val="008C538B"/>
    <w:rsid w:val="008D2528"/>
    <w:rsid w:val="008F6A5A"/>
    <w:rsid w:val="009003A9"/>
    <w:rsid w:val="009067CE"/>
    <w:rsid w:val="009116F4"/>
    <w:rsid w:val="00913666"/>
    <w:rsid w:val="00913D36"/>
    <w:rsid w:val="00914380"/>
    <w:rsid w:val="00917DF6"/>
    <w:rsid w:val="00923BBB"/>
    <w:rsid w:val="00931375"/>
    <w:rsid w:val="00931BEF"/>
    <w:rsid w:val="00934510"/>
    <w:rsid w:val="00941825"/>
    <w:rsid w:val="00944182"/>
    <w:rsid w:val="009567DF"/>
    <w:rsid w:val="00963E72"/>
    <w:rsid w:val="00966DC1"/>
    <w:rsid w:val="009670E4"/>
    <w:rsid w:val="009779AB"/>
    <w:rsid w:val="00982F96"/>
    <w:rsid w:val="009869A1"/>
    <w:rsid w:val="00995D4D"/>
    <w:rsid w:val="009960C3"/>
    <w:rsid w:val="009C0510"/>
    <w:rsid w:val="009C69E4"/>
    <w:rsid w:val="009D0D43"/>
    <w:rsid w:val="009D4162"/>
    <w:rsid w:val="009D75CC"/>
    <w:rsid w:val="009F1E26"/>
    <w:rsid w:val="00A026D8"/>
    <w:rsid w:val="00A028BB"/>
    <w:rsid w:val="00A04501"/>
    <w:rsid w:val="00A1568C"/>
    <w:rsid w:val="00A2736E"/>
    <w:rsid w:val="00A42E78"/>
    <w:rsid w:val="00A50FFD"/>
    <w:rsid w:val="00A511CC"/>
    <w:rsid w:val="00A55B70"/>
    <w:rsid w:val="00A61E85"/>
    <w:rsid w:val="00A623A3"/>
    <w:rsid w:val="00A66252"/>
    <w:rsid w:val="00A7228C"/>
    <w:rsid w:val="00A84938"/>
    <w:rsid w:val="00A87271"/>
    <w:rsid w:val="00A96E5A"/>
    <w:rsid w:val="00AB248D"/>
    <w:rsid w:val="00AB2CCB"/>
    <w:rsid w:val="00AC7B87"/>
    <w:rsid w:val="00AD3C5C"/>
    <w:rsid w:val="00AE2B62"/>
    <w:rsid w:val="00AE2B78"/>
    <w:rsid w:val="00AE3054"/>
    <w:rsid w:val="00AE60D0"/>
    <w:rsid w:val="00AF1C45"/>
    <w:rsid w:val="00AF229B"/>
    <w:rsid w:val="00AF27BE"/>
    <w:rsid w:val="00AF541D"/>
    <w:rsid w:val="00AF5E79"/>
    <w:rsid w:val="00B10FA5"/>
    <w:rsid w:val="00B167C2"/>
    <w:rsid w:val="00B27CDE"/>
    <w:rsid w:val="00B32ABB"/>
    <w:rsid w:val="00B55B96"/>
    <w:rsid w:val="00B6166F"/>
    <w:rsid w:val="00B72B2D"/>
    <w:rsid w:val="00B766BA"/>
    <w:rsid w:val="00B84B2F"/>
    <w:rsid w:val="00B90762"/>
    <w:rsid w:val="00B92772"/>
    <w:rsid w:val="00B952BB"/>
    <w:rsid w:val="00BA0EDB"/>
    <w:rsid w:val="00BB0440"/>
    <w:rsid w:val="00BC0A0F"/>
    <w:rsid w:val="00BC7671"/>
    <w:rsid w:val="00BD342F"/>
    <w:rsid w:val="00BF0702"/>
    <w:rsid w:val="00BF13EE"/>
    <w:rsid w:val="00BF3F27"/>
    <w:rsid w:val="00C057D6"/>
    <w:rsid w:val="00C07AE0"/>
    <w:rsid w:val="00C113FA"/>
    <w:rsid w:val="00C14F52"/>
    <w:rsid w:val="00C26301"/>
    <w:rsid w:val="00C30C5C"/>
    <w:rsid w:val="00C37910"/>
    <w:rsid w:val="00C37C36"/>
    <w:rsid w:val="00C43760"/>
    <w:rsid w:val="00C45308"/>
    <w:rsid w:val="00C500DB"/>
    <w:rsid w:val="00C51947"/>
    <w:rsid w:val="00C521A0"/>
    <w:rsid w:val="00C56857"/>
    <w:rsid w:val="00C6337E"/>
    <w:rsid w:val="00C65FC8"/>
    <w:rsid w:val="00C67859"/>
    <w:rsid w:val="00C76D1B"/>
    <w:rsid w:val="00C7755D"/>
    <w:rsid w:val="00C803C4"/>
    <w:rsid w:val="00C81293"/>
    <w:rsid w:val="00C82166"/>
    <w:rsid w:val="00C84FBF"/>
    <w:rsid w:val="00C85C1C"/>
    <w:rsid w:val="00C93D2C"/>
    <w:rsid w:val="00CB6384"/>
    <w:rsid w:val="00CB645E"/>
    <w:rsid w:val="00CD3E53"/>
    <w:rsid w:val="00CD6DE6"/>
    <w:rsid w:val="00CE25B1"/>
    <w:rsid w:val="00D0058B"/>
    <w:rsid w:val="00D172B5"/>
    <w:rsid w:val="00D17819"/>
    <w:rsid w:val="00D21195"/>
    <w:rsid w:val="00D2286B"/>
    <w:rsid w:val="00D363BE"/>
    <w:rsid w:val="00D41205"/>
    <w:rsid w:val="00D419FB"/>
    <w:rsid w:val="00D51A4B"/>
    <w:rsid w:val="00D603D0"/>
    <w:rsid w:val="00D64576"/>
    <w:rsid w:val="00D759DD"/>
    <w:rsid w:val="00D84716"/>
    <w:rsid w:val="00D90AC4"/>
    <w:rsid w:val="00DB1D43"/>
    <w:rsid w:val="00DB4393"/>
    <w:rsid w:val="00DC30E0"/>
    <w:rsid w:val="00DD0D44"/>
    <w:rsid w:val="00DD37FD"/>
    <w:rsid w:val="00DD4CCA"/>
    <w:rsid w:val="00DE61F7"/>
    <w:rsid w:val="00DF41CE"/>
    <w:rsid w:val="00E02E54"/>
    <w:rsid w:val="00E05E0C"/>
    <w:rsid w:val="00E15407"/>
    <w:rsid w:val="00E2522C"/>
    <w:rsid w:val="00E2629A"/>
    <w:rsid w:val="00E345C1"/>
    <w:rsid w:val="00E35094"/>
    <w:rsid w:val="00E37CDA"/>
    <w:rsid w:val="00E47E28"/>
    <w:rsid w:val="00E56FF0"/>
    <w:rsid w:val="00E641DE"/>
    <w:rsid w:val="00E64FF6"/>
    <w:rsid w:val="00E65EC8"/>
    <w:rsid w:val="00E66FFB"/>
    <w:rsid w:val="00E83518"/>
    <w:rsid w:val="00E916D0"/>
    <w:rsid w:val="00E95F7A"/>
    <w:rsid w:val="00E97FE4"/>
    <w:rsid w:val="00EA0B1E"/>
    <w:rsid w:val="00EA1459"/>
    <w:rsid w:val="00EA4954"/>
    <w:rsid w:val="00EA4E62"/>
    <w:rsid w:val="00EA7824"/>
    <w:rsid w:val="00EB07E1"/>
    <w:rsid w:val="00EB5227"/>
    <w:rsid w:val="00EB548F"/>
    <w:rsid w:val="00EC0F31"/>
    <w:rsid w:val="00EC2056"/>
    <w:rsid w:val="00EC4860"/>
    <w:rsid w:val="00ED2756"/>
    <w:rsid w:val="00EE4BE2"/>
    <w:rsid w:val="00EF2D71"/>
    <w:rsid w:val="00F00B8F"/>
    <w:rsid w:val="00F10C54"/>
    <w:rsid w:val="00F112B4"/>
    <w:rsid w:val="00F1562F"/>
    <w:rsid w:val="00F21B4F"/>
    <w:rsid w:val="00F223EF"/>
    <w:rsid w:val="00F34403"/>
    <w:rsid w:val="00F45A3F"/>
    <w:rsid w:val="00F565F8"/>
    <w:rsid w:val="00F6148F"/>
    <w:rsid w:val="00F64388"/>
    <w:rsid w:val="00F65A75"/>
    <w:rsid w:val="00F7422F"/>
    <w:rsid w:val="00F877B8"/>
    <w:rsid w:val="00F91C5C"/>
    <w:rsid w:val="00F934BF"/>
    <w:rsid w:val="00F959C1"/>
    <w:rsid w:val="00FA1C9F"/>
    <w:rsid w:val="00FA59D8"/>
    <w:rsid w:val="00FC6C58"/>
    <w:rsid w:val="00FD7DA3"/>
    <w:rsid w:val="00FE6A20"/>
    <w:rsid w:val="00FF0882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E9720A"/>
  <w15:docId w15:val="{D19EDEB6-0D49-4D65-832A-68259302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C5C"/>
    <w:rPr>
      <w:sz w:val="24"/>
      <w:szCs w:val="24"/>
    </w:rPr>
  </w:style>
  <w:style w:type="paragraph" w:styleId="Rubrik1">
    <w:name w:val="heading 1"/>
    <w:basedOn w:val="Normal"/>
    <w:next w:val="Normal"/>
    <w:qFormat/>
    <w:rsid w:val="00A50FFD"/>
    <w:pPr>
      <w:keepNext/>
      <w:spacing w:before="48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semiHidden/>
    <w:qFormat/>
    <w:rsid w:val="00A50FFD"/>
    <w:pPr>
      <w:keepNext/>
      <w:spacing w:before="28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A50FFD"/>
    <w:pPr>
      <w:keepNext/>
      <w:spacing w:before="280" w:after="60"/>
      <w:outlineLvl w:val="2"/>
    </w:pPr>
    <w:rPr>
      <w:rFonts w:ascii="Arial" w:hAnsi="Arial"/>
      <w:b/>
      <w:i/>
      <w:sz w:val="22"/>
      <w:szCs w:val="20"/>
    </w:rPr>
  </w:style>
  <w:style w:type="paragraph" w:styleId="Rubrik4">
    <w:name w:val="heading 4"/>
    <w:basedOn w:val="Normal"/>
    <w:next w:val="Normal"/>
    <w:autoRedefine/>
    <w:semiHidden/>
    <w:qFormat/>
    <w:rsid w:val="00A50FFD"/>
    <w:pPr>
      <w:keepNext/>
      <w:spacing w:before="280" w:after="60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alExtrakategori4">
    <w:name w:val="_aVal Extrakategori 4"/>
    <w:semiHidden/>
    <w:rPr>
      <w:b/>
      <w:vanish/>
      <w:color w:val="008080"/>
    </w:rPr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2"/>
    </w:rPr>
  </w:style>
  <w:style w:type="paragraph" w:customStyle="1" w:styleId="zDokTyp">
    <w:name w:val="zDokTyp"/>
    <w:basedOn w:val="zLogoSymbol"/>
    <w:semiHidden/>
    <w:rsid w:val="004C55B7"/>
    <w:pPr>
      <w:spacing w:after="70"/>
      <w:jc w:val="left"/>
    </w:pPr>
    <w:rPr>
      <w:rFonts w:ascii="Arial" w:hAnsi="Arial" w:cs="Arial"/>
      <w:b/>
      <w:bCs/>
      <w:sz w:val="20"/>
    </w:rPr>
  </w:style>
  <w:style w:type="paragraph" w:customStyle="1" w:styleId="zDate">
    <w:name w:val="zDate"/>
    <w:basedOn w:val="Sidhuvud"/>
    <w:autoRedefine/>
    <w:semiHidden/>
    <w:rsid w:val="00505106"/>
    <w:pPr>
      <w:tabs>
        <w:tab w:val="left" w:pos="2198"/>
        <w:tab w:val="left" w:pos="7655"/>
      </w:tabs>
    </w:pPr>
    <w:rPr>
      <w:rFonts w:ascii="Arial" w:hAnsi="Arial"/>
      <w:sz w:val="20"/>
    </w:rPr>
  </w:style>
  <w:style w:type="paragraph" w:customStyle="1" w:styleId="zBeteck">
    <w:name w:val="zBeteck"/>
    <w:basedOn w:val="Sidhuvud"/>
    <w:autoRedefine/>
    <w:semiHidden/>
    <w:rsid w:val="00E15407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LedtextDnr">
    <w:name w:val="zLedtextDnr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semiHidden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semiHidden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character" w:customStyle="1" w:styleId="aInfogaText">
    <w:name w:val="_aInfogaText"/>
    <w:semiHidden/>
    <w:rPr>
      <w:color w:val="FF00FF"/>
    </w:rPr>
  </w:style>
  <w:style w:type="paragraph" w:customStyle="1" w:styleId="FormatmallzLogoSymbolFre1pt">
    <w:name w:val="Formatmall zLogoSymbol + Före:  1 pt"/>
    <w:basedOn w:val="zLogoSymbol"/>
    <w:autoRedefine/>
    <w:semiHidden/>
    <w:rsid w:val="001653D1"/>
    <w:pPr>
      <w:spacing w:before="20"/>
      <w:jc w:val="left"/>
    </w:pPr>
    <w:rPr>
      <w:rFonts w:ascii="Arial" w:hAnsi="Arial"/>
      <w:sz w:val="20"/>
    </w:rPr>
  </w:style>
  <w:style w:type="character" w:styleId="Hyperlnk">
    <w:name w:val="Hyperlink"/>
    <w:semiHidden/>
    <w:rsid w:val="00EB07E1"/>
    <w:rPr>
      <w:color w:val="0000FF"/>
      <w:u w:val="single"/>
    </w:rPr>
  </w:style>
  <w:style w:type="paragraph" w:customStyle="1" w:styleId="zNamn">
    <w:name w:val="zNamn"/>
    <w:basedOn w:val="Normal"/>
    <w:semiHidden/>
    <w:rsid w:val="00C113FA"/>
    <w:rPr>
      <w:szCs w:val="20"/>
    </w:rPr>
  </w:style>
  <w:style w:type="paragraph" w:styleId="Punktlista">
    <w:name w:val="List Bullet"/>
    <w:basedOn w:val="Normal"/>
    <w:semiHidden/>
    <w:rsid w:val="00AD3C5C"/>
    <w:pPr>
      <w:numPr>
        <w:numId w:val="7"/>
      </w:numPr>
    </w:pPr>
  </w:style>
  <w:style w:type="table" w:styleId="Tabellrutnt">
    <w:name w:val="Table Grid"/>
    <w:basedOn w:val="Normaltabell"/>
    <w:rsid w:val="0052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A6968"/>
  </w:style>
  <w:style w:type="paragraph" w:styleId="Brdtext">
    <w:name w:val="Body Text"/>
    <w:basedOn w:val="Normal"/>
    <w:link w:val="BrdtextChar"/>
    <w:semiHidden/>
    <w:rsid w:val="007C4005"/>
    <w:pPr>
      <w:spacing w:after="120"/>
    </w:pPr>
  </w:style>
  <w:style w:type="character" w:customStyle="1" w:styleId="BrdtextChar">
    <w:name w:val="Brödtext Char"/>
    <w:link w:val="Brdtext"/>
    <w:semiHidden/>
    <w:rsid w:val="007D281B"/>
    <w:rPr>
      <w:sz w:val="24"/>
      <w:szCs w:val="24"/>
    </w:rPr>
  </w:style>
  <w:style w:type="paragraph" w:customStyle="1" w:styleId="NormalLST">
    <w:name w:val="Normal LST"/>
    <w:link w:val="NormalLSTChar"/>
    <w:qFormat/>
    <w:rsid w:val="00657C2E"/>
    <w:pPr>
      <w:spacing w:after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7D281B"/>
    <w:rPr>
      <w:sz w:val="18"/>
    </w:rPr>
  </w:style>
  <w:style w:type="paragraph" w:customStyle="1" w:styleId="HuvudrubrikLST">
    <w:name w:val="Huvudrubrik LST"/>
    <w:next w:val="NormalLST"/>
    <w:qFormat/>
    <w:rsid w:val="007D281B"/>
    <w:pPr>
      <w:spacing w:after="12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7D281B"/>
  </w:style>
  <w:style w:type="paragraph" w:customStyle="1" w:styleId="NumreradlistaLST">
    <w:name w:val="Numrerad lista LST"/>
    <w:basedOn w:val="NormalLST"/>
    <w:qFormat/>
    <w:rsid w:val="007D281B"/>
    <w:pPr>
      <w:numPr>
        <w:numId w:val="12"/>
      </w:numPr>
    </w:pPr>
  </w:style>
  <w:style w:type="paragraph" w:customStyle="1" w:styleId="PunktlistaLST">
    <w:name w:val="Punktlista LST"/>
    <w:basedOn w:val="NormalLST"/>
    <w:qFormat/>
    <w:rsid w:val="007D281B"/>
    <w:pPr>
      <w:numPr>
        <w:numId w:val="13"/>
      </w:numPr>
    </w:pPr>
  </w:style>
  <w:style w:type="paragraph" w:customStyle="1" w:styleId="Rubrik1LST">
    <w:name w:val="Rubrik 1 LST"/>
    <w:next w:val="NormalLST"/>
    <w:qFormat/>
    <w:rsid w:val="00D363BE"/>
    <w:pPr>
      <w:spacing w:before="480" w:after="12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D363BE"/>
    <w:pPr>
      <w:spacing w:before="280" w:after="60"/>
      <w:outlineLvl w:val="1"/>
    </w:pPr>
    <w:rPr>
      <w:rFonts w:ascii="Arial" w:hAnsi="Arial" w:cs="Arial"/>
      <w:b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D363BE"/>
    <w:pPr>
      <w:spacing w:before="280" w:after="60"/>
      <w:outlineLvl w:val="2"/>
    </w:pPr>
    <w:rPr>
      <w:rFonts w:ascii="Arial" w:hAnsi="Arial" w:cs="Arial"/>
      <w:b/>
      <w:bCs/>
      <w:i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7D281B"/>
  </w:style>
  <w:style w:type="paragraph" w:styleId="Ballongtext">
    <w:name w:val="Balloon Text"/>
    <w:basedOn w:val="Normal"/>
    <w:link w:val="BallongtextChar"/>
    <w:semiHidden/>
    <w:rsid w:val="000414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4147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41825"/>
    <w:rPr>
      <w:color w:val="808080"/>
      <w:shd w:val="clear" w:color="auto" w:fill="E6E6E6"/>
    </w:rPr>
  </w:style>
  <w:style w:type="character" w:customStyle="1" w:styleId="NormalLSTChar">
    <w:name w:val="Normal LST Char"/>
    <w:basedOn w:val="Standardstycketeckensnitt"/>
    <w:link w:val="NormalLST"/>
    <w:rsid w:val="00FD7DA3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bjork@alrutz.se" TargetMode="External"/><Relationship Id="rId13" Type="http://schemas.openxmlformats.org/officeDocument/2006/relationships/hyperlink" Target="mailto:skarpnack@stockholm.se" TargetMode="External"/><Relationship Id="rId18" Type="http://schemas.openxmlformats.org/officeDocument/2006/relationships/hyperlink" Target="mailto:roger.lundquist@ellevio.s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tockholm@lansstyrelsen.se" TargetMode="External"/><Relationship Id="rId12" Type="http://schemas.openxmlformats.org/officeDocument/2006/relationships/hyperlink" Target="mailto:kommunstyrelsen@stockholm.se" TargetMode="External"/><Relationship Id="rId17" Type="http://schemas.openxmlformats.org/officeDocument/2006/relationships/hyperlink" Target="mailto:registrator@svk.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ockholmvatten@stockholmvatten.se" TargetMode="External"/><Relationship Id="rId20" Type="http://schemas.openxmlformats.org/officeDocument/2006/relationships/hyperlink" Target="mailto:anna.remmets@stockholm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tor@msb.s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egistrator@ssbf.brand.s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avochvatten@havochvatten.se" TargetMode="External"/><Relationship Id="rId19" Type="http://schemas.openxmlformats.org/officeDocument/2006/relationships/hyperlink" Target="mailto:linn.arvidsson@swec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tor@naturvardsverket.se" TargetMode="External"/><Relationship Id="rId14" Type="http://schemas.openxmlformats.org/officeDocument/2006/relationships/hyperlink" Target="mailto:miljoforvaltningen@stockholm.se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Avd_Milj&#246;\Rutiner\Ms\MFV\Tillst&#229;nds&#228;renden%20kap%209%20Milj&#246;farlig%20verksamhet%20och%20h&#228;lsoskydd\L1%20Mall%20-%20Kung&#246;relse%20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 Mall - Kungörelse BESLUT.dotx</Template>
  <TotalTime>28</TotalTime>
  <Pages>2</Pages>
  <Words>235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Wasell Anders</dc:creator>
  <cp:lastModifiedBy>Warstrand Jörgen</cp:lastModifiedBy>
  <cp:revision>2</cp:revision>
  <cp:lastPrinted>2013-10-16T08:37:00Z</cp:lastPrinted>
  <dcterms:created xsi:type="dcterms:W3CDTF">2018-11-26T13:14:00Z</dcterms:created>
  <dcterms:modified xsi:type="dcterms:W3CDTF">2018-11-26T13:50:00Z</dcterms:modified>
</cp:coreProperties>
</file>