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1FF1F" w14:textId="77777777" w:rsidR="00BA47BB" w:rsidRDefault="00BA47BB" w:rsidP="00384A54">
      <w:pPr>
        <w:rPr>
          <w:rFonts w:ascii="Times New Roman" w:hAnsi="Times New Roman" w:cs="Times New Roman"/>
          <w:b/>
          <w:bCs/>
          <w:noProof/>
        </w:rPr>
      </w:pPr>
    </w:p>
    <w:p w14:paraId="534DD648" w14:textId="647E7882" w:rsidR="003B7B7F" w:rsidRDefault="00384A54" w:rsidP="00384A54">
      <w:pPr>
        <w:rPr>
          <w:rFonts w:ascii="Times New Roman" w:hAnsi="Times New Roman" w:cs="Times New Roman"/>
          <w:b/>
          <w:bCs/>
        </w:rPr>
      </w:pPr>
      <w:r>
        <w:rPr>
          <w:rFonts w:ascii="Times New Roman" w:hAnsi="Times New Roman" w:cs="Times New Roman"/>
          <w:b/>
          <w:bCs/>
          <w:noProof/>
        </w:rPr>
        <w:drawing>
          <wp:inline distT="0" distB="0" distL="0" distR="0" wp14:anchorId="2203829E" wp14:editId="28E47C53">
            <wp:extent cx="2386420" cy="5715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8454" cy="579172"/>
                    </a:xfrm>
                    <a:prstGeom prst="rect">
                      <a:avLst/>
                    </a:prstGeom>
                    <a:noFill/>
                  </pic:spPr>
                </pic:pic>
              </a:graphicData>
            </a:graphic>
          </wp:inline>
        </w:drawing>
      </w:r>
      <w:r>
        <w:rPr>
          <w:rFonts w:ascii="Times New Roman" w:hAnsi="Times New Roman" w:cs="Times New Roman"/>
          <w:b/>
          <w:bCs/>
        </w:rPr>
        <w:t xml:space="preserve">              </w:t>
      </w:r>
      <w:r>
        <w:rPr>
          <w:rFonts w:ascii="Times New Roman" w:hAnsi="Times New Roman" w:cs="Times New Roman"/>
          <w:b/>
          <w:bCs/>
          <w:noProof/>
        </w:rPr>
        <w:drawing>
          <wp:inline distT="0" distB="0" distL="0" distR="0" wp14:anchorId="2021B840" wp14:editId="4BA23134">
            <wp:extent cx="901776" cy="8763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424" cy="897336"/>
                    </a:xfrm>
                    <a:prstGeom prst="rect">
                      <a:avLst/>
                    </a:prstGeom>
                    <a:noFill/>
                  </pic:spPr>
                </pic:pic>
              </a:graphicData>
            </a:graphic>
          </wp:inline>
        </w:drawing>
      </w:r>
      <w:r>
        <w:rPr>
          <w:rFonts w:ascii="Times New Roman" w:hAnsi="Times New Roman" w:cs="Times New Roman"/>
          <w:b/>
          <w:bCs/>
        </w:rPr>
        <w:t xml:space="preserve">                 </w:t>
      </w:r>
      <w:r w:rsidR="003B7B7F">
        <w:rPr>
          <w:noProof/>
        </w:rPr>
        <w:drawing>
          <wp:inline distT="0" distB="0" distL="0" distR="0" wp14:anchorId="15A35408" wp14:editId="7DEEA6FD">
            <wp:extent cx="887273" cy="937260"/>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5474" cy="956486"/>
                    </a:xfrm>
                    <a:prstGeom prst="rect">
                      <a:avLst/>
                    </a:prstGeom>
                    <a:noFill/>
                    <a:ln>
                      <a:noFill/>
                    </a:ln>
                  </pic:spPr>
                </pic:pic>
              </a:graphicData>
            </a:graphic>
          </wp:inline>
        </w:drawing>
      </w:r>
    </w:p>
    <w:p w14:paraId="08A4812F" w14:textId="40A68D90" w:rsidR="00BA47BB" w:rsidRDefault="00384A54" w:rsidP="000A5A3C">
      <w:pPr>
        <w:ind w:left="3912"/>
        <w:rPr>
          <w:rFonts w:ascii="Times New Roman" w:hAnsi="Times New Roman" w:cs="Times New Roman"/>
          <w:b/>
          <w:bCs/>
        </w:rPr>
      </w:pPr>
      <w:r w:rsidRPr="00446A10">
        <w:rPr>
          <w:rFonts w:ascii="Times New Roman" w:hAnsi="Times New Roman" w:cs="Times New Roman"/>
          <w:b/>
          <w:bCs/>
          <w:i/>
          <w:iCs/>
        </w:rPr>
        <w:t>Boo Miljö- och Naturvänner</w:t>
      </w:r>
      <w:r w:rsidRPr="00384A54">
        <w:rPr>
          <w:rFonts w:ascii="Times New Roman" w:hAnsi="Times New Roman" w:cs="Times New Roman"/>
          <w:b/>
          <w:bCs/>
        </w:rPr>
        <w:t xml:space="preserve">      </w:t>
      </w:r>
      <w:r w:rsidR="00387655">
        <w:rPr>
          <w:rFonts w:ascii="Times New Roman" w:hAnsi="Times New Roman" w:cs="Times New Roman"/>
          <w:b/>
          <w:bCs/>
        </w:rPr>
        <w:t xml:space="preserve">  </w:t>
      </w:r>
      <w:r w:rsidRPr="00384A54">
        <w:rPr>
          <w:rFonts w:ascii="Times New Roman" w:hAnsi="Times New Roman" w:cs="Times New Roman"/>
          <w:b/>
          <w:bCs/>
        </w:rPr>
        <w:t>Nacka</w:t>
      </w:r>
      <w:r>
        <w:rPr>
          <w:rFonts w:ascii="Times New Roman" w:hAnsi="Times New Roman" w:cs="Times New Roman"/>
          <w:b/>
          <w:bCs/>
        </w:rPr>
        <w:t xml:space="preserve"> </w:t>
      </w:r>
      <w:r w:rsidR="00446A10">
        <w:rPr>
          <w:rFonts w:ascii="Times New Roman" w:hAnsi="Times New Roman" w:cs="Times New Roman"/>
          <w:b/>
          <w:bCs/>
        </w:rPr>
        <w:t>M</w:t>
      </w:r>
      <w:r>
        <w:rPr>
          <w:rFonts w:ascii="Times New Roman" w:hAnsi="Times New Roman" w:cs="Times New Roman"/>
          <w:b/>
          <w:bCs/>
        </w:rPr>
        <w:t>iljövårdsråd</w:t>
      </w:r>
      <w:r w:rsidRPr="00384A54">
        <w:rPr>
          <w:rFonts w:ascii="Times New Roman" w:hAnsi="Times New Roman" w:cs="Times New Roman"/>
          <w:b/>
          <w:bCs/>
        </w:rPr>
        <w:t xml:space="preserve">                                                                </w:t>
      </w:r>
    </w:p>
    <w:p w14:paraId="5091A7FA" w14:textId="7EE5F36A" w:rsidR="000A5A3C" w:rsidRDefault="000A5A3C" w:rsidP="000A5A3C">
      <w:pPr>
        <w:ind w:left="3912"/>
        <w:rPr>
          <w:rFonts w:ascii="Times New Roman" w:hAnsi="Times New Roman" w:cs="Times New Roman"/>
          <w:b/>
          <w:bCs/>
        </w:rPr>
      </w:pPr>
    </w:p>
    <w:p w14:paraId="56B8224B" w14:textId="77777777" w:rsidR="000A5A3C" w:rsidRDefault="000A5A3C" w:rsidP="000A5A3C">
      <w:pPr>
        <w:ind w:left="3912"/>
        <w:rPr>
          <w:rFonts w:ascii="Times New Roman" w:hAnsi="Times New Roman" w:cs="Times New Roman"/>
          <w:b/>
          <w:bCs/>
        </w:rPr>
      </w:pPr>
    </w:p>
    <w:p w14:paraId="5858DF61" w14:textId="77777777" w:rsidR="00BA47BB" w:rsidRDefault="00BA47BB" w:rsidP="003B2BF0">
      <w:pPr>
        <w:rPr>
          <w:rFonts w:ascii="Times New Roman" w:hAnsi="Times New Roman" w:cs="Times New Roman"/>
          <w:b/>
          <w:bCs/>
        </w:rPr>
      </w:pPr>
    </w:p>
    <w:p w14:paraId="4DCEFF59" w14:textId="16EF3A95" w:rsidR="003B2BF0" w:rsidRDefault="003B2BF0" w:rsidP="00BA47BB">
      <w:pPr>
        <w:ind w:right="282"/>
        <w:rPr>
          <w:rFonts w:ascii="Times New Roman" w:hAnsi="Times New Roman" w:cs="Times New Roman"/>
          <w:b/>
          <w:bCs/>
        </w:rPr>
      </w:pPr>
      <w:r>
        <w:rPr>
          <w:rFonts w:ascii="Times New Roman" w:hAnsi="Times New Roman" w:cs="Times New Roman"/>
          <w:b/>
          <w:bCs/>
        </w:rPr>
        <w:t>2020-05-27</w:t>
      </w:r>
    </w:p>
    <w:p w14:paraId="109E814B" w14:textId="6C227600" w:rsidR="00C665E8" w:rsidRDefault="00C665E8" w:rsidP="00C015B6">
      <w:pPr>
        <w:spacing w:line="276" w:lineRule="auto"/>
        <w:ind w:left="5216" w:right="282" w:firstLine="738"/>
        <w:rPr>
          <w:rFonts w:ascii="Times New Roman" w:hAnsi="Times New Roman" w:cs="Times New Roman"/>
          <w:b/>
          <w:bCs/>
        </w:rPr>
      </w:pPr>
      <w:r w:rsidRPr="00C665E8">
        <w:rPr>
          <w:rFonts w:ascii="Times New Roman" w:hAnsi="Times New Roman" w:cs="Times New Roman"/>
          <w:b/>
          <w:bCs/>
        </w:rPr>
        <w:t xml:space="preserve">NACKA TINGSRÄTT </w:t>
      </w:r>
    </w:p>
    <w:p w14:paraId="0AF83E25" w14:textId="2E7B13B2" w:rsidR="007A72E2" w:rsidRDefault="00C665E8" w:rsidP="00C015B6">
      <w:pPr>
        <w:spacing w:line="276" w:lineRule="auto"/>
        <w:ind w:left="5954" w:right="282"/>
        <w:rPr>
          <w:rFonts w:ascii="Times New Roman" w:hAnsi="Times New Roman" w:cs="Times New Roman"/>
          <w:b/>
          <w:bCs/>
        </w:rPr>
      </w:pPr>
      <w:r w:rsidRPr="00C665E8">
        <w:rPr>
          <w:rFonts w:ascii="Times New Roman" w:hAnsi="Times New Roman" w:cs="Times New Roman"/>
          <w:b/>
          <w:bCs/>
        </w:rPr>
        <w:t>Mark- och miljödomstolen</w:t>
      </w:r>
    </w:p>
    <w:p w14:paraId="42AF4E1C" w14:textId="410E7ABB" w:rsidR="000033A9" w:rsidRDefault="000033A9" w:rsidP="00C015B6">
      <w:pPr>
        <w:spacing w:line="276" w:lineRule="auto"/>
        <w:ind w:left="4650" w:right="282" w:firstLine="1304"/>
        <w:rPr>
          <w:rFonts w:ascii="Times New Roman" w:hAnsi="Times New Roman" w:cs="Times New Roman"/>
          <w:b/>
          <w:bCs/>
        </w:rPr>
      </w:pPr>
      <w:r w:rsidRPr="000033A9">
        <w:rPr>
          <w:rFonts w:ascii="Times New Roman" w:hAnsi="Times New Roman" w:cs="Times New Roman"/>
          <w:b/>
          <w:bCs/>
        </w:rPr>
        <w:t xml:space="preserve">Mål nr M </w:t>
      </w:r>
      <w:proofErr w:type="gramStart"/>
      <w:r w:rsidRPr="000033A9">
        <w:rPr>
          <w:rFonts w:ascii="Times New Roman" w:hAnsi="Times New Roman" w:cs="Times New Roman"/>
          <w:b/>
          <w:bCs/>
        </w:rPr>
        <w:t>2301-19</w:t>
      </w:r>
      <w:proofErr w:type="gramEnd"/>
    </w:p>
    <w:p w14:paraId="63873D16" w14:textId="75853E15" w:rsidR="00C015B6" w:rsidRDefault="00C015B6" w:rsidP="00C015B6">
      <w:pPr>
        <w:spacing w:line="276" w:lineRule="auto"/>
        <w:ind w:left="5216" w:right="282" w:firstLine="738"/>
        <w:rPr>
          <w:rFonts w:ascii="Times New Roman" w:hAnsi="Times New Roman" w:cs="Times New Roman"/>
          <w:b/>
          <w:bCs/>
        </w:rPr>
      </w:pPr>
      <w:proofErr w:type="spellStart"/>
      <w:r>
        <w:rPr>
          <w:rFonts w:ascii="Times New Roman" w:hAnsi="Times New Roman" w:cs="Times New Roman"/>
          <w:b/>
          <w:bCs/>
        </w:rPr>
        <w:t>mmd.</w:t>
      </w:r>
      <w:proofErr w:type="gramStart"/>
      <w:r>
        <w:rPr>
          <w:rFonts w:ascii="Times New Roman" w:hAnsi="Times New Roman" w:cs="Times New Roman"/>
          <w:b/>
          <w:bCs/>
        </w:rPr>
        <w:t>nacka.avdelning</w:t>
      </w:r>
      <w:proofErr w:type="spellEnd"/>
      <w:proofErr w:type="gramEnd"/>
      <w:r>
        <w:rPr>
          <w:rFonts w:ascii="Times New Roman" w:hAnsi="Times New Roman" w:cs="Times New Roman"/>
          <w:b/>
          <w:bCs/>
        </w:rPr>
        <w:t xml:space="preserve"> 4@dom.se</w:t>
      </w:r>
    </w:p>
    <w:p w14:paraId="0ACA1E27" w14:textId="77777777" w:rsidR="00C665E8" w:rsidRPr="00C665E8" w:rsidRDefault="00C665E8" w:rsidP="00BA47BB">
      <w:pPr>
        <w:ind w:right="282"/>
        <w:rPr>
          <w:rFonts w:ascii="Times New Roman" w:hAnsi="Times New Roman" w:cs="Times New Roman"/>
          <w:b/>
          <w:bCs/>
        </w:rPr>
      </w:pPr>
    </w:p>
    <w:p w14:paraId="4A76DFC2" w14:textId="7277EAA7" w:rsidR="007A72E2" w:rsidRDefault="007A72E2" w:rsidP="00BA47BB">
      <w:pPr>
        <w:spacing w:line="276" w:lineRule="auto"/>
        <w:ind w:right="282"/>
        <w:rPr>
          <w:rFonts w:ascii="Times New Roman" w:hAnsi="Times New Roman" w:cs="Times New Roman"/>
          <w:b/>
          <w:bCs/>
          <w:sz w:val="28"/>
          <w:szCs w:val="28"/>
          <w:u w:val="single"/>
        </w:rPr>
      </w:pPr>
      <w:r w:rsidRPr="00B16856">
        <w:rPr>
          <w:rFonts w:ascii="Times New Roman" w:hAnsi="Times New Roman" w:cs="Times New Roman"/>
          <w:b/>
          <w:bCs/>
          <w:sz w:val="28"/>
          <w:szCs w:val="28"/>
          <w:u w:val="single"/>
        </w:rPr>
        <w:t xml:space="preserve">Överklagande av dom i Mål nr M </w:t>
      </w:r>
      <w:proofErr w:type="gramStart"/>
      <w:r w:rsidRPr="00B16856">
        <w:rPr>
          <w:rFonts w:ascii="Times New Roman" w:hAnsi="Times New Roman" w:cs="Times New Roman"/>
          <w:b/>
          <w:bCs/>
          <w:sz w:val="28"/>
          <w:szCs w:val="28"/>
          <w:u w:val="single"/>
        </w:rPr>
        <w:t>2301-19</w:t>
      </w:r>
      <w:proofErr w:type="gramEnd"/>
    </w:p>
    <w:p w14:paraId="7D71F3D0" w14:textId="77777777" w:rsidR="005E4340" w:rsidRPr="00B16856" w:rsidRDefault="005E4340" w:rsidP="00BA47BB">
      <w:pPr>
        <w:spacing w:line="276" w:lineRule="auto"/>
        <w:ind w:right="282"/>
        <w:rPr>
          <w:rFonts w:ascii="Times New Roman" w:hAnsi="Times New Roman" w:cs="Times New Roman"/>
          <w:b/>
          <w:bCs/>
          <w:sz w:val="28"/>
          <w:szCs w:val="28"/>
          <w:u w:val="single"/>
        </w:rPr>
      </w:pPr>
    </w:p>
    <w:p w14:paraId="46D397E0" w14:textId="0337FDFD" w:rsidR="00E56B16" w:rsidRDefault="00E56B16" w:rsidP="00BA47BB">
      <w:pPr>
        <w:spacing w:line="276" w:lineRule="auto"/>
        <w:ind w:right="282"/>
        <w:rPr>
          <w:rFonts w:ascii="Times New Roman" w:hAnsi="Times New Roman" w:cs="Times New Roman"/>
          <w:b/>
          <w:bCs/>
          <w:u w:val="single"/>
        </w:rPr>
      </w:pPr>
      <w:r>
        <w:rPr>
          <w:rFonts w:ascii="Times New Roman" w:hAnsi="Times New Roman" w:cs="Times New Roman"/>
          <w:b/>
          <w:bCs/>
          <w:u w:val="single"/>
        </w:rPr>
        <w:t>Begäran om prövningstillstånd</w:t>
      </w:r>
      <w:r w:rsidR="000F1409">
        <w:rPr>
          <w:rFonts w:ascii="Times New Roman" w:hAnsi="Times New Roman" w:cs="Times New Roman"/>
          <w:b/>
          <w:bCs/>
          <w:u w:val="single"/>
        </w:rPr>
        <w:t xml:space="preserve"> och övriga yrkanden</w:t>
      </w:r>
    </w:p>
    <w:p w14:paraId="16177202" w14:textId="77777777" w:rsidR="009E4F4D" w:rsidRDefault="009E4F4D" w:rsidP="00BA47BB">
      <w:pPr>
        <w:spacing w:line="276" w:lineRule="auto"/>
        <w:ind w:right="282"/>
        <w:rPr>
          <w:rFonts w:ascii="Times New Roman" w:hAnsi="Times New Roman" w:cs="Times New Roman"/>
          <w:b/>
          <w:bCs/>
          <w:u w:val="single"/>
        </w:rPr>
      </w:pPr>
    </w:p>
    <w:p w14:paraId="62A1735B" w14:textId="2D80A9AA" w:rsidR="00E56B16" w:rsidRPr="00E56B16" w:rsidRDefault="00896318" w:rsidP="00BA47BB">
      <w:pPr>
        <w:spacing w:line="276" w:lineRule="auto"/>
        <w:ind w:right="282"/>
        <w:rPr>
          <w:rFonts w:ascii="Times New Roman" w:hAnsi="Times New Roman" w:cs="Times New Roman"/>
        </w:rPr>
      </w:pPr>
      <w:r>
        <w:rPr>
          <w:rFonts w:ascii="Times New Roman" w:hAnsi="Times New Roman" w:cs="Times New Roman"/>
        </w:rPr>
        <w:t>Naturskyddsföreningen i Nacka</w:t>
      </w:r>
      <w:r w:rsidR="00BC0301">
        <w:rPr>
          <w:rFonts w:ascii="Times New Roman" w:hAnsi="Times New Roman" w:cs="Times New Roman"/>
        </w:rPr>
        <w:t>,</w:t>
      </w:r>
      <w:r>
        <w:rPr>
          <w:rFonts w:ascii="Times New Roman" w:hAnsi="Times New Roman" w:cs="Times New Roman"/>
        </w:rPr>
        <w:t xml:space="preserve"> </w:t>
      </w:r>
      <w:r w:rsidR="00386EDD">
        <w:rPr>
          <w:rFonts w:ascii="Times New Roman" w:hAnsi="Times New Roman" w:cs="Times New Roman"/>
        </w:rPr>
        <w:t>B</w:t>
      </w:r>
      <w:r>
        <w:rPr>
          <w:rFonts w:ascii="Times New Roman" w:hAnsi="Times New Roman" w:cs="Times New Roman"/>
        </w:rPr>
        <w:t xml:space="preserve">oo Miljö- och Naturvänner </w:t>
      </w:r>
      <w:r w:rsidR="00BC0301">
        <w:rPr>
          <w:rFonts w:ascii="Times New Roman" w:hAnsi="Times New Roman" w:cs="Times New Roman"/>
        </w:rPr>
        <w:t xml:space="preserve">och Nacka Miljövårdsråd </w:t>
      </w:r>
      <w:r>
        <w:rPr>
          <w:rFonts w:ascii="Times New Roman" w:hAnsi="Times New Roman" w:cs="Times New Roman"/>
        </w:rPr>
        <w:t>(nedan</w:t>
      </w:r>
      <w:r w:rsidR="00E56B16" w:rsidRPr="00E56B16">
        <w:rPr>
          <w:rFonts w:ascii="Times New Roman" w:hAnsi="Times New Roman" w:cs="Times New Roman"/>
        </w:rPr>
        <w:t xml:space="preserve"> föreningar</w:t>
      </w:r>
      <w:r>
        <w:rPr>
          <w:rFonts w:ascii="Times New Roman" w:hAnsi="Times New Roman" w:cs="Times New Roman"/>
        </w:rPr>
        <w:t>na)</w:t>
      </w:r>
      <w:r w:rsidR="00E56B16" w:rsidRPr="00E56B16">
        <w:rPr>
          <w:rFonts w:ascii="Times New Roman" w:hAnsi="Times New Roman" w:cs="Times New Roman"/>
        </w:rPr>
        <w:t xml:space="preserve"> yrkar att Mark- och miljööverdomstolen</w:t>
      </w:r>
      <w:r w:rsidR="00E56B16">
        <w:rPr>
          <w:rFonts w:ascii="Times New Roman" w:hAnsi="Times New Roman" w:cs="Times New Roman"/>
        </w:rPr>
        <w:t xml:space="preserve"> beviljar prövningstillstån</w:t>
      </w:r>
      <w:r w:rsidR="000F1409">
        <w:rPr>
          <w:rFonts w:ascii="Times New Roman" w:hAnsi="Times New Roman" w:cs="Times New Roman"/>
        </w:rPr>
        <w:t>d då d</w:t>
      </w:r>
      <w:r w:rsidR="000F1409" w:rsidRPr="000F1409">
        <w:rPr>
          <w:rFonts w:ascii="Times New Roman" w:hAnsi="Times New Roman" w:cs="Times New Roman"/>
        </w:rPr>
        <w:t xml:space="preserve">et finns anledning att betvivla riktigheten av det </w:t>
      </w:r>
      <w:r w:rsidR="00386EDD">
        <w:rPr>
          <w:rFonts w:ascii="Times New Roman" w:hAnsi="Times New Roman" w:cs="Times New Roman"/>
        </w:rPr>
        <w:t>be</w:t>
      </w:r>
      <w:r w:rsidR="000F1409" w:rsidRPr="000F1409">
        <w:rPr>
          <w:rFonts w:ascii="Times New Roman" w:hAnsi="Times New Roman" w:cs="Times New Roman"/>
        </w:rPr>
        <w:t xml:space="preserve">slut som mark- och miljödomstolen har kommit </w:t>
      </w:r>
      <w:r w:rsidR="00386EDD">
        <w:rPr>
          <w:rFonts w:ascii="Times New Roman" w:hAnsi="Times New Roman" w:cs="Times New Roman"/>
        </w:rPr>
        <w:t xml:space="preserve">fram </w:t>
      </w:r>
      <w:r w:rsidR="000F1409" w:rsidRPr="000F1409">
        <w:rPr>
          <w:rFonts w:ascii="Times New Roman" w:hAnsi="Times New Roman" w:cs="Times New Roman"/>
        </w:rPr>
        <w:t>till</w:t>
      </w:r>
      <w:r w:rsidR="000F1409">
        <w:rPr>
          <w:rFonts w:ascii="Times New Roman" w:hAnsi="Times New Roman" w:cs="Times New Roman"/>
        </w:rPr>
        <w:t xml:space="preserve"> och att </w:t>
      </w:r>
      <w:r w:rsidR="000F1409" w:rsidRPr="000F1409">
        <w:rPr>
          <w:rFonts w:ascii="Times New Roman" w:hAnsi="Times New Roman" w:cs="Times New Roman"/>
        </w:rPr>
        <w:t>det är av vikt för ledning av rättstillämpningen att överklagandet prövas av högre rätt</w:t>
      </w:r>
      <w:r w:rsidR="000F1409">
        <w:rPr>
          <w:rFonts w:ascii="Times New Roman" w:hAnsi="Times New Roman" w:cs="Times New Roman"/>
        </w:rPr>
        <w:t>.</w:t>
      </w:r>
    </w:p>
    <w:p w14:paraId="3CFFBEB1" w14:textId="4844B2A5" w:rsidR="00C41038" w:rsidRDefault="000F1409" w:rsidP="00BA47BB">
      <w:pPr>
        <w:spacing w:line="276" w:lineRule="auto"/>
        <w:ind w:right="282"/>
        <w:rPr>
          <w:rFonts w:ascii="Times New Roman" w:hAnsi="Times New Roman" w:cs="Times New Roman"/>
        </w:rPr>
      </w:pPr>
      <w:r w:rsidRPr="000F1409">
        <w:rPr>
          <w:rFonts w:ascii="Times New Roman" w:hAnsi="Times New Roman" w:cs="Times New Roman"/>
        </w:rPr>
        <w:t>Föreningarna</w:t>
      </w:r>
      <w:r>
        <w:rPr>
          <w:rFonts w:ascii="Times New Roman" w:hAnsi="Times New Roman" w:cs="Times New Roman"/>
        </w:rPr>
        <w:t xml:space="preserve"> yrkar vidare att</w:t>
      </w:r>
      <w:r w:rsidR="00C41038">
        <w:rPr>
          <w:rFonts w:ascii="Times New Roman" w:hAnsi="Times New Roman" w:cs="Times New Roman"/>
        </w:rPr>
        <w:t xml:space="preserve"> Mark- och miljööverdomstolen</w:t>
      </w:r>
    </w:p>
    <w:p w14:paraId="3AA1BC0F" w14:textId="0215E532" w:rsidR="00743A1C" w:rsidRDefault="00C41038" w:rsidP="00BA47BB">
      <w:pPr>
        <w:pStyle w:val="Liststycke"/>
        <w:numPr>
          <w:ilvl w:val="0"/>
          <w:numId w:val="1"/>
        </w:numPr>
        <w:spacing w:line="276" w:lineRule="auto"/>
        <w:ind w:right="282"/>
        <w:rPr>
          <w:rFonts w:ascii="Times New Roman" w:hAnsi="Times New Roman" w:cs="Times New Roman"/>
        </w:rPr>
      </w:pPr>
      <w:r w:rsidRPr="00743A1C">
        <w:rPr>
          <w:rFonts w:ascii="Times New Roman" w:hAnsi="Times New Roman" w:cs="Times New Roman"/>
        </w:rPr>
        <w:t xml:space="preserve">i första hand </w:t>
      </w:r>
      <w:r w:rsidR="00C35FAD" w:rsidRPr="00743A1C">
        <w:rPr>
          <w:rFonts w:ascii="Times New Roman" w:hAnsi="Times New Roman" w:cs="Times New Roman"/>
        </w:rPr>
        <w:t>avstyrker ansökan i den del som avser arbeten och utfyllnad i våtmar</w:t>
      </w:r>
      <w:r w:rsidR="00743A1C" w:rsidRPr="00743A1C">
        <w:rPr>
          <w:rFonts w:ascii="Times New Roman" w:hAnsi="Times New Roman" w:cs="Times New Roman"/>
        </w:rPr>
        <w:t>k</w:t>
      </w:r>
      <w:r w:rsidR="000A5A3C">
        <w:rPr>
          <w:rFonts w:ascii="Times New Roman" w:hAnsi="Times New Roman" w:cs="Times New Roman"/>
        </w:rPr>
        <w:t>.</w:t>
      </w:r>
    </w:p>
    <w:p w14:paraId="7BBE9A45" w14:textId="3332C4D4" w:rsidR="00743A1C" w:rsidRPr="00743A1C" w:rsidRDefault="00743A1C" w:rsidP="00BA47BB">
      <w:pPr>
        <w:pStyle w:val="Liststycke"/>
        <w:spacing w:line="276" w:lineRule="auto"/>
        <w:ind w:right="282"/>
        <w:rPr>
          <w:rFonts w:ascii="Times New Roman" w:hAnsi="Times New Roman" w:cs="Times New Roman"/>
        </w:rPr>
      </w:pPr>
    </w:p>
    <w:p w14:paraId="6BE61299" w14:textId="24F92836" w:rsidR="00C41038" w:rsidRPr="00743A1C" w:rsidRDefault="00C41038" w:rsidP="00BA47BB">
      <w:pPr>
        <w:pStyle w:val="Liststycke"/>
        <w:numPr>
          <w:ilvl w:val="0"/>
          <w:numId w:val="1"/>
        </w:numPr>
        <w:spacing w:line="276" w:lineRule="auto"/>
        <w:ind w:right="282"/>
        <w:rPr>
          <w:rFonts w:ascii="Times New Roman" w:hAnsi="Times New Roman" w:cs="Times New Roman"/>
        </w:rPr>
      </w:pPr>
      <w:r w:rsidRPr="00743A1C">
        <w:rPr>
          <w:rFonts w:ascii="Times New Roman" w:hAnsi="Times New Roman" w:cs="Times New Roman"/>
        </w:rPr>
        <w:t xml:space="preserve">i andra hand att villkoret gällande </w:t>
      </w:r>
      <w:r w:rsidR="006144A5" w:rsidRPr="00743A1C">
        <w:rPr>
          <w:rFonts w:ascii="Times New Roman" w:hAnsi="Times New Roman" w:cs="Times New Roman"/>
        </w:rPr>
        <w:t>kompensation</w:t>
      </w:r>
      <w:r w:rsidRPr="00743A1C">
        <w:rPr>
          <w:rFonts w:ascii="Times New Roman" w:hAnsi="Times New Roman" w:cs="Times New Roman"/>
        </w:rPr>
        <w:t xml:space="preserve"> för sökt verksamhet ska ändras till</w:t>
      </w:r>
      <w:r w:rsidR="00250E6A" w:rsidRPr="00743A1C">
        <w:rPr>
          <w:rFonts w:ascii="Times New Roman" w:hAnsi="Times New Roman" w:cs="Times New Roman"/>
        </w:rPr>
        <w:t xml:space="preserve"> det som Länsstyrelsen yrkade</w:t>
      </w:r>
      <w:r w:rsidR="00E80735">
        <w:rPr>
          <w:rFonts w:ascii="Times New Roman" w:hAnsi="Times New Roman" w:cs="Times New Roman"/>
        </w:rPr>
        <w:t xml:space="preserve"> i yttrande daterat 2020-01-19</w:t>
      </w:r>
      <w:r w:rsidRPr="00743A1C">
        <w:rPr>
          <w:rFonts w:ascii="Times New Roman" w:hAnsi="Times New Roman" w:cs="Times New Roman"/>
        </w:rPr>
        <w:t>:</w:t>
      </w:r>
    </w:p>
    <w:p w14:paraId="4EB236B1" w14:textId="77937EEF" w:rsidR="00C41038" w:rsidRDefault="00446A10" w:rsidP="00BA47BB">
      <w:pPr>
        <w:spacing w:line="276" w:lineRule="auto"/>
        <w:ind w:left="709" w:right="282"/>
        <w:rPr>
          <w:rFonts w:ascii="Times New Roman" w:hAnsi="Times New Roman" w:cs="Times New Roman"/>
        </w:rPr>
      </w:pPr>
      <w:r w:rsidRPr="007C0795">
        <w:rPr>
          <w:rFonts w:ascii="Times New Roman" w:hAnsi="Times New Roman" w:cs="Times New Roman"/>
        </w:rPr>
        <w:t>S</w:t>
      </w:r>
      <w:r w:rsidR="00C41038" w:rsidRPr="007C0795">
        <w:rPr>
          <w:rFonts w:ascii="Times New Roman" w:hAnsi="Times New Roman" w:cs="Times New Roman"/>
        </w:rPr>
        <w:t>ökandena ska, för förlusten av våtmark, utföra och bekosta kompensationsåtgärder. Åtgärderna ska</w:t>
      </w:r>
      <w:r w:rsidR="00C41038" w:rsidRPr="00C41038">
        <w:rPr>
          <w:rFonts w:ascii="Times New Roman" w:hAnsi="Times New Roman" w:cs="Times New Roman"/>
        </w:rPr>
        <w:t xml:space="preserve"> kompensera bortfallet av den naturmiljö som ska exploateras, genom ny- eller återskapande av liknande miljö med liknande naturvärden och funktioner. Kompensationsåtgärderna bör i första hand ske i närområdet. Genomförandet av kompensationsåtgärderna ska i möjligaste mån vara slutförda innan byggskedet avslutas. Innan åtgärderna </w:t>
      </w:r>
      <w:r w:rsidR="00C41038" w:rsidRPr="00D75D5A">
        <w:rPr>
          <w:rFonts w:ascii="Times New Roman" w:hAnsi="Times New Roman" w:cs="Times New Roman"/>
        </w:rPr>
        <w:t>påbörjas ska Länsstyrelsen</w:t>
      </w:r>
      <w:r w:rsidR="00C41038" w:rsidRPr="00C41038">
        <w:rPr>
          <w:rFonts w:ascii="Times New Roman" w:hAnsi="Times New Roman" w:cs="Times New Roman"/>
        </w:rPr>
        <w:t xml:space="preserve"> underrättas. Uppföljning av kompensationsåtgärdernas effekt ska ske senast två år efter det att åtgärderna slutförts och återrapporteras till </w:t>
      </w:r>
      <w:r w:rsidR="00D75D5A" w:rsidRPr="00502A6B">
        <w:rPr>
          <w:rFonts w:ascii="Times New Roman" w:hAnsi="Times New Roman" w:cs="Times New Roman"/>
        </w:rPr>
        <w:t>L</w:t>
      </w:r>
      <w:r w:rsidR="00C41038" w:rsidRPr="00502A6B">
        <w:rPr>
          <w:rFonts w:ascii="Times New Roman" w:hAnsi="Times New Roman" w:cs="Times New Roman"/>
        </w:rPr>
        <w:t>änsstyrelsen.</w:t>
      </w:r>
    </w:p>
    <w:p w14:paraId="11A6A5CD" w14:textId="0118A9B2" w:rsidR="00BA47BB" w:rsidRDefault="007C0795" w:rsidP="00BA47BB">
      <w:pPr>
        <w:spacing w:line="276" w:lineRule="auto"/>
        <w:ind w:right="282" w:firstLine="284"/>
        <w:rPr>
          <w:rFonts w:ascii="Times New Roman" w:hAnsi="Times New Roman" w:cs="Times New Roman"/>
        </w:rPr>
      </w:pPr>
      <w:r>
        <w:rPr>
          <w:rFonts w:ascii="Times New Roman" w:hAnsi="Times New Roman" w:cs="Times New Roman"/>
        </w:rPr>
        <w:t xml:space="preserve"> -     att f</w:t>
      </w:r>
      <w:r w:rsidRPr="007C0795">
        <w:rPr>
          <w:rFonts w:ascii="Times New Roman" w:hAnsi="Times New Roman" w:cs="Times New Roman"/>
        </w:rPr>
        <w:t xml:space="preserve">öreslagna kompensationsåtgärder ska vara </w:t>
      </w:r>
      <w:r>
        <w:rPr>
          <w:rFonts w:ascii="Times New Roman" w:hAnsi="Times New Roman" w:cs="Times New Roman"/>
        </w:rPr>
        <w:t xml:space="preserve">helt lösta och klara </w:t>
      </w:r>
      <w:r w:rsidRPr="007C0795">
        <w:rPr>
          <w:rFonts w:ascii="Times New Roman" w:hAnsi="Times New Roman" w:cs="Times New Roman"/>
        </w:rPr>
        <w:t xml:space="preserve">innan tillstånd ges. </w:t>
      </w:r>
    </w:p>
    <w:p w14:paraId="734D3451" w14:textId="41E0B670" w:rsidR="009870DA" w:rsidRPr="00BA47BB" w:rsidRDefault="00AA25B7" w:rsidP="00BA47BB">
      <w:pPr>
        <w:spacing w:line="276" w:lineRule="auto"/>
        <w:ind w:right="282"/>
        <w:rPr>
          <w:rFonts w:ascii="Times New Roman" w:hAnsi="Times New Roman" w:cs="Times New Roman"/>
        </w:rPr>
      </w:pPr>
      <w:r>
        <w:rPr>
          <w:rFonts w:ascii="Times New Roman" w:hAnsi="Times New Roman" w:cs="Times New Roman"/>
          <w:b/>
          <w:bCs/>
          <w:u w:val="single"/>
        </w:rPr>
        <w:lastRenderedPageBreak/>
        <w:t>Grunder för överklaga</w:t>
      </w:r>
      <w:r w:rsidR="00C015B6">
        <w:rPr>
          <w:rFonts w:ascii="Times New Roman" w:hAnsi="Times New Roman" w:cs="Times New Roman"/>
          <w:b/>
          <w:bCs/>
          <w:u w:val="single"/>
        </w:rPr>
        <w:t>n</w:t>
      </w:r>
    </w:p>
    <w:p w14:paraId="017EA476" w14:textId="77777777" w:rsidR="005E4340" w:rsidRPr="006927DD" w:rsidRDefault="005E4340" w:rsidP="00BA47BB">
      <w:pPr>
        <w:spacing w:line="276" w:lineRule="auto"/>
        <w:ind w:right="282"/>
        <w:rPr>
          <w:rFonts w:ascii="Times New Roman" w:hAnsi="Times New Roman" w:cs="Times New Roman"/>
          <w:b/>
          <w:bCs/>
          <w:u w:val="single"/>
        </w:rPr>
      </w:pPr>
    </w:p>
    <w:p w14:paraId="7D41ADDC" w14:textId="0305504C" w:rsidR="009870DA" w:rsidRPr="003641AB" w:rsidRDefault="00F03B85" w:rsidP="00BA47BB">
      <w:pPr>
        <w:spacing w:line="276" w:lineRule="auto"/>
        <w:ind w:right="282"/>
        <w:rPr>
          <w:rFonts w:ascii="Times New Roman" w:hAnsi="Times New Roman" w:cs="Times New Roman"/>
          <w:b/>
          <w:bCs/>
        </w:rPr>
      </w:pPr>
      <w:r w:rsidRPr="003641AB">
        <w:rPr>
          <w:rFonts w:ascii="Times New Roman" w:hAnsi="Times New Roman" w:cs="Times New Roman"/>
          <w:b/>
          <w:bCs/>
        </w:rPr>
        <w:t xml:space="preserve">Sumpskogsområdet ska </w:t>
      </w:r>
      <w:r w:rsidR="00804212" w:rsidRPr="003641AB">
        <w:rPr>
          <w:rFonts w:ascii="Times New Roman" w:hAnsi="Times New Roman" w:cs="Times New Roman"/>
          <w:b/>
          <w:bCs/>
        </w:rPr>
        <w:t xml:space="preserve">prioriteras och </w:t>
      </w:r>
      <w:r w:rsidRPr="003641AB">
        <w:rPr>
          <w:rFonts w:ascii="Times New Roman" w:hAnsi="Times New Roman" w:cs="Times New Roman"/>
          <w:b/>
          <w:bCs/>
        </w:rPr>
        <w:t>bevaras</w:t>
      </w:r>
    </w:p>
    <w:p w14:paraId="654DF3C1" w14:textId="1B3DF4B4" w:rsidR="0079731C" w:rsidRDefault="00F03B85" w:rsidP="00BA47BB">
      <w:pPr>
        <w:spacing w:line="276" w:lineRule="auto"/>
        <w:ind w:right="282"/>
        <w:rPr>
          <w:rFonts w:ascii="Times New Roman" w:hAnsi="Times New Roman" w:cs="Times New Roman"/>
        </w:rPr>
      </w:pPr>
      <w:r w:rsidRPr="003641AB">
        <w:rPr>
          <w:rFonts w:ascii="Times New Roman" w:hAnsi="Times New Roman" w:cs="Times New Roman"/>
        </w:rPr>
        <w:t xml:space="preserve">Länsstyrelsen </w:t>
      </w:r>
      <w:r w:rsidR="0079731C">
        <w:rPr>
          <w:rFonts w:ascii="Times New Roman" w:hAnsi="Times New Roman" w:cs="Times New Roman"/>
        </w:rPr>
        <w:t xml:space="preserve">avstyrkte ansökan </w:t>
      </w:r>
      <w:r w:rsidR="007E4098">
        <w:rPr>
          <w:rFonts w:ascii="Times New Roman" w:hAnsi="Times New Roman" w:cs="Times New Roman"/>
        </w:rPr>
        <w:t xml:space="preserve">med anledning av </w:t>
      </w:r>
      <w:r w:rsidR="0079731C">
        <w:rPr>
          <w:rFonts w:ascii="Times New Roman" w:hAnsi="Times New Roman" w:cs="Times New Roman"/>
        </w:rPr>
        <w:t xml:space="preserve">att </w:t>
      </w:r>
      <w:r w:rsidR="0032651F" w:rsidRPr="0032651F">
        <w:rPr>
          <w:rFonts w:ascii="Times New Roman" w:hAnsi="Times New Roman" w:cs="Times New Roman"/>
          <w:i/>
          <w:iCs/>
        </w:rPr>
        <w:t>”</w:t>
      </w:r>
      <w:r w:rsidR="0079731C" w:rsidRPr="0032651F">
        <w:rPr>
          <w:rFonts w:ascii="Times New Roman" w:hAnsi="Times New Roman" w:cs="Times New Roman"/>
          <w:i/>
          <w:iCs/>
        </w:rPr>
        <w:t>fördelarna med exploatering i just Sarvträsk inte uppväger förlusten av våtmark</w:t>
      </w:r>
      <w:r w:rsidR="0032651F" w:rsidRPr="0032651F">
        <w:rPr>
          <w:rFonts w:ascii="Times New Roman" w:hAnsi="Times New Roman" w:cs="Times New Roman"/>
          <w:i/>
          <w:iCs/>
        </w:rPr>
        <w:t>”</w:t>
      </w:r>
      <w:r w:rsidR="0032651F">
        <w:rPr>
          <w:rFonts w:ascii="Times New Roman" w:hAnsi="Times New Roman" w:cs="Times New Roman"/>
          <w:i/>
          <w:iCs/>
        </w:rPr>
        <w:t>.</w:t>
      </w:r>
      <w:r w:rsidR="007E4098" w:rsidRPr="0032651F">
        <w:rPr>
          <w:rFonts w:ascii="Times New Roman" w:hAnsi="Times New Roman" w:cs="Times New Roman"/>
          <w:i/>
          <w:iCs/>
        </w:rPr>
        <w:t xml:space="preserve"> </w:t>
      </w:r>
      <w:r w:rsidR="007E4098">
        <w:rPr>
          <w:rFonts w:ascii="Times New Roman" w:hAnsi="Times New Roman" w:cs="Times New Roman"/>
        </w:rPr>
        <w:t>Föreningarna ställer sig bakom Länsstyrelsens motivering till att avslå ansökan.</w:t>
      </w:r>
    </w:p>
    <w:p w14:paraId="341C08E3" w14:textId="541AB3A4" w:rsidR="004147ED" w:rsidRDefault="007E4098" w:rsidP="00BA47BB">
      <w:pPr>
        <w:spacing w:line="276" w:lineRule="auto"/>
        <w:ind w:right="282"/>
        <w:rPr>
          <w:rFonts w:ascii="Times New Roman" w:hAnsi="Times New Roman" w:cs="Times New Roman"/>
        </w:rPr>
      </w:pPr>
      <w:r>
        <w:rPr>
          <w:rFonts w:ascii="Times New Roman" w:hAnsi="Times New Roman" w:cs="Times New Roman"/>
        </w:rPr>
        <w:t xml:space="preserve">Vi vill vidare framföra att det är en brist på våtmarker i hela kommundelen Boo och inte </w:t>
      </w:r>
      <w:r w:rsidR="00896318">
        <w:rPr>
          <w:rFonts w:ascii="Times New Roman" w:hAnsi="Times New Roman" w:cs="Times New Roman"/>
        </w:rPr>
        <w:t>minst</w:t>
      </w:r>
      <w:r>
        <w:rPr>
          <w:rFonts w:ascii="Times New Roman" w:hAnsi="Times New Roman" w:cs="Times New Roman"/>
        </w:rPr>
        <w:t xml:space="preserve"> i närområdet </w:t>
      </w:r>
      <w:r w:rsidR="00896318">
        <w:rPr>
          <w:rFonts w:ascii="Times New Roman" w:hAnsi="Times New Roman" w:cs="Times New Roman"/>
        </w:rPr>
        <w:t xml:space="preserve">kring </w:t>
      </w:r>
      <w:proofErr w:type="spellStart"/>
      <w:r w:rsidR="00896318">
        <w:rPr>
          <w:rFonts w:ascii="Times New Roman" w:hAnsi="Times New Roman" w:cs="Times New Roman"/>
        </w:rPr>
        <w:t>Orminge</w:t>
      </w:r>
      <w:proofErr w:type="spellEnd"/>
      <w:r w:rsidR="00896318">
        <w:rPr>
          <w:rFonts w:ascii="Times New Roman" w:hAnsi="Times New Roman" w:cs="Times New Roman"/>
        </w:rPr>
        <w:t xml:space="preserve"> centrum. </w:t>
      </w:r>
      <w:r w:rsidR="004147ED">
        <w:rPr>
          <w:rFonts w:ascii="Times New Roman" w:hAnsi="Times New Roman" w:cs="Times New Roman"/>
        </w:rPr>
        <w:t xml:space="preserve">Nacka kommun har planer på att exploatera fler våtmarksområden i Boo. Närmast aktuellt är detaljplanerna för </w:t>
      </w:r>
      <w:r w:rsidR="006721E5">
        <w:rPr>
          <w:rFonts w:ascii="Times New Roman" w:hAnsi="Times New Roman" w:cs="Times New Roman"/>
        </w:rPr>
        <w:t xml:space="preserve">dels </w:t>
      </w:r>
      <w:r w:rsidR="004147ED">
        <w:rPr>
          <w:rFonts w:ascii="Times New Roman" w:hAnsi="Times New Roman" w:cs="Times New Roman"/>
        </w:rPr>
        <w:t xml:space="preserve">Dalvägen/Gustavsviksvägen och </w:t>
      </w:r>
      <w:r w:rsidR="006721E5">
        <w:rPr>
          <w:rFonts w:ascii="Times New Roman" w:hAnsi="Times New Roman" w:cs="Times New Roman"/>
        </w:rPr>
        <w:t xml:space="preserve">dels </w:t>
      </w:r>
      <w:r w:rsidR="004147ED">
        <w:rPr>
          <w:rFonts w:ascii="Times New Roman" w:hAnsi="Times New Roman" w:cs="Times New Roman"/>
        </w:rPr>
        <w:t xml:space="preserve">Dalkarlsängen, i båda fallen ingår utfyllnad av befintliga naturliga våtmarker. </w:t>
      </w:r>
    </w:p>
    <w:p w14:paraId="78F6FB26" w14:textId="161051D2" w:rsidR="00F03B85" w:rsidRDefault="0032651F" w:rsidP="00BA47BB">
      <w:pPr>
        <w:spacing w:line="276" w:lineRule="auto"/>
        <w:ind w:right="282"/>
        <w:rPr>
          <w:rFonts w:ascii="Times New Roman" w:hAnsi="Times New Roman" w:cs="Times New Roman"/>
        </w:rPr>
      </w:pPr>
      <w:r w:rsidRPr="00E566EF">
        <w:rPr>
          <w:rFonts w:ascii="Times New Roman" w:hAnsi="Times New Roman" w:cs="Times New Roman"/>
        </w:rPr>
        <w:t xml:space="preserve">I miljökonsekvensbeskrivningen, </w:t>
      </w:r>
      <w:proofErr w:type="spellStart"/>
      <w:r w:rsidR="00F03B85" w:rsidRPr="00E566EF">
        <w:rPr>
          <w:rFonts w:ascii="Times New Roman" w:hAnsi="Times New Roman" w:cs="Times New Roman"/>
        </w:rPr>
        <w:t>MKB</w:t>
      </w:r>
      <w:r w:rsidRPr="00E566EF">
        <w:rPr>
          <w:rFonts w:ascii="Times New Roman" w:hAnsi="Times New Roman" w:cs="Times New Roman"/>
        </w:rPr>
        <w:t>:</w:t>
      </w:r>
      <w:r w:rsidR="00F03B85" w:rsidRPr="00E566EF">
        <w:rPr>
          <w:rFonts w:ascii="Times New Roman" w:hAnsi="Times New Roman" w:cs="Times New Roman"/>
        </w:rPr>
        <w:t>n</w:t>
      </w:r>
      <w:proofErr w:type="spellEnd"/>
      <w:r w:rsidRPr="00E566EF">
        <w:rPr>
          <w:rFonts w:ascii="Times New Roman" w:hAnsi="Times New Roman" w:cs="Times New Roman"/>
        </w:rPr>
        <w:t>,</w:t>
      </w:r>
      <w:r w:rsidR="00F03B85" w:rsidRPr="00E566EF">
        <w:rPr>
          <w:rFonts w:ascii="Times New Roman" w:hAnsi="Times New Roman" w:cs="Times New Roman"/>
        </w:rPr>
        <w:t xml:space="preserve"> konstatera</w:t>
      </w:r>
      <w:r w:rsidRPr="00E566EF">
        <w:rPr>
          <w:rFonts w:ascii="Times New Roman" w:hAnsi="Times New Roman" w:cs="Times New Roman"/>
        </w:rPr>
        <w:t>s</w:t>
      </w:r>
      <w:r w:rsidR="000B4491">
        <w:rPr>
          <w:rFonts w:ascii="Times New Roman" w:hAnsi="Times New Roman" w:cs="Times New Roman"/>
        </w:rPr>
        <w:t xml:space="preserve"> också att projektet ger i huvudsak negativa konsekvenser för naturmiljön </w:t>
      </w:r>
      <w:r w:rsidR="000B4491" w:rsidRPr="00E566EF">
        <w:rPr>
          <w:rFonts w:ascii="Times New Roman" w:hAnsi="Times New Roman" w:cs="Times New Roman"/>
        </w:rPr>
        <w:t>och ekosystemtjänster</w:t>
      </w:r>
      <w:r w:rsidRPr="00E566EF">
        <w:rPr>
          <w:rFonts w:ascii="Times New Roman" w:hAnsi="Times New Roman" w:cs="Times New Roman"/>
        </w:rPr>
        <w:t>na</w:t>
      </w:r>
      <w:r w:rsidR="000B4491" w:rsidRPr="00E566EF">
        <w:rPr>
          <w:rFonts w:ascii="Times New Roman" w:hAnsi="Times New Roman" w:cs="Times New Roman"/>
        </w:rPr>
        <w:t>.</w:t>
      </w:r>
      <w:r w:rsidR="000B4491">
        <w:rPr>
          <w:rFonts w:ascii="Times New Roman" w:hAnsi="Times New Roman" w:cs="Times New Roman"/>
        </w:rPr>
        <w:t xml:space="preserve"> </w:t>
      </w:r>
    </w:p>
    <w:p w14:paraId="6BAA997A" w14:textId="0BAB4682" w:rsidR="00A7058F" w:rsidRDefault="00A7058F" w:rsidP="00BA47BB">
      <w:pPr>
        <w:spacing w:line="276" w:lineRule="auto"/>
        <w:ind w:right="282"/>
        <w:rPr>
          <w:rFonts w:ascii="Times New Roman" w:hAnsi="Times New Roman" w:cs="Times New Roman"/>
        </w:rPr>
      </w:pPr>
      <w:r>
        <w:rPr>
          <w:rFonts w:ascii="Times New Roman" w:hAnsi="Times New Roman" w:cs="Times New Roman"/>
        </w:rPr>
        <w:t>Länsstyrelsen skriver i yttrand</w:t>
      </w:r>
      <w:r w:rsidR="009E55F1">
        <w:rPr>
          <w:rFonts w:ascii="Times New Roman" w:hAnsi="Times New Roman" w:cs="Times New Roman"/>
        </w:rPr>
        <w:t>e 2019-09-05</w:t>
      </w:r>
      <w:r>
        <w:rPr>
          <w:rFonts w:ascii="Times New Roman" w:hAnsi="Times New Roman" w:cs="Times New Roman"/>
        </w:rPr>
        <w:t xml:space="preserve"> att </w:t>
      </w:r>
      <w:r w:rsidR="0032651F" w:rsidRPr="0032651F">
        <w:rPr>
          <w:rFonts w:ascii="Times New Roman" w:hAnsi="Times New Roman" w:cs="Times New Roman"/>
          <w:i/>
          <w:iCs/>
        </w:rPr>
        <w:t>”</w:t>
      </w:r>
      <w:r w:rsidRPr="0032651F">
        <w:rPr>
          <w:rFonts w:ascii="Times New Roman" w:hAnsi="Times New Roman" w:cs="Times New Roman"/>
          <w:i/>
          <w:iCs/>
        </w:rPr>
        <w:t>Förlusten är irreversibel, då det inte är rimligt att återskapa våtmarken inom överskådlig framtid. Således finns det stora nackdelar med att exploatera våtmarksområdet</w:t>
      </w:r>
      <w:r w:rsidR="0032651F">
        <w:rPr>
          <w:rFonts w:ascii="Times New Roman" w:hAnsi="Times New Roman" w:cs="Times New Roman"/>
          <w:i/>
          <w:iCs/>
        </w:rPr>
        <w:t>.</w:t>
      </w:r>
      <w:r w:rsidR="0032651F" w:rsidRPr="0032651F">
        <w:rPr>
          <w:rFonts w:ascii="Times New Roman" w:hAnsi="Times New Roman" w:cs="Times New Roman"/>
          <w:i/>
          <w:iCs/>
        </w:rPr>
        <w:t>”</w:t>
      </w:r>
      <w:r w:rsidR="009E55F1">
        <w:rPr>
          <w:rFonts w:ascii="Times New Roman" w:hAnsi="Times New Roman" w:cs="Times New Roman"/>
        </w:rPr>
        <w:t xml:space="preserve"> Att som föreslås skapa våtmarker i Nackareservatet, i en helt annan kommundel, kan inte betraktas som rimlig kompensation då våtmarksarealen i Boo fortsatt minskar. </w:t>
      </w:r>
    </w:p>
    <w:p w14:paraId="100FCAC6" w14:textId="77777777" w:rsidR="003641AB" w:rsidRPr="003641AB" w:rsidRDefault="003641AB" w:rsidP="00BA47BB">
      <w:pPr>
        <w:spacing w:line="276" w:lineRule="auto"/>
        <w:ind w:right="282"/>
        <w:rPr>
          <w:rFonts w:ascii="Times New Roman" w:hAnsi="Times New Roman" w:cs="Times New Roman"/>
        </w:rPr>
      </w:pPr>
    </w:p>
    <w:p w14:paraId="41924B7E" w14:textId="0787D765" w:rsidR="00F03B85" w:rsidRPr="003641AB" w:rsidRDefault="00CD6749" w:rsidP="00BA47BB">
      <w:pPr>
        <w:spacing w:line="276" w:lineRule="auto"/>
        <w:ind w:right="282"/>
        <w:rPr>
          <w:rFonts w:ascii="Times New Roman" w:hAnsi="Times New Roman" w:cs="Times New Roman"/>
          <w:b/>
          <w:bCs/>
        </w:rPr>
      </w:pPr>
      <w:r>
        <w:rPr>
          <w:rFonts w:ascii="Times New Roman" w:hAnsi="Times New Roman" w:cs="Times New Roman"/>
          <w:b/>
          <w:bCs/>
        </w:rPr>
        <w:t>Inga garantier att n</w:t>
      </w:r>
      <w:r w:rsidR="00F03B85" w:rsidRPr="003641AB">
        <w:rPr>
          <w:rFonts w:ascii="Times New Roman" w:hAnsi="Times New Roman" w:cs="Times New Roman"/>
          <w:b/>
          <w:bCs/>
        </w:rPr>
        <w:t xml:space="preserve">orra delen av sumpskogsområdet </w:t>
      </w:r>
      <w:r>
        <w:rPr>
          <w:rFonts w:ascii="Times New Roman" w:hAnsi="Times New Roman" w:cs="Times New Roman"/>
          <w:b/>
          <w:bCs/>
        </w:rPr>
        <w:t>blir lämplig som livsmiljö för skyddade arter</w:t>
      </w:r>
    </w:p>
    <w:p w14:paraId="2B74756E" w14:textId="1B8812BD" w:rsidR="00AC3EB8" w:rsidRDefault="004A3C0A" w:rsidP="00BA47BB">
      <w:pPr>
        <w:spacing w:line="276" w:lineRule="auto"/>
        <w:ind w:right="282"/>
        <w:rPr>
          <w:rFonts w:ascii="Times New Roman" w:hAnsi="Times New Roman" w:cs="Times New Roman"/>
        </w:rPr>
      </w:pPr>
      <w:r w:rsidRPr="004A3C0A">
        <w:rPr>
          <w:rFonts w:ascii="Times New Roman" w:hAnsi="Times New Roman" w:cs="Times New Roman"/>
        </w:rPr>
        <w:t>Domen vilar på att den norra delen</w:t>
      </w:r>
      <w:r w:rsidR="00EB27D8">
        <w:rPr>
          <w:rFonts w:ascii="Times New Roman" w:hAnsi="Times New Roman" w:cs="Times New Roman"/>
        </w:rPr>
        <w:t xml:space="preserve"> av sumpskogsområdet</w:t>
      </w:r>
      <w:r w:rsidRPr="004A3C0A">
        <w:rPr>
          <w:rFonts w:ascii="Times New Roman" w:hAnsi="Times New Roman" w:cs="Times New Roman"/>
        </w:rPr>
        <w:t xml:space="preserve"> är kvar </w:t>
      </w:r>
      <w:r w:rsidR="00A87CD2" w:rsidRPr="003641AB">
        <w:rPr>
          <w:rFonts w:ascii="Times New Roman" w:hAnsi="Times New Roman" w:cs="Times New Roman"/>
        </w:rPr>
        <w:t>och bevaras</w:t>
      </w:r>
      <w:r w:rsidR="003641AB">
        <w:rPr>
          <w:rFonts w:ascii="Times New Roman" w:hAnsi="Times New Roman" w:cs="Times New Roman"/>
        </w:rPr>
        <w:t xml:space="preserve"> som naturmark</w:t>
      </w:r>
      <w:r w:rsidR="00A87CD2" w:rsidRPr="003641AB">
        <w:rPr>
          <w:rFonts w:ascii="Times New Roman" w:hAnsi="Times New Roman" w:cs="Times New Roman"/>
        </w:rPr>
        <w:t xml:space="preserve">. </w:t>
      </w:r>
      <w:r w:rsidR="00EB27D8">
        <w:rPr>
          <w:rFonts w:ascii="Times New Roman" w:hAnsi="Times New Roman" w:cs="Times New Roman"/>
        </w:rPr>
        <w:t xml:space="preserve">Men det finns inga garantier att så kommer vara fallet. </w:t>
      </w:r>
      <w:r w:rsidR="002101BA">
        <w:rPr>
          <w:rFonts w:ascii="Times New Roman" w:hAnsi="Times New Roman" w:cs="Times New Roman"/>
        </w:rPr>
        <w:t xml:space="preserve">I domen sägs på sid 33 </w:t>
      </w:r>
      <w:r w:rsidR="002101BA" w:rsidRPr="002101BA">
        <w:rPr>
          <w:rFonts w:ascii="Times New Roman" w:hAnsi="Times New Roman" w:cs="Times New Roman"/>
          <w:i/>
          <w:iCs/>
        </w:rPr>
        <w:t>”Som kan noteras av plankartan ska en stor del av aktuell sumpskog fortfarande bevaras såsom naturmark.”</w:t>
      </w:r>
      <w:r w:rsidR="002101BA">
        <w:rPr>
          <w:rFonts w:ascii="Times New Roman" w:hAnsi="Times New Roman" w:cs="Times New Roman"/>
          <w:i/>
          <w:iCs/>
        </w:rPr>
        <w:t xml:space="preserve"> </w:t>
      </w:r>
      <w:r w:rsidR="002101BA" w:rsidRPr="002101BA">
        <w:rPr>
          <w:rFonts w:ascii="Times New Roman" w:hAnsi="Times New Roman" w:cs="Times New Roman"/>
        </w:rPr>
        <w:t>Det är riktigt att</w:t>
      </w:r>
      <w:r w:rsidR="002101BA">
        <w:rPr>
          <w:rFonts w:ascii="Times New Roman" w:hAnsi="Times New Roman" w:cs="Times New Roman"/>
        </w:rPr>
        <w:t xml:space="preserve"> i</w:t>
      </w:r>
      <w:r w:rsidR="00AC3EB8">
        <w:rPr>
          <w:rFonts w:ascii="Times New Roman" w:hAnsi="Times New Roman" w:cs="Times New Roman"/>
        </w:rPr>
        <w:t xml:space="preserve"> förslag</w:t>
      </w:r>
      <w:r w:rsidR="002101BA">
        <w:rPr>
          <w:rFonts w:ascii="Times New Roman" w:hAnsi="Times New Roman" w:cs="Times New Roman"/>
        </w:rPr>
        <w:t>et</w:t>
      </w:r>
      <w:r w:rsidR="00AC3EB8">
        <w:rPr>
          <w:rFonts w:ascii="Times New Roman" w:hAnsi="Times New Roman" w:cs="Times New Roman"/>
        </w:rPr>
        <w:t xml:space="preserve"> till plankarta </w:t>
      </w:r>
      <w:proofErr w:type="spellStart"/>
      <w:r w:rsidR="00AC3EB8">
        <w:rPr>
          <w:rFonts w:ascii="Times New Roman" w:hAnsi="Times New Roman" w:cs="Times New Roman"/>
        </w:rPr>
        <w:t>dp</w:t>
      </w:r>
      <w:proofErr w:type="spellEnd"/>
      <w:r w:rsidR="00AC3EB8">
        <w:rPr>
          <w:rFonts w:ascii="Times New Roman" w:hAnsi="Times New Roman" w:cs="Times New Roman"/>
        </w:rPr>
        <w:t xml:space="preserve"> Sarvträsk är området markerat som NATUR men det säger ingenting om innehållet eller kvaliteten på området. I detaljplaneunderlaget </w:t>
      </w:r>
      <w:r w:rsidR="00EB27D8">
        <w:rPr>
          <w:rFonts w:ascii="Times New Roman" w:hAnsi="Times New Roman" w:cs="Times New Roman"/>
        </w:rPr>
        <w:t xml:space="preserve">i första samrådet för Ormingehus – Sarvträsk </w:t>
      </w:r>
      <w:r w:rsidR="00AC3EB8">
        <w:rPr>
          <w:rFonts w:ascii="Times New Roman" w:hAnsi="Times New Roman" w:cs="Times New Roman"/>
        </w:rPr>
        <w:t xml:space="preserve">kallas området för dagvattenpark utan någon närmare beskrivning av vad det innebär. Av erfarenhet vet vi att naturområden närmast bebyggelse riskerar att </w:t>
      </w:r>
      <w:r w:rsidR="00EB27D8">
        <w:rPr>
          <w:rFonts w:ascii="Times New Roman" w:hAnsi="Times New Roman" w:cs="Times New Roman"/>
        </w:rPr>
        <w:t>få</w:t>
      </w:r>
      <w:r w:rsidR="00AC3EB8">
        <w:rPr>
          <w:rFonts w:ascii="Times New Roman" w:hAnsi="Times New Roman" w:cs="Times New Roman"/>
        </w:rPr>
        <w:t xml:space="preserve"> </w:t>
      </w:r>
      <w:r w:rsidR="00466173">
        <w:rPr>
          <w:rFonts w:ascii="Times New Roman" w:hAnsi="Times New Roman" w:cs="Times New Roman"/>
        </w:rPr>
        <w:t>mer av karaktären anlagd park</w:t>
      </w:r>
      <w:r w:rsidR="00A66398">
        <w:rPr>
          <w:rFonts w:ascii="Times New Roman" w:hAnsi="Times New Roman" w:cs="Times New Roman"/>
        </w:rPr>
        <w:t>,</w:t>
      </w:r>
      <w:r w:rsidR="00EB27D8">
        <w:rPr>
          <w:rFonts w:ascii="Times New Roman" w:hAnsi="Times New Roman" w:cs="Times New Roman"/>
        </w:rPr>
        <w:t xml:space="preserve"> </w:t>
      </w:r>
      <w:r w:rsidR="00AC3EB8">
        <w:rPr>
          <w:rFonts w:ascii="Times New Roman" w:hAnsi="Times New Roman" w:cs="Times New Roman"/>
        </w:rPr>
        <w:t>vilket ofta innebär negativa konsekvenser för den biologiska mångfalden</w:t>
      </w:r>
      <w:r w:rsidR="00A472C3">
        <w:rPr>
          <w:rFonts w:ascii="Times New Roman" w:hAnsi="Times New Roman" w:cs="Times New Roman"/>
        </w:rPr>
        <w:t xml:space="preserve">. </w:t>
      </w:r>
    </w:p>
    <w:p w14:paraId="4C289526" w14:textId="77777777" w:rsidR="001915B7" w:rsidRDefault="00D462B7" w:rsidP="001915B7">
      <w:pPr>
        <w:spacing w:line="276" w:lineRule="auto"/>
        <w:ind w:right="282"/>
        <w:rPr>
          <w:rFonts w:ascii="Times New Roman" w:hAnsi="Times New Roman" w:cs="Times New Roman"/>
        </w:rPr>
      </w:pPr>
      <w:r>
        <w:rPr>
          <w:rFonts w:ascii="Times New Roman" w:hAnsi="Times New Roman" w:cs="Times New Roman"/>
        </w:rPr>
        <w:t>Detta har bäring på de skyddsåtgärder som föreslås. Tanken är att området genom biotophöjande åtgärder ska bli mer gynnsamt för mindre hackspett, groddjur och fladdermöss. De föreslagna åtgärderna har vi inget emot</w:t>
      </w:r>
      <w:r w:rsidR="00A66398">
        <w:rPr>
          <w:rFonts w:ascii="Times New Roman" w:hAnsi="Times New Roman" w:cs="Times New Roman"/>
        </w:rPr>
        <w:t>,</w:t>
      </w:r>
      <w:r>
        <w:rPr>
          <w:rFonts w:ascii="Times New Roman" w:hAnsi="Times New Roman" w:cs="Times New Roman"/>
        </w:rPr>
        <w:t xml:space="preserve"> men vi menar att det finns anledning att tvivla på </w:t>
      </w:r>
      <w:r w:rsidR="00593A50">
        <w:rPr>
          <w:rFonts w:ascii="Times New Roman" w:hAnsi="Times New Roman" w:cs="Times New Roman"/>
        </w:rPr>
        <w:t xml:space="preserve">att området kommer att ha tillräckligt höga biotopkvaliteter för den mindre hackspetten. </w:t>
      </w:r>
      <w:r w:rsidR="00AF0151">
        <w:rPr>
          <w:rFonts w:ascii="Times New Roman" w:hAnsi="Times New Roman" w:cs="Times New Roman"/>
        </w:rPr>
        <w:t xml:space="preserve">Förutom att den norra delen av sumpskogen kan komma att bli mer parkartad har hårda gallringar skett i områden som i utredningsmaterialet pekas ut som livsmiljö för mindre hackspett. Vi tvivlar </w:t>
      </w:r>
      <w:r w:rsidR="00816CCD">
        <w:rPr>
          <w:rFonts w:ascii="Times New Roman" w:hAnsi="Times New Roman" w:cs="Times New Roman"/>
        </w:rPr>
        <w:t xml:space="preserve">på </w:t>
      </w:r>
      <w:r w:rsidR="00AF0151">
        <w:rPr>
          <w:rFonts w:ascii="Times New Roman" w:hAnsi="Times New Roman" w:cs="Times New Roman"/>
        </w:rPr>
        <w:t>att området blir lämplig</w:t>
      </w:r>
      <w:r w:rsidR="00816CCD">
        <w:rPr>
          <w:rFonts w:ascii="Times New Roman" w:hAnsi="Times New Roman" w:cs="Times New Roman"/>
        </w:rPr>
        <w:t>t</w:t>
      </w:r>
      <w:r w:rsidR="00AF0151">
        <w:rPr>
          <w:rFonts w:ascii="Times New Roman" w:hAnsi="Times New Roman" w:cs="Times New Roman"/>
        </w:rPr>
        <w:t xml:space="preserve"> för mindre hackspett i framtiden. </w:t>
      </w:r>
    </w:p>
    <w:p w14:paraId="0A584F19" w14:textId="77777777" w:rsidR="001915B7" w:rsidRDefault="00533989" w:rsidP="001915B7">
      <w:pPr>
        <w:spacing w:line="276" w:lineRule="auto"/>
        <w:ind w:right="282"/>
        <w:rPr>
          <w:rFonts w:ascii="Times New Roman" w:hAnsi="Times New Roman" w:cs="Times New Roman"/>
        </w:rPr>
      </w:pPr>
      <w:r>
        <w:rPr>
          <w:rFonts w:ascii="Times New Roman" w:hAnsi="Times New Roman" w:cs="Times New Roman"/>
        </w:rPr>
        <w:t xml:space="preserve">I domen sägs vidare att </w:t>
      </w:r>
      <w:r w:rsidRPr="00533989">
        <w:rPr>
          <w:rFonts w:ascii="Times New Roman" w:hAnsi="Times New Roman" w:cs="Times New Roman"/>
          <w:i/>
          <w:iCs/>
        </w:rPr>
        <w:t xml:space="preserve">”Området är mycket strategiskt beläget (i söder angränsande till nuvarande centrum), samtidigt som det obebyggda området idag kan upplevas som otryggt. Ur ett stadsutvecklingsperspektiv finns således stora fördelar med att kunna exploatera delar av den nuvarande sumpskogen.” </w:t>
      </w:r>
      <w:r>
        <w:rPr>
          <w:rFonts w:ascii="Times New Roman" w:hAnsi="Times New Roman" w:cs="Times New Roman"/>
        </w:rPr>
        <w:t>Om den södra delen av sumpskogsområdet betraktas som otryggt</w:t>
      </w:r>
      <w:r w:rsidR="00A66398">
        <w:rPr>
          <w:rFonts w:ascii="Times New Roman" w:hAnsi="Times New Roman" w:cs="Times New Roman"/>
        </w:rPr>
        <w:t>,</w:t>
      </w:r>
      <w:r>
        <w:rPr>
          <w:rFonts w:ascii="Times New Roman" w:hAnsi="Times New Roman" w:cs="Times New Roman"/>
        </w:rPr>
        <w:t xml:space="preserve"> så gäller det rimligen för den norra delen av sumpskogsområdet</w:t>
      </w:r>
      <w:r w:rsidR="009C602C">
        <w:rPr>
          <w:rFonts w:ascii="Times New Roman" w:hAnsi="Times New Roman" w:cs="Times New Roman"/>
        </w:rPr>
        <w:t xml:space="preserve"> om planerna förverkligas. Det är just det som vi menar med att det inte finns några garantier för att </w:t>
      </w:r>
      <w:r w:rsidR="009C602C" w:rsidRPr="00E566EF">
        <w:rPr>
          <w:rFonts w:ascii="Times New Roman" w:hAnsi="Times New Roman" w:cs="Times New Roman"/>
        </w:rPr>
        <w:t>de</w:t>
      </w:r>
      <w:r w:rsidR="009C602C">
        <w:rPr>
          <w:rFonts w:ascii="Times New Roman" w:hAnsi="Times New Roman" w:cs="Times New Roman"/>
        </w:rPr>
        <w:t xml:space="preserve"> kvarvarande delarna av sumpskogen kommer att kunna bevaras som värdefull naturmiljö för bl.a. mindre hackspetten.</w:t>
      </w:r>
    </w:p>
    <w:p w14:paraId="5A6FC739" w14:textId="78DF1D8A" w:rsidR="002101BA" w:rsidRDefault="009C602C" w:rsidP="001915B7">
      <w:pPr>
        <w:spacing w:line="276" w:lineRule="auto"/>
        <w:ind w:right="282"/>
        <w:rPr>
          <w:rFonts w:ascii="Times New Roman" w:hAnsi="Times New Roman" w:cs="Times New Roman"/>
        </w:rPr>
      </w:pPr>
      <w:r>
        <w:rPr>
          <w:rFonts w:ascii="Times New Roman" w:hAnsi="Times New Roman" w:cs="Times New Roman"/>
        </w:rPr>
        <w:t>De</w:t>
      </w:r>
      <w:r w:rsidR="00B27752">
        <w:rPr>
          <w:rFonts w:ascii="Times New Roman" w:hAnsi="Times New Roman" w:cs="Times New Roman"/>
        </w:rPr>
        <w:t>n</w:t>
      </w:r>
      <w:r>
        <w:rPr>
          <w:rFonts w:ascii="Times New Roman" w:hAnsi="Times New Roman" w:cs="Times New Roman"/>
        </w:rPr>
        <w:t xml:space="preserve"> typen av resonemang om att naturområden nära bebyggelse kan upplevas som otrygga, som domstolen framför, är förhärskande inom stadsplaneringen och leder till att sådana områden gallras ut, </w:t>
      </w:r>
      <w:r>
        <w:rPr>
          <w:rFonts w:ascii="Times New Roman" w:hAnsi="Times New Roman" w:cs="Times New Roman"/>
        </w:rPr>
        <w:lastRenderedPageBreak/>
        <w:t xml:space="preserve">förses med belysning m.m. Att det står </w:t>
      </w:r>
      <w:r w:rsidRPr="00E566EF">
        <w:rPr>
          <w:rFonts w:ascii="Times New Roman" w:hAnsi="Times New Roman" w:cs="Times New Roman"/>
        </w:rPr>
        <w:t>N</w:t>
      </w:r>
      <w:r w:rsidR="00E566EF">
        <w:rPr>
          <w:rFonts w:ascii="Times New Roman" w:hAnsi="Times New Roman" w:cs="Times New Roman"/>
        </w:rPr>
        <w:t>ATUR</w:t>
      </w:r>
      <w:r>
        <w:rPr>
          <w:rFonts w:ascii="Times New Roman" w:hAnsi="Times New Roman" w:cs="Times New Roman"/>
        </w:rPr>
        <w:t xml:space="preserve"> på plankartan säger inget eftersom vi inte vet vad planbestämmelsen konkret betyder. Kommer det tillåtas viss gallring m.m.? Planbestämmelsen måste tydliggöras för att den verkligen ska betyda något. </w:t>
      </w:r>
      <w:r w:rsidRPr="009C602C">
        <w:rPr>
          <w:rFonts w:ascii="Times New Roman" w:hAnsi="Times New Roman" w:cs="Times New Roman"/>
        </w:rPr>
        <w:t>Det finns inga garantier att området kommer att vara naturområde med de rätta kvaliteterna</w:t>
      </w:r>
      <w:r>
        <w:rPr>
          <w:rFonts w:ascii="Times New Roman" w:hAnsi="Times New Roman" w:cs="Times New Roman"/>
        </w:rPr>
        <w:t xml:space="preserve"> för att </w:t>
      </w:r>
      <w:r w:rsidR="00E3465E">
        <w:rPr>
          <w:rFonts w:ascii="Times New Roman" w:hAnsi="Times New Roman" w:cs="Times New Roman"/>
        </w:rPr>
        <w:t>skyddsåtgärderna</w:t>
      </w:r>
      <w:r>
        <w:rPr>
          <w:rFonts w:ascii="Times New Roman" w:hAnsi="Times New Roman" w:cs="Times New Roman"/>
        </w:rPr>
        <w:t xml:space="preserve"> i domen ska </w:t>
      </w:r>
      <w:r w:rsidR="00E3465E">
        <w:rPr>
          <w:rFonts w:ascii="Times New Roman" w:hAnsi="Times New Roman" w:cs="Times New Roman"/>
        </w:rPr>
        <w:t>kunna förverkligas.</w:t>
      </w:r>
    </w:p>
    <w:p w14:paraId="5F31C538" w14:textId="726CC24E" w:rsidR="00B27752" w:rsidRDefault="005A2A72" w:rsidP="00BA47BB">
      <w:pPr>
        <w:spacing w:line="276" w:lineRule="auto"/>
        <w:ind w:right="282"/>
        <w:rPr>
          <w:rFonts w:ascii="Times New Roman" w:hAnsi="Times New Roman" w:cs="Times New Roman"/>
          <w:i/>
          <w:iCs/>
        </w:rPr>
      </w:pPr>
      <w:r>
        <w:rPr>
          <w:rFonts w:ascii="Times New Roman" w:hAnsi="Times New Roman" w:cs="Times New Roman"/>
        </w:rPr>
        <w:t xml:space="preserve">I domen sägs också att </w:t>
      </w:r>
      <w:r w:rsidRPr="00B27752">
        <w:rPr>
          <w:rFonts w:ascii="Times New Roman" w:hAnsi="Times New Roman" w:cs="Times New Roman"/>
          <w:i/>
          <w:iCs/>
        </w:rPr>
        <w:t>”Det våtmarksområde som sökandena åtagit sig att lämna orört med intilliggande sjö och naturområde bedöms vara tillräckligt stora för att säkra tillgången till reproduktionslokaler och habitat för de arter som finns i området.”</w:t>
      </w:r>
      <w:r>
        <w:rPr>
          <w:rFonts w:ascii="Times New Roman" w:hAnsi="Times New Roman" w:cs="Times New Roman"/>
        </w:rPr>
        <w:t xml:space="preserve"> </w:t>
      </w:r>
      <w:r w:rsidRPr="00E566EF">
        <w:rPr>
          <w:rFonts w:ascii="Times New Roman" w:hAnsi="Times New Roman" w:cs="Times New Roman"/>
        </w:rPr>
        <w:t>Utifrån reson</w:t>
      </w:r>
      <w:r w:rsidR="0032651F" w:rsidRPr="00E566EF">
        <w:rPr>
          <w:rFonts w:ascii="Times New Roman" w:hAnsi="Times New Roman" w:cs="Times New Roman"/>
        </w:rPr>
        <w:t>e</w:t>
      </w:r>
      <w:r w:rsidRPr="00E566EF">
        <w:rPr>
          <w:rFonts w:ascii="Times New Roman" w:hAnsi="Times New Roman" w:cs="Times New Roman"/>
        </w:rPr>
        <w:t>ma</w:t>
      </w:r>
      <w:r w:rsidR="0032651F" w:rsidRPr="00E566EF">
        <w:rPr>
          <w:rFonts w:ascii="Times New Roman" w:hAnsi="Times New Roman" w:cs="Times New Roman"/>
        </w:rPr>
        <w:t>n</w:t>
      </w:r>
      <w:r w:rsidRPr="00E566EF">
        <w:rPr>
          <w:rFonts w:ascii="Times New Roman" w:hAnsi="Times New Roman" w:cs="Times New Roman"/>
        </w:rPr>
        <w:t>get</w:t>
      </w:r>
      <w:r>
        <w:rPr>
          <w:rFonts w:ascii="Times New Roman" w:hAnsi="Times New Roman" w:cs="Times New Roman"/>
        </w:rPr>
        <w:t xml:space="preserve"> ovan menar vi att det inte finns grund för att hävda att sökanden </w:t>
      </w:r>
      <w:r w:rsidRPr="005A2A72">
        <w:rPr>
          <w:rFonts w:ascii="Times New Roman" w:hAnsi="Times New Roman" w:cs="Times New Roman"/>
          <w:i/>
          <w:iCs/>
        </w:rPr>
        <w:t>åtagit</w:t>
      </w:r>
      <w:r>
        <w:rPr>
          <w:rFonts w:ascii="Times New Roman" w:hAnsi="Times New Roman" w:cs="Times New Roman"/>
        </w:rPr>
        <w:t xml:space="preserve"> sig att lämna det kvarvarande området </w:t>
      </w:r>
      <w:r w:rsidRPr="005A2A72">
        <w:rPr>
          <w:rFonts w:ascii="Times New Roman" w:hAnsi="Times New Roman" w:cs="Times New Roman"/>
          <w:i/>
          <w:iCs/>
        </w:rPr>
        <w:t>orört</w:t>
      </w:r>
      <w:r>
        <w:rPr>
          <w:rFonts w:ascii="Times New Roman" w:hAnsi="Times New Roman" w:cs="Times New Roman"/>
          <w:i/>
          <w:iCs/>
        </w:rPr>
        <w:t xml:space="preserve">. </w:t>
      </w:r>
    </w:p>
    <w:p w14:paraId="58F38457" w14:textId="452DABC6" w:rsidR="005A2A72" w:rsidRDefault="005A2A72" w:rsidP="00BA47BB">
      <w:pPr>
        <w:spacing w:line="276" w:lineRule="auto"/>
        <w:ind w:right="282"/>
        <w:rPr>
          <w:rFonts w:ascii="Times New Roman" w:hAnsi="Times New Roman" w:cs="Times New Roman"/>
        </w:rPr>
      </w:pPr>
      <w:r>
        <w:rPr>
          <w:rFonts w:ascii="Times New Roman" w:hAnsi="Times New Roman" w:cs="Times New Roman"/>
        </w:rPr>
        <w:t xml:space="preserve">Det har redan skett gallringar i området runt Sarvträsk som vi menar är negativa för områdets naturvärden och påverkar områdets förutsättningar att vara livsmiljö för mindre hackspett. Skulle den södra delen av sumpskogsområdet försvinna samtidigt som naturområden som pekas ut </w:t>
      </w:r>
      <w:r w:rsidR="002550B6">
        <w:rPr>
          <w:rFonts w:ascii="Times New Roman" w:hAnsi="Times New Roman" w:cs="Times New Roman"/>
        </w:rPr>
        <w:t xml:space="preserve">som områden för </w:t>
      </w:r>
      <w:r>
        <w:rPr>
          <w:rFonts w:ascii="Times New Roman" w:hAnsi="Times New Roman" w:cs="Times New Roman"/>
        </w:rPr>
        <w:t>skyddsåtgärd</w:t>
      </w:r>
      <w:r w:rsidR="002550B6">
        <w:rPr>
          <w:rFonts w:ascii="Times New Roman" w:hAnsi="Times New Roman" w:cs="Times New Roman"/>
        </w:rPr>
        <w:t xml:space="preserve">er redan vara påverkat av gallring </w:t>
      </w:r>
      <w:r w:rsidR="00C32509">
        <w:rPr>
          <w:rFonts w:ascii="Times New Roman" w:hAnsi="Times New Roman" w:cs="Times New Roman"/>
        </w:rPr>
        <w:t xml:space="preserve">tvivlar vi på att skyddsåtgärderna är realistiska. </w:t>
      </w:r>
    </w:p>
    <w:p w14:paraId="0423A6F2" w14:textId="77777777" w:rsidR="005E4340" w:rsidRPr="005A2A72" w:rsidRDefault="005E4340" w:rsidP="00BA47BB">
      <w:pPr>
        <w:spacing w:line="276" w:lineRule="auto"/>
        <w:ind w:right="282"/>
        <w:rPr>
          <w:rFonts w:ascii="Times New Roman" w:hAnsi="Times New Roman" w:cs="Times New Roman"/>
        </w:rPr>
      </w:pPr>
    </w:p>
    <w:p w14:paraId="5E6751DF" w14:textId="0071E120" w:rsidR="00804212" w:rsidRDefault="00F03B85" w:rsidP="00BA47BB">
      <w:pPr>
        <w:spacing w:line="276" w:lineRule="auto"/>
        <w:ind w:right="282"/>
        <w:rPr>
          <w:rFonts w:ascii="Times New Roman" w:hAnsi="Times New Roman" w:cs="Times New Roman"/>
          <w:b/>
          <w:bCs/>
        </w:rPr>
      </w:pPr>
      <w:proofErr w:type="spellStart"/>
      <w:r w:rsidRPr="003641AB">
        <w:rPr>
          <w:rFonts w:ascii="Times New Roman" w:hAnsi="Times New Roman" w:cs="Times New Roman"/>
          <w:b/>
          <w:bCs/>
        </w:rPr>
        <w:t>MKB</w:t>
      </w:r>
      <w:r w:rsidR="007D73D0">
        <w:rPr>
          <w:rFonts w:ascii="Times New Roman" w:hAnsi="Times New Roman" w:cs="Times New Roman"/>
          <w:b/>
          <w:bCs/>
        </w:rPr>
        <w:t>:</w:t>
      </w:r>
      <w:r w:rsidRPr="003641AB">
        <w:rPr>
          <w:rFonts w:ascii="Times New Roman" w:hAnsi="Times New Roman" w:cs="Times New Roman"/>
          <w:b/>
          <w:bCs/>
        </w:rPr>
        <w:t>n</w:t>
      </w:r>
      <w:proofErr w:type="spellEnd"/>
      <w:r w:rsidR="00804212" w:rsidRPr="003641AB">
        <w:rPr>
          <w:rFonts w:ascii="Times New Roman" w:hAnsi="Times New Roman" w:cs="Times New Roman"/>
          <w:b/>
          <w:bCs/>
        </w:rPr>
        <w:t xml:space="preserve"> </w:t>
      </w:r>
      <w:r w:rsidR="006927DD">
        <w:rPr>
          <w:rFonts w:ascii="Times New Roman" w:hAnsi="Times New Roman" w:cs="Times New Roman"/>
          <w:b/>
          <w:bCs/>
        </w:rPr>
        <w:t xml:space="preserve">ska vara en konsekvensbeskrivning fri från </w:t>
      </w:r>
      <w:r w:rsidR="005304AE">
        <w:rPr>
          <w:rFonts w:ascii="Times New Roman" w:hAnsi="Times New Roman" w:cs="Times New Roman"/>
          <w:b/>
          <w:bCs/>
        </w:rPr>
        <w:t>avvägningar</w:t>
      </w:r>
    </w:p>
    <w:p w14:paraId="29E09258" w14:textId="170A8CF7" w:rsidR="00F50A0D" w:rsidRDefault="00E83DC1" w:rsidP="00BA47BB">
      <w:pPr>
        <w:spacing w:line="276" w:lineRule="auto"/>
        <w:ind w:right="282"/>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MKB:n</w:t>
      </w:r>
      <w:proofErr w:type="spellEnd"/>
      <w:r>
        <w:rPr>
          <w:rFonts w:ascii="Times New Roman" w:hAnsi="Times New Roman" w:cs="Times New Roman"/>
        </w:rPr>
        <w:t xml:space="preserve"> </w:t>
      </w:r>
      <w:r w:rsidR="0075440C">
        <w:rPr>
          <w:rFonts w:ascii="Times New Roman" w:hAnsi="Times New Roman" w:cs="Times New Roman"/>
        </w:rPr>
        <w:t>hävda</w:t>
      </w:r>
      <w:r>
        <w:rPr>
          <w:rFonts w:ascii="Times New Roman" w:hAnsi="Times New Roman" w:cs="Times New Roman"/>
        </w:rPr>
        <w:t>s</w:t>
      </w:r>
      <w:r w:rsidR="0075440C">
        <w:rPr>
          <w:rFonts w:ascii="Times New Roman" w:hAnsi="Times New Roman" w:cs="Times New Roman"/>
        </w:rPr>
        <w:t xml:space="preserve"> att alternativa lokaliseringar för bebyggelsen inte är möjlig</w:t>
      </w:r>
      <w:r w:rsidR="00C739C4">
        <w:rPr>
          <w:rFonts w:ascii="Times New Roman" w:hAnsi="Times New Roman" w:cs="Times New Roman"/>
        </w:rPr>
        <w:t xml:space="preserve"> och att</w:t>
      </w:r>
      <w:r w:rsidR="0075440C">
        <w:rPr>
          <w:rFonts w:ascii="Times New Roman" w:hAnsi="Times New Roman" w:cs="Times New Roman"/>
        </w:rPr>
        <w:t xml:space="preserve"> </w:t>
      </w:r>
      <w:r w:rsidR="00D75D5A" w:rsidRPr="00D75D5A">
        <w:rPr>
          <w:rFonts w:ascii="Times New Roman" w:hAnsi="Times New Roman" w:cs="Times New Roman"/>
          <w:i/>
          <w:iCs/>
        </w:rPr>
        <w:t>”</w:t>
      </w:r>
      <w:r w:rsidR="0075440C" w:rsidRPr="00D75D5A">
        <w:rPr>
          <w:rFonts w:ascii="Times New Roman" w:hAnsi="Times New Roman" w:cs="Times New Roman"/>
          <w:i/>
          <w:iCs/>
        </w:rPr>
        <w:t>Kommunen</w:t>
      </w:r>
      <w:r w:rsidR="0075440C" w:rsidRPr="0075440C">
        <w:rPr>
          <w:rFonts w:ascii="Times New Roman" w:hAnsi="Times New Roman" w:cs="Times New Roman"/>
          <w:i/>
          <w:iCs/>
        </w:rPr>
        <w:t xml:space="preserve"> bedömer utifrån såväl kommunal som regional planering och uppsatta mål att det inte finns lämpliga alternativa platser att utreda för </w:t>
      </w:r>
      <w:r w:rsidR="0075440C" w:rsidRPr="00D75D5A">
        <w:rPr>
          <w:rFonts w:ascii="Times New Roman" w:hAnsi="Times New Roman" w:cs="Times New Roman"/>
          <w:i/>
          <w:iCs/>
        </w:rPr>
        <w:t>ändamålet.</w:t>
      </w:r>
      <w:r w:rsidR="00D75D5A" w:rsidRPr="00D75D5A">
        <w:rPr>
          <w:rFonts w:ascii="Times New Roman" w:hAnsi="Times New Roman" w:cs="Times New Roman"/>
          <w:i/>
          <w:iCs/>
        </w:rPr>
        <w:t>”</w:t>
      </w:r>
      <w:r w:rsidR="0075440C">
        <w:rPr>
          <w:rFonts w:ascii="Times New Roman" w:hAnsi="Times New Roman" w:cs="Times New Roman"/>
        </w:rPr>
        <w:t xml:space="preserve"> Det är den bedömning som Nacka kommun gör men i en MKB ska man göra en självständig egen bedömning, inte bara gå på vad exploatören säger. </w:t>
      </w:r>
    </w:p>
    <w:p w14:paraId="16DE5B27" w14:textId="6B58324A" w:rsidR="00495248" w:rsidRDefault="00E566EF" w:rsidP="00BA47BB">
      <w:pPr>
        <w:spacing w:line="276" w:lineRule="auto"/>
        <w:ind w:right="282"/>
        <w:rPr>
          <w:rFonts w:ascii="Times New Roman" w:hAnsi="Times New Roman" w:cs="Times New Roman"/>
        </w:rPr>
      </w:pPr>
      <w:r>
        <w:rPr>
          <w:rFonts w:ascii="Times New Roman" w:hAnsi="Times New Roman" w:cs="Times New Roman"/>
        </w:rPr>
        <w:t>I</w:t>
      </w:r>
      <w:r w:rsidR="00F50A0D" w:rsidRPr="00E566EF">
        <w:rPr>
          <w:rFonts w:ascii="Times New Roman" w:hAnsi="Times New Roman" w:cs="Times New Roman"/>
        </w:rPr>
        <w:t xml:space="preserve"> </w:t>
      </w:r>
      <w:proofErr w:type="spellStart"/>
      <w:r w:rsidR="00F50A0D" w:rsidRPr="00E566EF">
        <w:rPr>
          <w:rFonts w:ascii="Times New Roman" w:hAnsi="Times New Roman" w:cs="Times New Roman"/>
        </w:rPr>
        <w:t>MKB:n</w:t>
      </w:r>
      <w:proofErr w:type="spellEnd"/>
      <w:r w:rsidR="00F50A0D" w:rsidRPr="00E566EF">
        <w:rPr>
          <w:rFonts w:ascii="Times New Roman" w:hAnsi="Times New Roman" w:cs="Times New Roman"/>
        </w:rPr>
        <w:t xml:space="preserve"> s</w:t>
      </w:r>
      <w:r>
        <w:rPr>
          <w:rFonts w:ascii="Times New Roman" w:hAnsi="Times New Roman" w:cs="Times New Roman"/>
        </w:rPr>
        <w:t>ägs att</w:t>
      </w:r>
      <w:r w:rsidR="00F50A0D" w:rsidRPr="00E566EF">
        <w:rPr>
          <w:rFonts w:ascii="Times New Roman" w:hAnsi="Times New Roman" w:cs="Times New Roman"/>
        </w:rPr>
        <w:t xml:space="preserve"> </w:t>
      </w:r>
      <w:r w:rsidR="00D75D5A" w:rsidRPr="00E566EF">
        <w:rPr>
          <w:rFonts w:ascii="Times New Roman" w:hAnsi="Times New Roman" w:cs="Times New Roman"/>
          <w:i/>
          <w:iCs/>
        </w:rPr>
        <w:t>”</w:t>
      </w:r>
      <w:r w:rsidR="00495248" w:rsidRPr="00E566EF">
        <w:rPr>
          <w:rFonts w:ascii="Times New Roman" w:hAnsi="Times New Roman" w:cs="Times New Roman"/>
          <w:i/>
          <w:iCs/>
        </w:rPr>
        <w:t>Det reviderade förslaget till detaljplan ska möjliggöra utbyggnation av servicehem för äldre med ca 115 äldreboenden och ett flerbostadshus med ca 150 bostäder</w:t>
      </w:r>
      <w:r w:rsidR="00D75D5A" w:rsidRPr="00E566EF">
        <w:rPr>
          <w:rFonts w:ascii="Times New Roman" w:hAnsi="Times New Roman" w:cs="Times New Roman"/>
          <w:i/>
          <w:iCs/>
        </w:rPr>
        <w:t>”</w:t>
      </w:r>
      <w:r w:rsidRPr="00E566EF">
        <w:rPr>
          <w:rFonts w:ascii="Times New Roman" w:hAnsi="Times New Roman" w:cs="Times New Roman"/>
        </w:rPr>
        <w:t>.</w:t>
      </w:r>
      <w:r w:rsidR="00495248" w:rsidRPr="00E566EF">
        <w:rPr>
          <w:rFonts w:ascii="Times New Roman" w:hAnsi="Times New Roman" w:cs="Times New Roman"/>
        </w:rPr>
        <w:t xml:space="preserve"> </w:t>
      </w:r>
      <w:r w:rsidRPr="00E566EF">
        <w:rPr>
          <w:rFonts w:ascii="Times New Roman" w:hAnsi="Times New Roman" w:cs="Times New Roman"/>
        </w:rPr>
        <w:t>A</w:t>
      </w:r>
      <w:r w:rsidR="00495248" w:rsidRPr="00E566EF">
        <w:rPr>
          <w:rFonts w:ascii="Times New Roman" w:hAnsi="Times New Roman" w:cs="Times New Roman"/>
        </w:rPr>
        <w:t xml:space="preserve">tt hitta plats för dessa bostäder inom </w:t>
      </w:r>
      <w:proofErr w:type="spellStart"/>
      <w:r w:rsidR="00495248" w:rsidRPr="00E566EF">
        <w:rPr>
          <w:rFonts w:ascii="Times New Roman" w:hAnsi="Times New Roman" w:cs="Times New Roman"/>
        </w:rPr>
        <w:t>Orminge</w:t>
      </w:r>
      <w:proofErr w:type="spellEnd"/>
      <w:r w:rsidR="00495248" w:rsidRPr="00E566EF">
        <w:rPr>
          <w:rFonts w:ascii="Times New Roman" w:hAnsi="Times New Roman" w:cs="Times New Roman"/>
        </w:rPr>
        <w:t xml:space="preserve"> centrum eller andra områden borde inte vara omöjligt.</w:t>
      </w:r>
      <w:r w:rsidR="00495248">
        <w:rPr>
          <w:rFonts w:ascii="Times New Roman" w:hAnsi="Times New Roman" w:cs="Times New Roman"/>
        </w:rPr>
        <w:t xml:space="preserve"> </w:t>
      </w:r>
    </w:p>
    <w:p w14:paraId="73B41DF8" w14:textId="2AB05D51" w:rsidR="00B34EC7" w:rsidRDefault="00B05F95" w:rsidP="00BA47BB">
      <w:pPr>
        <w:spacing w:line="276" w:lineRule="auto"/>
        <w:ind w:right="282"/>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MK</w:t>
      </w:r>
      <w:r w:rsidR="003A7E5B">
        <w:rPr>
          <w:rFonts w:ascii="Times New Roman" w:hAnsi="Times New Roman" w:cs="Times New Roman"/>
        </w:rPr>
        <w:t>B</w:t>
      </w:r>
      <w:r>
        <w:rPr>
          <w:rFonts w:ascii="Times New Roman" w:hAnsi="Times New Roman" w:cs="Times New Roman"/>
        </w:rPr>
        <w:t>:n</w:t>
      </w:r>
      <w:proofErr w:type="spellEnd"/>
      <w:r>
        <w:rPr>
          <w:rFonts w:ascii="Times New Roman" w:hAnsi="Times New Roman" w:cs="Times New Roman"/>
        </w:rPr>
        <w:t xml:space="preserve"> dras slutsatsen att</w:t>
      </w:r>
      <w:r w:rsidRPr="00D75D5A">
        <w:rPr>
          <w:rFonts w:ascii="Times New Roman" w:hAnsi="Times New Roman" w:cs="Times New Roman"/>
        </w:rPr>
        <w:t xml:space="preserve">: </w:t>
      </w:r>
      <w:r w:rsidR="00D75D5A" w:rsidRPr="00D75D5A">
        <w:rPr>
          <w:rFonts w:ascii="Times New Roman" w:hAnsi="Times New Roman" w:cs="Times New Roman"/>
          <w:i/>
          <w:iCs/>
        </w:rPr>
        <w:t>”</w:t>
      </w:r>
      <w:r w:rsidR="00B34EC7" w:rsidRPr="00D75D5A">
        <w:rPr>
          <w:rFonts w:ascii="Times New Roman" w:hAnsi="Times New Roman" w:cs="Times New Roman"/>
          <w:i/>
          <w:iCs/>
        </w:rPr>
        <w:t>Den</w:t>
      </w:r>
      <w:r w:rsidR="00B34EC7" w:rsidRPr="00B05F95">
        <w:rPr>
          <w:rFonts w:ascii="Times New Roman" w:hAnsi="Times New Roman" w:cs="Times New Roman"/>
          <w:i/>
          <w:iCs/>
        </w:rPr>
        <w:t xml:space="preserve"> samlade bedömningen är att intresset av att bygga ut sumpskogsområdet enligt detaljplan och därmed möjliggöra en kommunal utveckling som har planerats under lång tid överväger naturvårdsintresset att ha kvar sumpskogen även med hänsyn till dess ekologiska och hydrologiska funktion</w:t>
      </w:r>
      <w:r w:rsidR="00B34EC7" w:rsidRPr="00B34EC7">
        <w:rPr>
          <w:rFonts w:ascii="Times New Roman" w:hAnsi="Times New Roman" w:cs="Times New Roman"/>
        </w:rPr>
        <w:t>.</w:t>
      </w:r>
      <w:r w:rsidR="00D75D5A" w:rsidRPr="00D75D5A">
        <w:rPr>
          <w:rFonts w:ascii="Times New Roman" w:hAnsi="Times New Roman" w:cs="Times New Roman"/>
          <w:i/>
          <w:iCs/>
        </w:rPr>
        <w:t>”</w:t>
      </w:r>
      <w:r>
        <w:rPr>
          <w:rFonts w:ascii="Times New Roman" w:hAnsi="Times New Roman" w:cs="Times New Roman"/>
        </w:rPr>
        <w:t xml:space="preserve"> En sådan avvägning hör inte hemma i en MKB. Att göra avvägningar mellan exploateringsintressen och miljöintressen ska inte göras i </w:t>
      </w:r>
      <w:proofErr w:type="spellStart"/>
      <w:proofErr w:type="gramStart"/>
      <w:r>
        <w:rPr>
          <w:rFonts w:ascii="Times New Roman" w:hAnsi="Times New Roman" w:cs="Times New Roman"/>
        </w:rPr>
        <w:t>MKB</w:t>
      </w:r>
      <w:r w:rsidRPr="00E566EF">
        <w:rPr>
          <w:rFonts w:ascii="Times New Roman" w:hAnsi="Times New Roman" w:cs="Times New Roman"/>
        </w:rPr>
        <w:t>:n</w:t>
      </w:r>
      <w:proofErr w:type="spellEnd"/>
      <w:r w:rsidR="00E566EF">
        <w:rPr>
          <w:rFonts w:ascii="Times New Roman" w:hAnsi="Times New Roman" w:cs="Times New Roman"/>
        </w:rPr>
        <w:t>.</w:t>
      </w:r>
      <w:proofErr w:type="gramEnd"/>
      <w:r w:rsidRPr="00E566EF">
        <w:rPr>
          <w:rFonts w:ascii="Times New Roman" w:hAnsi="Times New Roman" w:cs="Times New Roman"/>
        </w:rPr>
        <w:t xml:space="preserve"> </w:t>
      </w:r>
      <w:r w:rsidR="00E566EF">
        <w:rPr>
          <w:rFonts w:ascii="Times New Roman" w:hAnsi="Times New Roman" w:cs="Times New Roman"/>
        </w:rPr>
        <w:t>D</w:t>
      </w:r>
      <w:r w:rsidRPr="00E566EF">
        <w:rPr>
          <w:rFonts w:ascii="Times New Roman" w:hAnsi="Times New Roman" w:cs="Times New Roman"/>
        </w:rPr>
        <w:t>är</w:t>
      </w:r>
      <w:r>
        <w:rPr>
          <w:rFonts w:ascii="Times New Roman" w:hAnsi="Times New Roman" w:cs="Times New Roman"/>
        </w:rPr>
        <w:t xml:space="preserve"> ska miljökonsekvenser för projektet beskrivas </w:t>
      </w:r>
      <w:r w:rsidR="006C158E">
        <w:rPr>
          <w:rFonts w:ascii="Times New Roman" w:hAnsi="Times New Roman" w:cs="Times New Roman"/>
        </w:rPr>
        <w:t>men själva avvägningen ska göras av andra instanser.</w:t>
      </w:r>
      <w:r w:rsidR="00C739C4">
        <w:rPr>
          <w:rFonts w:ascii="Times New Roman" w:hAnsi="Times New Roman" w:cs="Times New Roman"/>
        </w:rPr>
        <w:t xml:space="preserve"> </w:t>
      </w:r>
    </w:p>
    <w:p w14:paraId="34E284B1" w14:textId="1ADC27DF" w:rsidR="005304AE" w:rsidRDefault="00C739C4" w:rsidP="00BA47BB">
      <w:pPr>
        <w:spacing w:line="276" w:lineRule="auto"/>
        <w:ind w:right="282"/>
        <w:rPr>
          <w:rFonts w:ascii="Times New Roman" w:hAnsi="Times New Roman" w:cs="Times New Roman"/>
        </w:rPr>
      </w:pPr>
      <w:r w:rsidRPr="00E566EF">
        <w:rPr>
          <w:rFonts w:ascii="Times New Roman" w:hAnsi="Times New Roman" w:cs="Times New Roman"/>
        </w:rPr>
        <w:t xml:space="preserve">I </w:t>
      </w:r>
      <w:r w:rsidR="00B6095C" w:rsidRPr="00E566EF">
        <w:rPr>
          <w:rFonts w:ascii="Times New Roman" w:hAnsi="Times New Roman" w:cs="Times New Roman"/>
        </w:rPr>
        <w:t>Naturvårdsverket</w:t>
      </w:r>
      <w:r w:rsidR="00E566EF" w:rsidRPr="00E566EF">
        <w:rPr>
          <w:rFonts w:ascii="Times New Roman" w:hAnsi="Times New Roman" w:cs="Times New Roman"/>
        </w:rPr>
        <w:t>s</w:t>
      </w:r>
      <w:r w:rsidR="00B6095C" w:rsidRPr="00E566EF">
        <w:rPr>
          <w:rFonts w:ascii="Times New Roman" w:hAnsi="Times New Roman" w:cs="Times New Roman"/>
          <w:i/>
          <w:iCs/>
        </w:rPr>
        <w:t xml:space="preserve"> Handbok om Allmänna råd </w:t>
      </w:r>
      <w:r w:rsidRPr="00E566EF">
        <w:rPr>
          <w:rFonts w:ascii="Times New Roman" w:hAnsi="Times New Roman" w:cs="Times New Roman"/>
          <w:i/>
          <w:iCs/>
        </w:rPr>
        <w:t xml:space="preserve">om </w:t>
      </w:r>
      <w:r w:rsidR="00B6095C" w:rsidRPr="00E566EF">
        <w:rPr>
          <w:rFonts w:ascii="Times New Roman" w:hAnsi="Times New Roman" w:cs="Times New Roman"/>
          <w:i/>
          <w:iCs/>
        </w:rPr>
        <w:t xml:space="preserve">miljöbedömningar </w:t>
      </w:r>
      <w:r w:rsidRPr="00E566EF">
        <w:rPr>
          <w:rFonts w:ascii="Times New Roman" w:hAnsi="Times New Roman" w:cs="Times New Roman"/>
          <w:i/>
          <w:iCs/>
        </w:rPr>
        <w:t xml:space="preserve">av planer </w:t>
      </w:r>
      <w:r w:rsidR="00B6095C" w:rsidRPr="00E566EF">
        <w:rPr>
          <w:rFonts w:ascii="Times New Roman" w:hAnsi="Times New Roman" w:cs="Times New Roman"/>
          <w:i/>
          <w:iCs/>
        </w:rPr>
        <w:t>och program</w:t>
      </w:r>
      <w:r w:rsidRPr="00E566EF">
        <w:rPr>
          <w:rFonts w:ascii="Times New Roman" w:hAnsi="Times New Roman" w:cs="Times New Roman"/>
          <w:i/>
          <w:iCs/>
        </w:rPr>
        <w:t xml:space="preserve"> (Handbok 2009:1)</w:t>
      </w:r>
      <w:r w:rsidR="00B6095C" w:rsidRPr="00E566EF">
        <w:rPr>
          <w:rFonts w:ascii="Times New Roman" w:hAnsi="Times New Roman" w:cs="Times New Roman"/>
          <w:i/>
          <w:iCs/>
        </w:rPr>
        <w:t>,</w:t>
      </w:r>
      <w:r w:rsidR="00B6095C">
        <w:rPr>
          <w:rFonts w:ascii="Times New Roman" w:hAnsi="Times New Roman" w:cs="Times New Roman"/>
        </w:rPr>
        <w:t xml:space="preserve"> </w:t>
      </w:r>
      <w:r>
        <w:rPr>
          <w:rFonts w:ascii="Times New Roman" w:hAnsi="Times New Roman" w:cs="Times New Roman"/>
        </w:rPr>
        <w:t xml:space="preserve">framgår att </w:t>
      </w:r>
      <w:r w:rsidR="00D75D5A" w:rsidRPr="00D75D5A">
        <w:rPr>
          <w:rFonts w:ascii="Times New Roman" w:hAnsi="Times New Roman" w:cs="Times New Roman"/>
          <w:i/>
          <w:iCs/>
        </w:rPr>
        <w:t>”</w:t>
      </w:r>
      <w:r w:rsidR="00B6095C" w:rsidRPr="00B6095C">
        <w:rPr>
          <w:rFonts w:ascii="Times New Roman" w:hAnsi="Times New Roman" w:cs="Times New Roman"/>
          <w:i/>
          <w:iCs/>
        </w:rPr>
        <w:t xml:space="preserve">Bedömningar och avvägningar av typen att en viss negativ effekt kan accepteras eftersom </w:t>
      </w:r>
      <w:r w:rsidR="00B6095C" w:rsidRPr="00E566EF">
        <w:rPr>
          <w:rFonts w:ascii="Times New Roman" w:hAnsi="Times New Roman" w:cs="Times New Roman"/>
          <w:i/>
          <w:iCs/>
        </w:rPr>
        <w:t xml:space="preserve">man samtidigt </w:t>
      </w:r>
      <w:r w:rsidR="00E566EF" w:rsidRPr="00E566EF">
        <w:rPr>
          <w:rFonts w:ascii="Times New Roman" w:hAnsi="Times New Roman" w:cs="Times New Roman"/>
          <w:i/>
          <w:iCs/>
        </w:rPr>
        <w:t xml:space="preserve">får </w:t>
      </w:r>
      <w:r w:rsidR="00B6095C" w:rsidRPr="00E566EF">
        <w:rPr>
          <w:rFonts w:ascii="Times New Roman" w:hAnsi="Times New Roman" w:cs="Times New Roman"/>
          <w:i/>
          <w:iCs/>
        </w:rPr>
        <w:t>en positiv effekt bör</w:t>
      </w:r>
      <w:r w:rsidR="00B6095C" w:rsidRPr="00B6095C">
        <w:rPr>
          <w:rFonts w:ascii="Times New Roman" w:hAnsi="Times New Roman" w:cs="Times New Roman"/>
          <w:i/>
          <w:iCs/>
        </w:rPr>
        <w:t xml:space="preserve"> överlämnas till beslutsfattare. Å andra sidan bör man inom ramen för miljöbedömningen söka efter alternativ som innebär att målkonflikter kan undvikas. Miljöbedömningens roll är att informera om olika beslutsalternativ inte att fatta besluten</w:t>
      </w:r>
      <w:r>
        <w:rPr>
          <w:rFonts w:ascii="Times New Roman" w:hAnsi="Times New Roman" w:cs="Times New Roman"/>
        </w:rPr>
        <w:t>.</w:t>
      </w:r>
      <w:r w:rsidR="00D75D5A" w:rsidRPr="00D75D5A">
        <w:rPr>
          <w:rFonts w:ascii="Times New Roman" w:hAnsi="Times New Roman" w:cs="Times New Roman"/>
          <w:i/>
          <w:iCs/>
        </w:rPr>
        <w:t>”</w:t>
      </w:r>
      <w:r>
        <w:rPr>
          <w:rFonts w:ascii="Times New Roman" w:hAnsi="Times New Roman" w:cs="Times New Roman"/>
        </w:rPr>
        <w:t xml:space="preserve"> </w:t>
      </w:r>
      <w:r w:rsidR="007057C0">
        <w:rPr>
          <w:rFonts w:ascii="Times New Roman" w:hAnsi="Times New Roman" w:cs="Times New Roman"/>
        </w:rPr>
        <w:t>Resonemanget handlar visserligen om att väga olika miljöeffekter</w:t>
      </w:r>
      <w:r w:rsidR="00E91409">
        <w:rPr>
          <w:rFonts w:ascii="Times New Roman" w:hAnsi="Times New Roman" w:cs="Times New Roman"/>
        </w:rPr>
        <w:t xml:space="preserve"> mot varandra</w:t>
      </w:r>
      <w:r w:rsidR="00776856">
        <w:rPr>
          <w:rFonts w:ascii="Times New Roman" w:hAnsi="Times New Roman" w:cs="Times New Roman"/>
        </w:rPr>
        <w:t>,</w:t>
      </w:r>
      <w:r w:rsidR="00E91409">
        <w:rPr>
          <w:rFonts w:ascii="Times New Roman" w:hAnsi="Times New Roman" w:cs="Times New Roman"/>
        </w:rPr>
        <w:t xml:space="preserve"> men det viktiga är att miljöbedömningens roll är att informera om beslutsalternativ men inte att fatta </w:t>
      </w:r>
      <w:r w:rsidR="008E4FFC">
        <w:rPr>
          <w:rFonts w:ascii="Times New Roman" w:hAnsi="Times New Roman" w:cs="Times New Roman"/>
        </w:rPr>
        <w:t xml:space="preserve">själva </w:t>
      </w:r>
      <w:r w:rsidR="00E91409">
        <w:rPr>
          <w:rFonts w:ascii="Times New Roman" w:hAnsi="Times New Roman" w:cs="Times New Roman"/>
        </w:rPr>
        <w:t>besluten</w:t>
      </w:r>
      <w:r w:rsidR="008E4FFC">
        <w:rPr>
          <w:rFonts w:ascii="Times New Roman" w:hAnsi="Times New Roman" w:cs="Times New Roman"/>
        </w:rPr>
        <w:t xml:space="preserve">. När man i </w:t>
      </w:r>
      <w:proofErr w:type="spellStart"/>
      <w:r w:rsidR="008E4FFC">
        <w:rPr>
          <w:rFonts w:ascii="Times New Roman" w:hAnsi="Times New Roman" w:cs="Times New Roman"/>
        </w:rPr>
        <w:t>MKB:n</w:t>
      </w:r>
      <w:proofErr w:type="spellEnd"/>
      <w:r w:rsidR="008E4FFC">
        <w:rPr>
          <w:rFonts w:ascii="Times New Roman" w:hAnsi="Times New Roman" w:cs="Times New Roman"/>
        </w:rPr>
        <w:t xml:space="preserve"> uttrycker att den riktiga avvägningen är att sumpskogsområdet är mindre viktigt än </w:t>
      </w:r>
      <w:r w:rsidR="008E4FFC" w:rsidRPr="008E4FFC">
        <w:rPr>
          <w:rFonts w:ascii="Times New Roman" w:hAnsi="Times New Roman" w:cs="Times New Roman"/>
        </w:rPr>
        <w:t>exploateringsplanerna</w:t>
      </w:r>
      <w:r w:rsidR="008E4FFC">
        <w:rPr>
          <w:rFonts w:ascii="Times New Roman" w:hAnsi="Times New Roman" w:cs="Times New Roman"/>
        </w:rPr>
        <w:t>,</w:t>
      </w:r>
      <w:r w:rsidR="008E4FFC" w:rsidRPr="008E4FFC">
        <w:rPr>
          <w:rFonts w:ascii="Times New Roman" w:hAnsi="Times New Roman" w:cs="Times New Roman"/>
        </w:rPr>
        <w:t xml:space="preserve"> </w:t>
      </w:r>
      <w:r w:rsidR="00E91409">
        <w:rPr>
          <w:rFonts w:ascii="Times New Roman" w:hAnsi="Times New Roman" w:cs="Times New Roman"/>
        </w:rPr>
        <w:t xml:space="preserve">vilket </w:t>
      </w:r>
      <w:r w:rsidR="008E4FFC">
        <w:rPr>
          <w:rFonts w:ascii="Times New Roman" w:hAnsi="Times New Roman" w:cs="Times New Roman"/>
        </w:rPr>
        <w:t xml:space="preserve">man gör om man formulerar sig så som man gjort, går man utöver vad som är mandatet i </w:t>
      </w:r>
      <w:r w:rsidR="00E05369">
        <w:rPr>
          <w:rFonts w:ascii="Times New Roman" w:hAnsi="Times New Roman" w:cs="Times New Roman"/>
        </w:rPr>
        <w:t>miljöbedömningsprocessen</w:t>
      </w:r>
      <w:r w:rsidR="008E4FFC">
        <w:rPr>
          <w:rFonts w:ascii="Times New Roman" w:hAnsi="Times New Roman" w:cs="Times New Roman"/>
        </w:rPr>
        <w:t xml:space="preserve">. </w:t>
      </w:r>
    </w:p>
    <w:p w14:paraId="0ADB383C" w14:textId="57C3B540" w:rsidR="000A5A3C" w:rsidRPr="000A5A3C" w:rsidRDefault="000A5A3C" w:rsidP="00BA47BB">
      <w:pPr>
        <w:spacing w:line="276" w:lineRule="auto"/>
        <w:ind w:right="282"/>
        <w:rPr>
          <w:rFonts w:ascii="Times New Roman" w:hAnsi="Times New Roman" w:cs="Times New Roman"/>
        </w:rPr>
      </w:pPr>
      <w:r>
        <w:rPr>
          <w:rFonts w:ascii="Times New Roman" w:hAnsi="Times New Roman" w:cs="Times New Roman"/>
        </w:rPr>
        <w:t xml:space="preserve">                                                                                                                                                              </w:t>
      </w:r>
    </w:p>
    <w:p w14:paraId="708A7005" w14:textId="6AC7B798" w:rsidR="001B3C89" w:rsidRPr="003641AB" w:rsidRDefault="00804212" w:rsidP="00BA47BB">
      <w:pPr>
        <w:spacing w:line="276" w:lineRule="auto"/>
        <w:ind w:right="282"/>
        <w:rPr>
          <w:rFonts w:ascii="Times New Roman" w:hAnsi="Times New Roman" w:cs="Times New Roman"/>
          <w:b/>
          <w:bCs/>
        </w:rPr>
      </w:pPr>
      <w:r w:rsidRPr="003641AB">
        <w:rPr>
          <w:rFonts w:ascii="Times New Roman" w:hAnsi="Times New Roman" w:cs="Times New Roman"/>
          <w:b/>
          <w:bCs/>
        </w:rPr>
        <w:t>Område för k</w:t>
      </w:r>
      <w:r w:rsidR="009870DA" w:rsidRPr="003641AB">
        <w:rPr>
          <w:rFonts w:ascii="Times New Roman" w:hAnsi="Times New Roman" w:cs="Times New Roman"/>
          <w:b/>
          <w:bCs/>
        </w:rPr>
        <w:t>ompensationsåtgärder</w:t>
      </w:r>
      <w:r w:rsidRPr="003641AB">
        <w:rPr>
          <w:rFonts w:ascii="Times New Roman" w:hAnsi="Times New Roman" w:cs="Times New Roman"/>
          <w:b/>
          <w:bCs/>
        </w:rPr>
        <w:t xml:space="preserve"> </w:t>
      </w:r>
      <w:r w:rsidR="00907DC3">
        <w:rPr>
          <w:rFonts w:ascii="Times New Roman" w:hAnsi="Times New Roman" w:cs="Times New Roman"/>
          <w:b/>
          <w:bCs/>
        </w:rPr>
        <w:t xml:space="preserve">ligger i annan kommundel och är osäkert om det kan bli av </w:t>
      </w:r>
    </w:p>
    <w:p w14:paraId="08A68577" w14:textId="2B492667" w:rsidR="009870DA" w:rsidRPr="00E566EF" w:rsidRDefault="009870DA" w:rsidP="00BA47BB">
      <w:pPr>
        <w:spacing w:line="276" w:lineRule="auto"/>
        <w:ind w:right="282"/>
        <w:rPr>
          <w:rFonts w:ascii="Times New Roman" w:hAnsi="Times New Roman" w:cs="Times New Roman"/>
          <w:i/>
          <w:iCs/>
        </w:rPr>
      </w:pPr>
      <w:r w:rsidRPr="003641AB">
        <w:rPr>
          <w:rFonts w:ascii="Times New Roman" w:hAnsi="Times New Roman" w:cs="Times New Roman"/>
        </w:rPr>
        <w:t xml:space="preserve">Föreslagna kompensationsåtgärder ligger långt ifrån </w:t>
      </w:r>
      <w:proofErr w:type="spellStart"/>
      <w:r w:rsidRPr="003641AB">
        <w:rPr>
          <w:rFonts w:ascii="Times New Roman" w:hAnsi="Times New Roman" w:cs="Times New Roman"/>
        </w:rPr>
        <w:t>Orminge</w:t>
      </w:r>
      <w:proofErr w:type="spellEnd"/>
      <w:r w:rsidR="006927DD">
        <w:rPr>
          <w:rFonts w:ascii="Times New Roman" w:hAnsi="Times New Roman" w:cs="Times New Roman"/>
        </w:rPr>
        <w:t>.</w:t>
      </w:r>
      <w:r w:rsidRPr="003641AB">
        <w:rPr>
          <w:rFonts w:ascii="Times New Roman" w:hAnsi="Times New Roman" w:cs="Times New Roman"/>
        </w:rPr>
        <w:t xml:space="preserve"> Nackareservatet </w:t>
      </w:r>
      <w:r w:rsidR="00F03B85" w:rsidRPr="003641AB">
        <w:rPr>
          <w:rFonts w:ascii="Times New Roman" w:hAnsi="Times New Roman" w:cs="Times New Roman"/>
        </w:rPr>
        <w:t>ligge</w:t>
      </w:r>
      <w:r w:rsidRPr="003641AB">
        <w:rPr>
          <w:rFonts w:ascii="Times New Roman" w:hAnsi="Times New Roman" w:cs="Times New Roman"/>
        </w:rPr>
        <w:t>r inte inom närområdet och utgör därför ingen kompensation för de aktuella arterna</w:t>
      </w:r>
      <w:r w:rsidR="006927DD">
        <w:rPr>
          <w:rFonts w:ascii="Times New Roman" w:hAnsi="Times New Roman" w:cs="Times New Roman"/>
        </w:rPr>
        <w:t>s livsmiljö i Boo</w:t>
      </w:r>
      <w:r w:rsidRPr="003641AB">
        <w:rPr>
          <w:rFonts w:ascii="Times New Roman" w:hAnsi="Times New Roman" w:cs="Times New Roman"/>
        </w:rPr>
        <w:t xml:space="preserve">. </w:t>
      </w:r>
      <w:r w:rsidR="00BF094B">
        <w:rPr>
          <w:rFonts w:ascii="Times New Roman" w:hAnsi="Times New Roman" w:cs="Times New Roman"/>
        </w:rPr>
        <w:t xml:space="preserve">Länsstyrelsen skriver att </w:t>
      </w:r>
      <w:r w:rsidR="00E83F61" w:rsidRPr="00D75D5A">
        <w:rPr>
          <w:rFonts w:ascii="Times New Roman" w:hAnsi="Times New Roman" w:cs="Times New Roman"/>
          <w:i/>
          <w:iCs/>
        </w:rPr>
        <w:t>”</w:t>
      </w:r>
      <w:r w:rsidR="00BF094B" w:rsidRPr="00BF094B">
        <w:rPr>
          <w:rFonts w:ascii="Times New Roman" w:hAnsi="Times New Roman" w:cs="Times New Roman"/>
          <w:i/>
          <w:iCs/>
        </w:rPr>
        <w:t xml:space="preserve">Kompensationen bör i första hand ske i närområdet, men kan lokaliseras till </w:t>
      </w:r>
      <w:r w:rsidR="00BF094B" w:rsidRPr="00BF094B">
        <w:rPr>
          <w:rFonts w:ascii="Times New Roman" w:hAnsi="Times New Roman" w:cs="Times New Roman"/>
          <w:i/>
          <w:iCs/>
        </w:rPr>
        <w:lastRenderedPageBreak/>
        <w:t xml:space="preserve">en annan liknande omgivning eller på annat sätt lämpligt omgivande landskap. Kompensationen ska inte ske på bekostnad av andra värdefulla eller skyddade naturmiljöer. Mot denna bakgrund synes den </w:t>
      </w:r>
      <w:r w:rsidR="00BF094B" w:rsidRPr="00E566EF">
        <w:rPr>
          <w:rFonts w:ascii="Times New Roman" w:hAnsi="Times New Roman" w:cs="Times New Roman"/>
          <w:i/>
          <w:iCs/>
        </w:rPr>
        <w:t>föreslagna kompensationsåtgärden emellertid illa vald och det gäller särskilt dess lokalisering.</w:t>
      </w:r>
    </w:p>
    <w:p w14:paraId="25058DB3" w14:textId="39D9F845" w:rsidR="009870DA" w:rsidRPr="00BF094B" w:rsidRDefault="009870DA" w:rsidP="00BA47BB">
      <w:pPr>
        <w:spacing w:line="276" w:lineRule="auto"/>
        <w:ind w:right="282"/>
        <w:rPr>
          <w:rFonts w:ascii="Times New Roman" w:hAnsi="Times New Roman" w:cs="Times New Roman"/>
          <w:i/>
          <w:iCs/>
        </w:rPr>
      </w:pPr>
      <w:r w:rsidRPr="00E566EF">
        <w:rPr>
          <w:rFonts w:ascii="Times New Roman" w:hAnsi="Times New Roman" w:cs="Times New Roman"/>
          <w:i/>
          <w:iCs/>
        </w:rPr>
        <w:t xml:space="preserve">Föreslagna kompensationsåtgärder ska vara lösta innan tillstånd ges. Tillstånd måste villkoras </w:t>
      </w:r>
      <w:r w:rsidR="006927DD" w:rsidRPr="00E566EF">
        <w:rPr>
          <w:rFonts w:ascii="Times New Roman" w:hAnsi="Times New Roman" w:cs="Times New Roman"/>
          <w:i/>
          <w:iCs/>
        </w:rPr>
        <w:t>me</w:t>
      </w:r>
      <w:r w:rsidRPr="00E566EF">
        <w:rPr>
          <w:rFonts w:ascii="Times New Roman" w:hAnsi="Times New Roman" w:cs="Times New Roman"/>
          <w:i/>
          <w:iCs/>
        </w:rPr>
        <w:t xml:space="preserve">d </w:t>
      </w:r>
      <w:r w:rsidR="006927DD" w:rsidRPr="00E566EF">
        <w:rPr>
          <w:rFonts w:ascii="Times New Roman" w:hAnsi="Times New Roman" w:cs="Times New Roman"/>
          <w:i/>
          <w:iCs/>
        </w:rPr>
        <w:t xml:space="preserve">att </w:t>
      </w:r>
      <w:r w:rsidRPr="00E566EF">
        <w:rPr>
          <w:rFonts w:ascii="Times New Roman" w:hAnsi="Times New Roman" w:cs="Times New Roman"/>
          <w:i/>
          <w:iCs/>
        </w:rPr>
        <w:t>kompensationsåtgärder</w:t>
      </w:r>
      <w:r w:rsidR="006927DD" w:rsidRPr="00E566EF">
        <w:rPr>
          <w:rFonts w:ascii="Times New Roman" w:hAnsi="Times New Roman" w:cs="Times New Roman"/>
          <w:i/>
          <w:iCs/>
        </w:rPr>
        <w:t>na ska vara lösta och helt klara</w:t>
      </w:r>
      <w:r w:rsidR="00F03B85" w:rsidRPr="00E566EF">
        <w:rPr>
          <w:rFonts w:ascii="Times New Roman" w:hAnsi="Times New Roman" w:cs="Times New Roman"/>
          <w:i/>
          <w:iCs/>
        </w:rPr>
        <w:t>.</w:t>
      </w:r>
      <w:r w:rsidR="00E83F61" w:rsidRPr="00E566EF">
        <w:rPr>
          <w:rFonts w:ascii="Times New Roman" w:hAnsi="Times New Roman" w:cs="Times New Roman"/>
          <w:i/>
          <w:iCs/>
        </w:rPr>
        <w:t>”</w:t>
      </w:r>
    </w:p>
    <w:p w14:paraId="3BD9A4A1" w14:textId="491BF55E" w:rsidR="00F03B85" w:rsidRDefault="00A87CD2" w:rsidP="00BA47BB">
      <w:pPr>
        <w:spacing w:line="276" w:lineRule="auto"/>
        <w:ind w:right="282"/>
        <w:rPr>
          <w:rFonts w:ascii="Times New Roman" w:hAnsi="Times New Roman" w:cs="Times New Roman"/>
        </w:rPr>
      </w:pPr>
      <w:r w:rsidRPr="003641AB">
        <w:rPr>
          <w:rFonts w:ascii="Times New Roman" w:hAnsi="Times New Roman" w:cs="Times New Roman"/>
        </w:rPr>
        <w:t xml:space="preserve">Bara det faktum att </w:t>
      </w:r>
      <w:r w:rsidR="00804212" w:rsidRPr="003641AB">
        <w:rPr>
          <w:rFonts w:ascii="Times New Roman" w:hAnsi="Times New Roman" w:cs="Times New Roman"/>
        </w:rPr>
        <w:t xml:space="preserve">kommunen inte kunnat föreslå kompensationsåtgärder inom närområdet är talande nog för hur få marker av denna kvalitet som finns kring </w:t>
      </w:r>
      <w:proofErr w:type="spellStart"/>
      <w:r w:rsidR="00804212" w:rsidRPr="003641AB">
        <w:rPr>
          <w:rFonts w:ascii="Times New Roman" w:hAnsi="Times New Roman" w:cs="Times New Roman"/>
        </w:rPr>
        <w:t>Orminge</w:t>
      </w:r>
      <w:proofErr w:type="spellEnd"/>
      <w:r w:rsidR="0099608D">
        <w:rPr>
          <w:rFonts w:ascii="Times New Roman" w:hAnsi="Times New Roman" w:cs="Times New Roman"/>
        </w:rPr>
        <w:t>. D</w:t>
      </w:r>
      <w:r w:rsidR="006927DD">
        <w:rPr>
          <w:rFonts w:ascii="Times New Roman" w:hAnsi="Times New Roman" w:cs="Times New Roman"/>
        </w:rPr>
        <w:t xml:space="preserve">et i sig </w:t>
      </w:r>
      <w:r w:rsidR="0099608D">
        <w:rPr>
          <w:rFonts w:ascii="Times New Roman" w:hAnsi="Times New Roman" w:cs="Times New Roman"/>
        </w:rPr>
        <w:t xml:space="preserve">borde </w:t>
      </w:r>
      <w:r w:rsidR="00804212" w:rsidRPr="003641AB">
        <w:rPr>
          <w:rFonts w:ascii="Times New Roman" w:hAnsi="Times New Roman" w:cs="Times New Roman"/>
        </w:rPr>
        <w:t>utgör</w:t>
      </w:r>
      <w:r w:rsidR="00B46A06">
        <w:rPr>
          <w:rFonts w:ascii="Times New Roman" w:hAnsi="Times New Roman" w:cs="Times New Roman"/>
        </w:rPr>
        <w:t>a</w:t>
      </w:r>
      <w:r w:rsidR="00804212" w:rsidRPr="003641AB">
        <w:rPr>
          <w:rFonts w:ascii="Times New Roman" w:hAnsi="Times New Roman" w:cs="Times New Roman"/>
        </w:rPr>
        <w:t xml:space="preserve"> skäl nog för att tillstånd inte ska ges.</w:t>
      </w:r>
      <w:r w:rsidR="0099608D">
        <w:rPr>
          <w:rFonts w:ascii="Times New Roman" w:hAnsi="Times New Roman" w:cs="Times New Roman"/>
        </w:rPr>
        <w:t xml:space="preserve"> </w:t>
      </w:r>
    </w:p>
    <w:p w14:paraId="01788013" w14:textId="6BDCFE5C" w:rsidR="00120606" w:rsidRDefault="00B46A06" w:rsidP="00BA47BB">
      <w:pPr>
        <w:spacing w:line="276" w:lineRule="auto"/>
        <w:ind w:right="282"/>
        <w:rPr>
          <w:rFonts w:ascii="Times New Roman" w:hAnsi="Times New Roman" w:cs="Times New Roman"/>
        </w:rPr>
      </w:pPr>
      <w:r>
        <w:rPr>
          <w:rFonts w:ascii="Times New Roman" w:hAnsi="Times New Roman" w:cs="Times New Roman"/>
        </w:rPr>
        <w:t xml:space="preserve">Om tillstånd ändå ges bör villkoret om kompensation ändras enligt den formulering Länsstyrelsen föreslagit. Vi instämmer i stort med Länsstyrelsen gällande invändningarna mot den föreslagna kompensationen. </w:t>
      </w:r>
      <w:r w:rsidR="00120606">
        <w:rPr>
          <w:rFonts w:ascii="Times New Roman" w:hAnsi="Times New Roman" w:cs="Times New Roman"/>
        </w:rPr>
        <w:t>Framförallt menar vi att det, precis som Länsstyrelsen skriver, verkar vara fråga om en åtgärd som har som främsta syfte att minska höga dagvattenflöden i Älta</w:t>
      </w:r>
      <w:r w:rsidR="003912DC">
        <w:rPr>
          <w:rFonts w:ascii="Times New Roman" w:hAnsi="Times New Roman" w:cs="Times New Roman"/>
        </w:rPr>
        <w:t>.</w:t>
      </w:r>
      <w:r w:rsidR="00120606">
        <w:rPr>
          <w:rFonts w:ascii="Times New Roman" w:hAnsi="Times New Roman" w:cs="Times New Roman"/>
        </w:rPr>
        <w:t xml:space="preserve"> Det är i det perspektivet åtgärden verkar ha kommit upp på bordet hos kommunen. Nu tycks man se en chans i att få denna åtgärd </w:t>
      </w:r>
      <w:r w:rsidR="00120606" w:rsidRPr="00E566EF">
        <w:rPr>
          <w:rFonts w:ascii="Times New Roman" w:hAnsi="Times New Roman" w:cs="Times New Roman"/>
        </w:rPr>
        <w:t xml:space="preserve">genomförd </w:t>
      </w:r>
      <w:r w:rsidR="00E566EF" w:rsidRPr="00E566EF">
        <w:rPr>
          <w:rFonts w:ascii="Times New Roman" w:hAnsi="Times New Roman" w:cs="Times New Roman"/>
        </w:rPr>
        <w:t xml:space="preserve">och </w:t>
      </w:r>
      <w:r w:rsidR="00120606" w:rsidRPr="00E566EF">
        <w:rPr>
          <w:rFonts w:ascii="Times New Roman" w:hAnsi="Times New Roman" w:cs="Times New Roman"/>
        </w:rPr>
        <w:t>betald av</w:t>
      </w:r>
      <w:r w:rsidR="00120606">
        <w:rPr>
          <w:rFonts w:ascii="Times New Roman" w:hAnsi="Times New Roman" w:cs="Times New Roman"/>
        </w:rPr>
        <w:t xml:space="preserve"> en exploatör</w:t>
      </w:r>
      <w:r w:rsidR="00A16030">
        <w:rPr>
          <w:rFonts w:ascii="Times New Roman" w:hAnsi="Times New Roman" w:cs="Times New Roman"/>
        </w:rPr>
        <w:t>.</w:t>
      </w:r>
      <w:r w:rsidR="00120606">
        <w:rPr>
          <w:rFonts w:ascii="Times New Roman" w:hAnsi="Times New Roman" w:cs="Times New Roman"/>
        </w:rPr>
        <w:t xml:space="preserve"> </w:t>
      </w:r>
      <w:r w:rsidR="00A16030">
        <w:rPr>
          <w:rFonts w:ascii="Times New Roman" w:hAnsi="Times New Roman" w:cs="Times New Roman"/>
        </w:rPr>
        <w:t>A</w:t>
      </w:r>
      <w:r w:rsidR="00120606">
        <w:rPr>
          <w:rFonts w:ascii="Times New Roman" w:hAnsi="Times New Roman" w:cs="Times New Roman"/>
        </w:rPr>
        <w:t xml:space="preserve">nnars </w:t>
      </w:r>
      <w:r w:rsidR="00120606" w:rsidRPr="00A16030">
        <w:rPr>
          <w:rFonts w:ascii="Times New Roman" w:hAnsi="Times New Roman" w:cs="Times New Roman"/>
        </w:rPr>
        <w:t>hade kanske Nacka</w:t>
      </w:r>
      <w:r w:rsidR="00120606">
        <w:rPr>
          <w:rFonts w:ascii="Times New Roman" w:hAnsi="Times New Roman" w:cs="Times New Roman"/>
        </w:rPr>
        <w:t xml:space="preserve"> kommun fått stå för kostnaden av en åtgärd som bedömts som nödvändig för att hantera dagvatte</w:t>
      </w:r>
      <w:r w:rsidR="007C485F">
        <w:rPr>
          <w:rFonts w:ascii="Times New Roman" w:hAnsi="Times New Roman" w:cs="Times New Roman"/>
        </w:rPr>
        <w:t>n</w:t>
      </w:r>
      <w:r w:rsidR="00120606">
        <w:rPr>
          <w:rFonts w:ascii="Times New Roman" w:hAnsi="Times New Roman" w:cs="Times New Roman"/>
        </w:rPr>
        <w:t>prob</w:t>
      </w:r>
      <w:r w:rsidR="007C485F">
        <w:rPr>
          <w:rFonts w:ascii="Times New Roman" w:hAnsi="Times New Roman" w:cs="Times New Roman"/>
        </w:rPr>
        <w:t>lem</w:t>
      </w:r>
      <w:r w:rsidR="0018660B">
        <w:rPr>
          <w:rFonts w:ascii="Times New Roman" w:hAnsi="Times New Roman" w:cs="Times New Roman"/>
        </w:rPr>
        <w:t>et</w:t>
      </w:r>
      <w:r w:rsidR="00123390">
        <w:rPr>
          <w:rFonts w:ascii="Times New Roman" w:hAnsi="Times New Roman" w:cs="Times New Roman"/>
        </w:rPr>
        <w:t>.</w:t>
      </w:r>
    </w:p>
    <w:p w14:paraId="0C117C3C" w14:textId="77777777" w:rsidR="005E4340" w:rsidRDefault="005E4340" w:rsidP="00BA47BB">
      <w:pPr>
        <w:spacing w:line="276" w:lineRule="auto"/>
        <w:ind w:right="282"/>
        <w:rPr>
          <w:rFonts w:ascii="Times New Roman" w:hAnsi="Times New Roman" w:cs="Times New Roman"/>
        </w:rPr>
      </w:pPr>
    </w:p>
    <w:p w14:paraId="7BE05051" w14:textId="42259268" w:rsidR="009773FB" w:rsidRPr="00FD6318" w:rsidRDefault="00A16030" w:rsidP="00BA47BB">
      <w:pPr>
        <w:spacing w:line="276" w:lineRule="auto"/>
        <w:ind w:right="282"/>
        <w:rPr>
          <w:rFonts w:ascii="Times New Roman" w:hAnsi="Times New Roman" w:cs="Times New Roman"/>
          <w:b/>
          <w:bCs/>
        </w:rPr>
      </w:pPr>
      <w:r>
        <w:rPr>
          <w:rFonts w:ascii="Times New Roman" w:hAnsi="Times New Roman" w:cs="Times New Roman"/>
          <w:b/>
          <w:bCs/>
        </w:rPr>
        <w:t>Dome</w:t>
      </w:r>
      <w:r w:rsidR="00BA39A7" w:rsidRPr="00A16030">
        <w:rPr>
          <w:rFonts w:ascii="Times New Roman" w:hAnsi="Times New Roman" w:cs="Times New Roman"/>
          <w:b/>
          <w:bCs/>
        </w:rPr>
        <w:t>n vilar</w:t>
      </w:r>
      <w:r w:rsidR="00BA39A7" w:rsidRPr="00FD6318">
        <w:rPr>
          <w:rFonts w:ascii="Times New Roman" w:hAnsi="Times New Roman" w:cs="Times New Roman"/>
          <w:b/>
          <w:bCs/>
        </w:rPr>
        <w:t xml:space="preserve"> på att ko</w:t>
      </w:r>
      <w:r w:rsidR="005652E9" w:rsidRPr="00FD6318">
        <w:rPr>
          <w:rFonts w:ascii="Times New Roman" w:hAnsi="Times New Roman" w:cs="Times New Roman"/>
          <w:b/>
          <w:bCs/>
        </w:rPr>
        <w:t>m</w:t>
      </w:r>
      <w:r w:rsidR="00BA39A7" w:rsidRPr="00FD6318">
        <w:rPr>
          <w:rFonts w:ascii="Times New Roman" w:hAnsi="Times New Roman" w:cs="Times New Roman"/>
          <w:b/>
          <w:bCs/>
        </w:rPr>
        <w:t>p</w:t>
      </w:r>
      <w:r w:rsidR="00FD6318" w:rsidRPr="00FD6318">
        <w:rPr>
          <w:rFonts w:ascii="Times New Roman" w:hAnsi="Times New Roman" w:cs="Times New Roman"/>
          <w:b/>
          <w:bCs/>
        </w:rPr>
        <w:t>ensationsåtgärder</w:t>
      </w:r>
      <w:r w:rsidR="00BA39A7" w:rsidRPr="00FD6318">
        <w:rPr>
          <w:rFonts w:ascii="Times New Roman" w:hAnsi="Times New Roman" w:cs="Times New Roman"/>
          <w:b/>
          <w:bCs/>
        </w:rPr>
        <w:t xml:space="preserve"> kan genomföra</w:t>
      </w:r>
      <w:r w:rsidR="004D31A7">
        <w:rPr>
          <w:rFonts w:ascii="Times New Roman" w:hAnsi="Times New Roman" w:cs="Times New Roman"/>
          <w:b/>
          <w:bCs/>
        </w:rPr>
        <w:t>s</w:t>
      </w:r>
    </w:p>
    <w:p w14:paraId="41280AF2" w14:textId="48B8095D" w:rsidR="009773FB" w:rsidRDefault="009773FB" w:rsidP="00BA47BB">
      <w:pPr>
        <w:spacing w:line="276" w:lineRule="auto"/>
        <w:ind w:right="282"/>
        <w:rPr>
          <w:rFonts w:ascii="Times New Roman" w:hAnsi="Times New Roman" w:cs="Times New Roman"/>
        </w:rPr>
      </w:pPr>
      <w:r w:rsidRPr="009773FB">
        <w:rPr>
          <w:rFonts w:ascii="Times New Roman" w:hAnsi="Times New Roman" w:cs="Times New Roman"/>
        </w:rPr>
        <w:t>Länsstyrelsen</w:t>
      </w:r>
      <w:r>
        <w:rPr>
          <w:rFonts w:ascii="Times New Roman" w:hAnsi="Times New Roman" w:cs="Times New Roman"/>
        </w:rPr>
        <w:t xml:space="preserve"> skriver i yttrande 2019-09-05 att</w:t>
      </w:r>
      <w:r w:rsidRPr="009773FB">
        <w:rPr>
          <w:rFonts w:ascii="Times New Roman" w:hAnsi="Times New Roman" w:cs="Times New Roman"/>
        </w:rPr>
        <w:t xml:space="preserve"> </w:t>
      </w:r>
      <w:r w:rsidR="00E83F61" w:rsidRPr="00D75D5A">
        <w:rPr>
          <w:rFonts w:ascii="Times New Roman" w:hAnsi="Times New Roman" w:cs="Times New Roman"/>
          <w:i/>
          <w:iCs/>
        </w:rPr>
        <w:t>”</w:t>
      </w:r>
      <w:r w:rsidR="00A16030">
        <w:rPr>
          <w:rFonts w:ascii="Times New Roman" w:hAnsi="Times New Roman" w:cs="Times New Roman"/>
          <w:i/>
          <w:iCs/>
        </w:rPr>
        <w:t>F</w:t>
      </w:r>
      <w:r w:rsidRPr="009773FB">
        <w:rPr>
          <w:rFonts w:ascii="Times New Roman" w:hAnsi="Times New Roman" w:cs="Times New Roman"/>
          <w:i/>
          <w:iCs/>
        </w:rPr>
        <w:t>rågan om kompensationsåtgärd är central och behöver hanteras inom ramen för miljöprövningen samt, om tillstånd meddelas, föreskrivas som villkor</w:t>
      </w:r>
      <w:r w:rsidR="00E83F61">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rPr>
        <w:t xml:space="preserve">I domen </w:t>
      </w:r>
      <w:r w:rsidR="0050558A">
        <w:rPr>
          <w:rFonts w:ascii="Times New Roman" w:hAnsi="Times New Roman" w:cs="Times New Roman"/>
        </w:rPr>
        <w:t xml:space="preserve">sägs att </w:t>
      </w:r>
      <w:r w:rsidR="0050558A" w:rsidRPr="0050558A">
        <w:rPr>
          <w:rFonts w:ascii="Times New Roman" w:hAnsi="Times New Roman" w:cs="Times New Roman"/>
          <w:i/>
          <w:iCs/>
        </w:rPr>
        <w:t>”Sökandena anser det rimligt att kompensationsåtgärdernas lämplighet på platsen bedöms inom ramen för en ansökan om dispens från reservatsföreskrifterna, snarare än att en sådan ”förprövning” nu sker av domstolen.”</w:t>
      </w:r>
      <w:r w:rsidR="0050558A">
        <w:rPr>
          <w:rFonts w:ascii="Times New Roman" w:hAnsi="Times New Roman" w:cs="Times New Roman"/>
        </w:rPr>
        <w:t xml:space="preserve"> </w:t>
      </w:r>
    </w:p>
    <w:p w14:paraId="6805706F" w14:textId="341F12DB" w:rsidR="0050558A" w:rsidRPr="009773FB" w:rsidRDefault="0050558A" w:rsidP="00BA47BB">
      <w:pPr>
        <w:spacing w:line="276" w:lineRule="auto"/>
        <w:ind w:right="282"/>
        <w:rPr>
          <w:rFonts w:ascii="Times New Roman" w:hAnsi="Times New Roman" w:cs="Times New Roman"/>
        </w:rPr>
      </w:pPr>
      <w:r>
        <w:rPr>
          <w:rFonts w:ascii="Times New Roman" w:hAnsi="Times New Roman" w:cs="Times New Roman"/>
        </w:rPr>
        <w:t>Föreningarna menar att Länsstyrelsens resonemang är riktigt</w:t>
      </w:r>
      <w:r w:rsidR="00FD6318">
        <w:rPr>
          <w:rFonts w:ascii="Times New Roman" w:hAnsi="Times New Roman" w:cs="Times New Roman"/>
        </w:rPr>
        <w:t xml:space="preserve"> eftersom domen vilar på att kompensationsåtgärder ska genomföras. Att då helt släppa frågan om prövning av detta inom ramen för ansökan gör att tillstånd beviljas utan att frågan om kompensationsåtgärder är slutgiltigt löst. Det är inte säkert att dispensansökan som krävs för åtgärden beviljas. Den kan också överklagas och falla i domstol. Då säger sökanden att man ska titta på annan plats, men med tanke på att det tycks vara svårt att hitta lämpliga områden för att skapa sumpskogar så är risken överhängande att det inte blir några kompensationsåtgärder alls. </w:t>
      </w:r>
      <w:r w:rsidR="00847825">
        <w:rPr>
          <w:rFonts w:ascii="Times New Roman" w:hAnsi="Times New Roman" w:cs="Times New Roman"/>
        </w:rPr>
        <w:t>D</w:t>
      </w:r>
      <w:r w:rsidR="00364F0F">
        <w:rPr>
          <w:rFonts w:ascii="Times New Roman" w:hAnsi="Times New Roman" w:cs="Times New Roman"/>
        </w:rPr>
        <w:t xml:space="preserve">et </w:t>
      </w:r>
      <w:r w:rsidR="00847825">
        <w:rPr>
          <w:rFonts w:ascii="Times New Roman" w:hAnsi="Times New Roman" w:cs="Times New Roman"/>
        </w:rPr>
        <w:t>är</w:t>
      </w:r>
      <w:r w:rsidR="00364F0F">
        <w:rPr>
          <w:rFonts w:ascii="Times New Roman" w:hAnsi="Times New Roman" w:cs="Times New Roman"/>
        </w:rPr>
        <w:t xml:space="preserve"> en osäkerhet som måste tas i beaktande. Det är då </w:t>
      </w:r>
      <w:r w:rsidR="00364F0F" w:rsidRPr="00A16030">
        <w:rPr>
          <w:rFonts w:ascii="Times New Roman" w:hAnsi="Times New Roman" w:cs="Times New Roman"/>
        </w:rPr>
        <w:t>rimligt att</w:t>
      </w:r>
      <w:r w:rsidR="00364F0F">
        <w:rPr>
          <w:rFonts w:ascii="Times New Roman" w:hAnsi="Times New Roman" w:cs="Times New Roman"/>
        </w:rPr>
        <w:t xml:space="preserve"> som Länsstyrelsen föreslog, frågan om kompensation </w:t>
      </w:r>
      <w:r w:rsidR="00A16030">
        <w:rPr>
          <w:rFonts w:ascii="Times New Roman" w:hAnsi="Times New Roman" w:cs="Times New Roman"/>
        </w:rPr>
        <w:t>ska</w:t>
      </w:r>
      <w:r w:rsidR="00364F0F">
        <w:rPr>
          <w:rFonts w:ascii="Times New Roman" w:hAnsi="Times New Roman" w:cs="Times New Roman"/>
        </w:rPr>
        <w:t xml:space="preserve"> hanteras inom ramen för ansökan. </w:t>
      </w:r>
    </w:p>
    <w:p w14:paraId="79C2FBCA" w14:textId="4746EA4E" w:rsidR="00652EF3" w:rsidRDefault="00B10EA5" w:rsidP="00BA47BB">
      <w:pPr>
        <w:spacing w:line="276" w:lineRule="auto"/>
        <w:ind w:right="282"/>
        <w:rPr>
          <w:rFonts w:ascii="Times New Roman" w:hAnsi="Times New Roman" w:cs="Times New Roman"/>
        </w:rPr>
      </w:pPr>
      <w:r>
        <w:rPr>
          <w:rFonts w:ascii="Times New Roman" w:hAnsi="Times New Roman" w:cs="Times New Roman"/>
        </w:rPr>
        <w:t>Det s</w:t>
      </w:r>
      <w:r w:rsidR="00652EF3">
        <w:rPr>
          <w:rFonts w:ascii="Times New Roman" w:hAnsi="Times New Roman" w:cs="Times New Roman"/>
        </w:rPr>
        <w:t xml:space="preserve">ägs att effekten av kompensationsåtgärderna ska följas </w:t>
      </w:r>
      <w:r w:rsidR="00652EF3" w:rsidRPr="00A16030">
        <w:rPr>
          <w:rFonts w:ascii="Times New Roman" w:hAnsi="Times New Roman" w:cs="Times New Roman"/>
        </w:rPr>
        <w:t xml:space="preserve">upp, </w:t>
      </w:r>
      <w:r w:rsidR="00A16030">
        <w:rPr>
          <w:rFonts w:ascii="Times New Roman" w:hAnsi="Times New Roman" w:cs="Times New Roman"/>
        </w:rPr>
        <w:t xml:space="preserve">vilket är </w:t>
      </w:r>
      <w:r w:rsidRPr="00A16030">
        <w:rPr>
          <w:rFonts w:ascii="Times New Roman" w:hAnsi="Times New Roman" w:cs="Times New Roman"/>
        </w:rPr>
        <w:t>bra,</w:t>
      </w:r>
      <w:r>
        <w:rPr>
          <w:rFonts w:ascii="Times New Roman" w:hAnsi="Times New Roman" w:cs="Times New Roman"/>
        </w:rPr>
        <w:t xml:space="preserve"> </w:t>
      </w:r>
      <w:r w:rsidR="00652EF3">
        <w:rPr>
          <w:rFonts w:ascii="Times New Roman" w:hAnsi="Times New Roman" w:cs="Times New Roman"/>
        </w:rPr>
        <w:t>men det finns inga sanktioner om avsett resultat uteblir.</w:t>
      </w:r>
    </w:p>
    <w:p w14:paraId="10E0F3F7" w14:textId="77777777" w:rsidR="005E4340" w:rsidRDefault="005E4340" w:rsidP="00BA47BB">
      <w:pPr>
        <w:spacing w:line="276" w:lineRule="auto"/>
        <w:ind w:right="282"/>
        <w:rPr>
          <w:rFonts w:ascii="Times New Roman" w:hAnsi="Times New Roman" w:cs="Times New Roman"/>
        </w:rPr>
      </w:pPr>
    </w:p>
    <w:p w14:paraId="498B3C74" w14:textId="3BBA49AB" w:rsidR="00D27321" w:rsidRPr="00E23329" w:rsidRDefault="003A7E5B" w:rsidP="00BA47BB">
      <w:pPr>
        <w:spacing w:line="276" w:lineRule="auto"/>
        <w:ind w:right="282"/>
        <w:rPr>
          <w:rFonts w:ascii="Times New Roman" w:hAnsi="Times New Roman" w:cs="Times New Roman"/>
          <w:b/>
          <w:bCs/>
        </w:rPr>
      </w:pPr>
      <w:r w:rsidRPr="00E23329">
        <w:rPr>
          <w:rFonts w:ascii="Times New Roman" w:hAnsi="Times New Roman" w:cs="Times New Roman"/>
          <w:b/>
          <w:bCs/>
        </w:rPr>
        <w:t xml:space="preserve">Kompensationsåtgärder inte beskrivna i </w:t>
      </w:r>
      <w:proofErr w:type="spellStart"/>
      <w:r w:rsidRPr="00E23329">
        <w:rPr>
          <w:rFonts w:ascii="Times New Roman" w:hAnsi="Times New Roman" w:cs="Times New Roman"/>
          <w:b/>
          <w:bCs/>
        </w:rPr>
        <w:t>MKB:n</w:t>
      </w:r>
      <w:proofErr w:type="spellEnd"/>
      <w:r w:rsidR="00AB547C">
        <w:rPr>
          <w:rFonts w:ascii="Times New Roman" w:hAnsi="Times New Roman" w:cs="Times New Roman"/>
          <w:b/>
          <w:bCs/>
        </w:rPr>
        <w:t>, kompensationsplan behövs</w:t>
      </w:r>
    </w:p>
    <w:p w14:paraId="0D09B387" w14:textId="52AF8145" w:rsidR="003B724E" w:rsidRDefault="00E23329" w:rsidP="00BA47BB">
      <w:pPr>
        <w:spacing w:line="276" w:lineRule="auto"/>
        <w:ind w:right="282"/>
        <w:rPr>
          <w:rFonts w:ascii="Times New Roman" w:hAnsi="Times New Roman" w:cs="Times New Roman"/>
        </w:rPr>
      </w:pPr>
      <w:r>
        <w:rPr>
          <w:rFonts w:ascii="Times New Roman" w:hAnsi="Times New Roman" w:cs="Times New Roman"/>
        </w:rPr>
        <w:t>I</w:t>
      </w:r>
      <w:r w:rsidR="000D2E68">
        <w:rPr>
          <w:rFonts w:ascii="Times New Roman" w:hAnsi="Times New Roman" w:cs="Times New Roman"/>
        </w:rPr>
        <w:t xml:space="preserve"> </w:t>
      </w:r>
      <w:r w:rsidR="00700A39" w:rsidRPr="00E23329">
        <w:rPr>
          <w:rFonts w:ascii="Times New Roman" w:hAnsi="Times New Roman" w:cs="Times New Roman"/>
          <w:i/>
          <w:iCs/>
        </w:rPr>
        <w:t xml:space="preserve">Avgränsningssamråd om planerade vattenverksamheter på fastigheterna </w:t>
      </w:r>
      <w:proofErr w:type="spellStart"/>
      <w:r w:rsidR="00700A39" w:rsidRPr="00E23329">
        <w:rPr>
          <w:rFonts w:ascii="Times New Roman" w:hAnsi="Times New Roman" w:cs="Times New Roman"/>
          <w:i/>
          <w:iCs/>
        </w:rPr>
        <w:t>Orminge</w:t>
      </w:r>
      <w:proofErr w:type="spellEnd"/>
      <w:r w:rsidR="00700A39" w:rsidRPr="00E23329">
        <w:rPr>
          <w:rFonts w:ascii="Times New Roman" w:hAnsi="Times New Roman" w:cs="Times New Roman"/>
          <w:i/>
          <w:iCs/>
        </w:rPr>
        <w:t xml:space="preserve"> 60:1 och </w:t>
      </w:r>
      <w:proofErr w:type="spellStart"/>
      <w:r w:rsidR="00700A39" w:rsidRPr="00E23329">
        <w:rPr>
          <w:rFonts w:ascii="Times New Roman" w:hAnsi="Times New Roman" w:cs="Times New Roman"/>
          <w:i/>
          <w:iCs/>
        </w:rPr>
        <w:t>Orminge</w:t>
      </w:r>
      <w:proofErr w:type="spellEnd"/>
      <w:r w:rsidR="00700A39" w:rsidRPr="00E23329">
        <w:rPr>
          <w:rFonts w:ascii="Times New Roman" w:hAnsi="Times New Roman" w:cs="Times New Roman"/>
          <w:i/>
          <w:iCs/>
        </w:rPr>
        <w:t xml:space="preserve"> 46:1 i Nacka </w:t>
      </w:r>
      <w:proofErr w:type="gramStart"/>
      <w:r w:rsidR="00700A39" w:rsidRPr="00E23329">
        <w:rPr>
          <w:rFonts w:ascii="Times New Roman" w:hAnsi="Times New Roman" w:cs="Times New Roman"/>
          <w:i/>
          <w:iCs/>
        </w:rPr>
        <w:t>kommun</w:t>
      </w:r>
      <w:r w:rsidR="000D2E68">
        <w:rPr>
          <w:rFonts w:ascii="Times New Roman" w:hAnsi="Times New Roman" w:cs="Times New Roman"/>
          <w:i/>
          <w:iCs/>
        </w:rPr>
        <w:t xml:space="preserve"> </w:t>
      </w:r>
      <w:r>
        <w:rPr>
          <w:rFonts w:ascii="Times New Roman" w:hAnsi="Times New Roman" w:cs="Times New Roman"/>
        </w:rPr>
        <w:t xml:space="preserve"> skriver</w:t>
      </w:r>
      <w:proofErr w:type="gramEnd"/>
      <w:r>
        <w:rPr>
          <w:rFonts w:ascii="Times New Roman" w:hAnsi="Times New Roman" w:cs="Times New Roman"/>
        </w:rPr>
        <w:t xml:space="preserve"> Länsstyrelsen om vilka </w:t>
      </w:r>
      <w:r w:rsidR="00700A39" w:rsidRPr="00700A39">
        <w:rPr>
          <w:rFonts w:ascii="Times New Roman" w:hAnsi="Times New Roman" w:cs="Times New Roman"/>
        </w:rPr>
        <w:t xml:space="preserve">aspekter </w:t>
      </w:r>
      <w:r>
        <w:rPr>
          <w:rFonts w:ascii="Times New Roman" w:hAnsi="Times New Roman" w:cs="Times New Roman"/>
        </w:rPr>
        <w:t xml:space="preserve">som </w:t>
      </w:r>
      <w:r w:rsidR="00700A39" w:rsidRPr="00700A39">
        <w:rPr>
          <w:rFonts w:ascii="Times New Roman" w:hAnsi="Times New Roman" w:cs="Times New Roman"/>
        </w:rPr>
        <w:t xml:space="preserve">är särskilt viktiga att behandla i </w:t>
      </w:r>
      <w:proofErr w:type="spellStart"/>
      <w:r w:rsidR="00A16030">
        <w:rPr>
          <w:rFonts w:ascii="Times New Roman" w:hAnsi="Times New Roman" w:cs="Times New Roman"/>
        </w:rPr>
        <w:t>MKB:n</w:t>
      </w:r>
      <w:proofErr w:type="spellEnd"/>
      <w:r w:rsidRPr="00A16030">
        <w:rPr>
          <w:rFonts w:ascii="Times New Roman" w:hAnsi="Times New Roman" w:cs="Times New Roman"/>
        </w:rPr>
        <w:t>.</w:t>
      </w:r>
      <w:r>
        <w:rPr>
          <w:rFonts w:ascii="Times New Roman" w:hAnsi="Times New Roman" w:cs="Times New Roman"/>
        </w:rPr>
        <w:t xml:space="preserve"> Bl.a. nämns</w:t>
      </w:r>
      <w:r w:rsidR="00A16030">
        <w:rPr>
          <w:rFonts w:ascii="Times New Roman" w:hAnsi="Times New Roman" w:cs="Times New Roman"/>
        </w:rPr>
        <w:t xml:space="preserve"> </w:t>
      </w:r>
      <w:r w:rsidRPr="00E23329">
        <w:rPr>
          <w:rFonts w:ascii="Times New Roman" w:hAnsi="Times New Roman" w:cs="Times New Roman"/>
          <w:i/>
          <w:iCs/>
        </w:rPr>
        <w:t>”</w:t>
      </w:r>
      <w:r w:rsidR="00700A39" w:rsidRPr="00E23329">
        <w:rPr>
          <w:rFonts w:ascii="Times New Roman" w:hAnsi="Times New Roman" w:cs="Times New Roman"/>
          <w:i/>
          <w:iCs/>
        </w:rPr>
        <w:t>Hur kompensationsåtgärder kan kompensera det intrång i allmänna intressen som verksamheten medför, jämför 16 kap 9§ miljöbalken. Kompensation för bortfallet av våtmarksareal bör ingå.</w:t>
      </w:r>
      <w:r w:rsidRPr="00E23329">
        <w:rPr>
          <w:rFonts w:ascii="Times New Roman" w:hAnsi="Times New Roman" w:cs="Times New Roman"/>
          <w:i/>
          <w:iCs/>
        </w:rPr>
        <w:t>”</w:t>
      </w:r>
    </w:p>
    <w:p w14:paraId="3CE1EB44" w14:textId="36660F69" w:rsidR="00E23329" w:rsidRDefault="00E23329" w:rsidP="00BA47BB">
      <w:pPr>
        <w:spacing w:line="276" w:lineRule="auto"/>
        <w:ind w:right="282"/>
        <w:rPr>
          <w:rFonts w:ascii="Times New Roman" w:hAnsi="Times New Roman" w:cs="Times New Roman"/>
        </w:rPr>
      </w:pPr>
      <w:r>
        <w:rPr>
          <w:rFonts w:ascii="Times New Roman" w:hAnsi="Times New Roman" w:cs="Times New Roman"/>
        </w:rPr>
        <w:t xml:space="preserve">Det framgår också i </w:t>
      </w:r>
      <w:proofErr w:type="spellStart"/>
      <w:r>
        <w:rPr>
          <w:rFonts w:ascii="Times New Roman" w:hAnsi="Times New Roman" w:cs="Times New Roman"/>
        </w:rPr>
        <w:t>MKB:n</w:t>
      </w:r>
      <w:proofErr w:type="spellEnd"/>
      <w:r>
        <w:rPr>
          <w:rFonts w:ascii="Times New Roman" w:hAnsi="Times New Roman" w:cs="Times New Roman"/>
        </w:rPr>
        <w:t xml:space="preserve"> på sid 7 att </w:t>
      </w:r>
      <w:r w:rsidRPr="00E23329">
        <w:rPr>
          <w:rFonts w:ascii="Times New Roman" w:hAnsi="Times New Roman" w:cs="Times New Roman"/>
          <w:i/>
          <w:iCs/>
        </w:rPr>
        <w:t>”Beskrivning av hur kompensationsåtgärder ska vidtas för att kompensera för intrånget i allmänna intressen</w:t>
      </w:r>
      <w:r w:rsidR="00E83F61" w:rsidRPr="00D75D5A">
        <w:rPr>
          <w:rFonts w:ascii="Times New Roman" w:hAnsi="Times New Roman" w:cs="Times New Roman"/>
          <w:i/>
          <w:iCs/>
        </w:rPr>
        <w:t>”</w:t>
      </w:r>
      <w:r>
        <w:rPr>
          <w:rFonts w:ascii="Times New Roman" w:hAnsi="Times New Roman" w:cs="Times New Roman"/>
        </w:rPr>
        <w:t xml:space="preserve"> är en av de aspekter som Länsstyrelsen anser som viktiga. </w:t>
      </w:r>
    </w:p>
    <w:p w14:paraId="7D9BD147" w14:textId="0EEE3A46" w:rsidR="003B724E" w:rsidRDefault="00F41546" w:rsidP="00BA47BB">
      <w:pPr>
        <w:spacing w:line="276" w:lineRule="auto"/>
        <w:ind w:right="282"/>
        <w:rPr>
          <w:rFonts w:ascii="Times New Roman" w:hAnsi="Times New Roman" w:cs="Times New Roman"/>
          <w:i/>
          <w:iCs/>
        </w:rPr>
      </w:pPr>
      <w:r>
        <w:rPr>
          <w:rFonts w:ascii="Times New Roman" w:hAnsi="Times New Roman" w:cs="Times New Roman"/>
        </w:rPr>
        <w:lastRenderedPageBreak/>
        <w:t xml:space="preserve">I Naturvårdsverkets handbok </w:t>
      </w:r>
      <w:r w:rsidRPr="00F41546">
        <w:rPr>
          <w:rFonts w:ascii="Times New Roman" w:hAnsi="Times New Roman" w:cs="Times New Roman"/>
          <w:i/>
          <w:iCs/>
        </w:rPr>
        <w:t>Ekologisk kompensation (Handbok 2016:1, utgåva 1, februari 2016., Ekologisk kompensation, En vägledning om kompensation vid förlust av naturvärden</w:t>
      </w:r>
      <w:r w:rsidRPr="00F41546">
        <w:rPr>
          <w:rFonts w:ascii="Times New Roman" w:hAnsi="Times New Roman" w:cs="Times New Roman"/>
        </w:rPr>
        <w:t>)</w:t>
      </w:r>
      <w:r>
        <w:rPr>
          <w:rFonts w:ascii="Times New Roman" w:hAnsi="Times New Roman" w:cs="Times New Roman"/>
        </w:rPr>
        <w:t xml:space="preserve"> framgår att </w:t>
      </w:r>
      <w:r w:rsidRPr="00F41546">
        <w:rPr>
          <w:rFonts w:ascii="Times New Roman" w:hAnsi="Times New Roman" w:cs="Times New Roman"/>
          <w:i/>
          <w:iCs/>
        </w:rPr>
        <w:t>”</w:t>
      </w:r>
      <w:r w:rsidR="00447953" w:rsidRPr="00F41546">
        <w:rPr>
          <w:rFonts w:ascii="Times New Roman" w:hAnsi="Times New Roman" w:cs="Times New Roman"/>
          <w:i/>
          <w:iCs/>
        </w:rPr>
        <w:t>när en verksamhet kan antas medföra en betydande miljöpåverkan ska en MKB innehålla en beskrivning av planerade kompensationsåtgärder i de fall sådana åtgärder är möjliga att vidta.</w:t>
      </w:r>
      <w:r w:rsidRPr="00F41546">
        <w:rPr>
          <w:rFonts w:ascii="Times New Roman" w:hAnsi="Times New Roman" w:cs="Times New Roman"/>
          <w:i/>
          <w:iCs/>
        </w:rPr>
        <w:t>”</w:t>
      </w:r>
      <w:r>
        <w:rPr>
          <w:rFonts w:ascii="Times New Roman" w:hAnsi="Times New Roman" w:cs="Times New Roman"/>
        </w:rPr>
        <w:t xml:space="preserve"> Vidare att </w:t>
      </w:r>
      <w:r w:rsidRPr="00F41546">
        <w:rPr>
          <w:rFonts w:ascii="Times New Roman" w:hAnsi="Times New Roman" w:cs="Times New Roman"/>
          <w:i/>
          <w:iCs/>
        </w:rPr>
        <w:t>”</w:t>
      </w:r>
      <w:r w:rsidR="00470966" w:rsidRPr="00F41546">
        <w:rPr>
          <w:rFonts w:ascii="Times New Roman" w:hAnsi="Times New Roman" w:cs="Times New Roman"/>
          <w:i/>
          <w:iCs/>
        </w:rPr>
        <w:t>För verksamheter och åtgärder som omfattas av kravet på MKB innebär detta att det underlag som behövs för att fatta beslut i kompensationsfrågan ska tas fram och redovisas i MKB-processen, vilket bland annat innebär att frågan ska behandlas inom ramen för samråd enligt 6 kap. 4 § MB. En kompensationsutredning kan med fördel redovisas i ett särskilt avsnitt i MKB eftersom detta gör det lättare att hålla isär redovisning av skyddsåtgärder och kompensationsåtgärder.</w:t>
      </w:r>
      <w:r w:rsidRPr="00F41546">
        <w:rPr>
          <w:rFonts w:ascii="Times New Roman" w:hAnsi="Times New Roman" w:cs="Times New Roman"/>
          <w:i/>
          <w:iCs/>
        </w:rPr>
        <w:t>”</w:t>
      </w:r>
      <w:r>
        <w:rPr>
          <w:rFonts w:ascii="Times New Roman" w:hAnsi="Times New Roman" w:cs="Times New Roman"/>
          <w:i/>
          <w:iCs/>
        </w:rPr>
        <w:t xml:space="preserve"> </w:t>
      </w:r>
    </w:p>
    <w:p w14:paraId="14385ECC" w14:textId="77777777" w:rsidR="00AB547C" w:rsidRDefault="00F41546" w:rsidP="00BA47BB">
      <w:pPr>
        <w:spacing w:line="276" w:lineRule="auto"/>
        <w:ind w:right="282"/>
        <w:rPr>
          <w:rFonts w:ascii="Times New Roman" w:hAnsi="Times New Roman" w:cs="Times New Roman"/>
        </w:rPr>
      </w:pPr>
      <w:r w:rsidRPr="00F41546">
        <w:rPr>
          <w:rFonts w:ascii="Times New Roman" w:hAnsi="Times New Roman" w:cs="Times New Roman"/>
        </w:rPr>
        <w:t xml:space="preserve">Men i </w:t>
      </w:r>
      <w:proofErr w:type="spellStart"/>
      <w:r w:rsidRPr="00F41546">
        <w:rPr>
          <w:rFonts w:ascii="Times New Roman" w:hAnsi="Times New Roman" w:cs="Times New Roman"/>
        </w:rPr>
        <w:t>MKB:n</w:t>
      </w:r>
      <w:proofErr w:type="spellEnd"/>
      <w:r w:rsidRPr="00F41546">
        <w:rPr>
          <w:rFonts w:ascii="Times New Roman" w:hAnsi="Times New Roman" w:cs="Times New Roman"/>
        </w:rPr>
        <w:t xml:space="preserve"> </w:t>
      </w:r>
      <w:r>
        <w:rPr>
          <w:rFonts w:ascii="Times New Roman" w:hAnsi="Times New Roman" w:cs="Times New Roman"/>
        </w:rPr>
        <w:t xml:space="preserve">tas inte frågan om kompensationsåtgärder upp. Detta i strid med </w:t>
      </w:r>
      <w:r w:rsidR="00E81A7C">
        <w:rPr>
          <w:rFonts w:ascii="Times New Roman" w:hAnsi="Times New Roman" w:cs="Times New Roman"/>
        </w:rPr>
        <w:t xml:space="preserve">avgränsningssamrådet med </w:t>
      </w:r>
      <w:r>
        <w:rPr>
          <w:rFonts w:ascii="Times New Roman" w:hAnsi="Times New Roman" w:cs="Times New Roman"/>
        </w:rPr>
        <w:t>Länsstyrelsen</w:t>
      </w:r>
      <w:r w:rsidR="00E81A7C">
        <w:rPr>
          <w:rFonts w:ascii="Times New Roman" w:hAnsi="Times New Roman" w:cs="Times New Roman"/>
        </w:rPr>
        <w:t xml:space="preserve"> och vad Naturvårdsverket anför i sin handbok för ekologisk kompensation. Detta är anmärkningsvärt. </w:t>
      </w:r>
    </w:p>
    <w:p w14:paraId="3D9A0975" w14:textId="72A3166C" w:rsidR="004859EE" w:rsidRDefault="00E81A7C" w:rsidP="00BA47BB">
      <w:pPr>
        <w:spacing w:line="276" w:lineRule="auto"/>
        <w:ind w:right="282"/>
        <w:rPr>
          <w:rFonts w:ascii="Times New Roman" w:hAnsi="Times New Roman" w:cs="Times New Roman"/>
          <w:i/>
          <w:iCs/>
        </w:rPr>
      </w:pPr>
      <w:r>
        <w:rPr>
          <w:rFonts w:ascii="Times New Roman" w:hAnsi="Times New Roman" w:cs="Times New Roman"/>
        </w:rPr>
        <w:t>Naturvårdsverket säger vi</w:t>
      </w:r>
      <w:r w:rsidR="00E83F61">
        <w:rPr>
          <w:rFonts w:ascii="Times New Roman" w:hAnsi="Times New Roman" w:cs="Times New Roman"/>
        </w:rPr>
        <w:t>d</w:t>
      </w:r>
      <w:r>
        <w:rPr>
          <w:rFonts w:ascii="Times New Roman" w:hAnsi="Times New Roman" w:cs="Times New Roman"/>
        </w:rPr>
        <w:t>are i ovan nämnda handbok att</w:t>
      </w:r>
      <w:r w:rsidR="00AB547C">
        <w:rPr>
          <w:rFonts w:ascii="Times New Roman" w:hAnsi="Times New Roman" w:cs="Times New Roman"/>
        </w:rPr>
        <w:t xml:space="preserve"> </w:t>
      </w:r>
      <w:r w:rsidR="00AB547C" w:rsidRPr="00AB547C">
        <w:rPr>
          <w:rFonts w:ascii="Times New Roman" w:hAnsi="Times New Roman" w:cs="Times New Roman"/>
          <w:i/>
          <w:iCs/>
        </w:rPr>
        <w:t>”När beslut om genomförande av kompensationsåtgärder har fattats kan det ibland vara lämpligt att ta fram en kompensationsplan som stöd för det praktiska genomförandet av kompensationsåtgärderna. I en kompensationsplan kan en mer detaljerad redovisning av åtgärdernas praktiska genomförande göras och planerad uppföljning kan redovisas mer detaljerat.”</w:t>
      </w:r>
      <w:r w:rsidR="00AB547C">
        <w:rPr>
          <w:rFonts w:ascii="Times New Roman" w:hAnsi="Times New Roman" w:cs="Times New Roman"/>
        </w:rPr>
        <w:t xml:space="preserve"> Vidare att</w:t>
      </w:r>
      <w:r>
        <w:rPr>
          <w:rFonts w:ascii="Times New Roman" w:hAnsi="Times New Roman" w:cs="Times New Roman"/>
        </w:rPr>
        <w:t xml:space="preserve"> </w:t>
      </w:r>
      <w:r w:rsidRPr="00E81A7C">
        <w:rPr>
          <w:rFonts w:ascii="Times New Roman" w:hAnsi="Times New Roman" w:cs="Times New Roman"/>
          <w:i/>
          <w:iCs/>
        </w:rPr>
        <w:t>”</w:t>
      </w:r>
      <w:r w:rsidR="00F41546" w:rsidRPr="00E81A7C">
        <w:rPr>
          <w:rFonts w:ascii="Times New Roman" w:hAnsi="Times New Roman" w:cs="Times New Roman"/>
          <w:i/>
          <w:iCs/>
        </w:rPr>
        <w:t>För att en kompensationsplan ska kunna utgöra ett stöd för den som praktiskt ska utföra kompensationsåtgärderna bör den, där det är motiverat, innehålla tekniska beskrivningar och anvisningar för åtgärderna.</w:t>
      </w:r>
      <w:r w:rsidRPr="00E81A7C">
        <w:rPr>
          <w:rFonts w:ascii="Times New Roman" w:hAnsi="Times New Roman" w:cs="Times New Roman"/>
          <w:i/>
          <w:iCs/>
        </w:rPr>
        <w:t xml:space="preserve">” </w:t>
      </w:r>
    </w:p>
    <w:p w14:paraId="1BB4C9E2" w14:textId="2A24F398" w:rsidR="00F41546" w:rsidRDefault="00E81A7C" w:rsidP="00BA47BB">
      <w:pPr>
        <w:spacing w:line="276" w:lineRule="auto"/>
        <w:ind w:right="282"/>
        <w:rPr>
          <w:rFonts w:ascii="Times New Roman" w:hAnsi="Times New Roman" w:cs="Times New Roman"/>
        </w:rPr>
      </w:pPr>
      <w:r>
        <w:rPr>
          <w:rFonts w:ascii="Times New Roman" w:hAnsi="Times New Roman" w:cs="Times New Roman"/>
        </w:rPr>
        <w:t>Någon sådan detaljerad beskrivning finns inte i det dokument</w:t>
      </w:r>
      <w:r w:rsidR="004859EE">
        <w:rPr>
          <w:rFonts w:ascii="Times New Roman" w:hAnsi="Times New Roman" w:cs="Times New Roman"/>
        </w:rPr>
        <w:t>,</w:t>
      </w:r>
      <w:r>
        <w:rPr>
          <w:rFonts w:ascii="Times New Roman" w:hAnsi="Times New Roman" w:cs="Times New Roman"/>
        </w:rPr>
        <w:t xml:space="preserve"> </w:t>
      </w:r>
      <w:r w:rsidR="00F41546" w:rsidRPr="00E81A7C">
        <w:rPr>
          <w:rFonts w:ascii="Times New Roman" w:hAnsi="Times New Roman" w:cs="Times New Roman"/>
          <w:i/>
          <w:iCs/>
        </w:rPr>
        <w:t xml:space="preserve">Kompensation avseende ianspråktagande av våtmark inom fastigheterna </w:t>
      </w:r>
      <w:proofErr w:type="spellStart"/>
      <w:r w:rsidR="00F41546" w:rsidRPr="00E81A7C">
        <w:rPr>
          <w:rFonts w:ascii="Times New Roman" w:hAnsi="Times New Roman" w:cs="Times New Roman"/>
          <w:i/>
          <w:iCs/>
        </w:rPr>
        <w:t>Orminge</w:t>
      </w:r>
      <w:proofErr w:type="spellEnd"/>
      <w:r w:rsidR="00F41546" w:rsidRPr="00E81A7C">
        <w:rPr>
          <w:rFonts w:ascii="Times New Roman" w:hAnsi="Times New Roman" w:cs="Times New Roman"/>
          <w:i/>
          <w:iCs/>
        </w:rPr>
        <w:t xml:space="preserve"> 46:1 och 60:1 samt </w:t>
      </w:r>
      <w:proofErr w:type="spellStart"/>
      <w:r w:rsidR="00F41546" w:rsidRPr="00E81A7C">
        <w:rPr>
          <w:rFonts w:ascii="Times New Roman" w:hAnsi="Times New Roman" w:cs="Times New Roman"/>
          <w:i/>
          <w:iCs/>
        </w:rPr>
        <w:t>Mensättra</w:t>
      </w:r>
      <w:proofErr w:type="spellEnd"/>
      <w:r w:rsidR="00F41546" w:rsidRPr="00E81A7C">
        <w:rPr>
          <w:rFonts w:ascii="Times New Roman" w:hAnsi="Times New Roman" w:cs="Times New Roman"/>
          <w:i/>
          <w:iCs/>
        </w:rPr>
        <w:t xml:space="preserve"> 1:1</w:t>
      </w:r>
      <w:r w:rsidR="004859EE">
        <w:rPr>
          <w:rFonts w:ascii="Times New Roman" w:hAnsi="Times New Roman" w:cs="Times New Roman"/>
          <w:i/>
          <w:iCs/>
        </w:rPr>
        <w:t>,</w:t>
      </w:r>
      <w:r>
        <w:rPr>
          <w:rFonts w:ascii="Times New Roman" w:hAnsi="Times New Roman" w:cs="Times New Roman"/>
        </w:rPr>
        <w:t xml:space="preserve"> </w:t>
      </w:r>
      <w:r w:rsidRPr="00E81A7C">
        <w:rPr>
          <w:rFonts w:ascii="Times New Roman" w:hAnsi="Times New Roman" w:cs="Times New Roman"/>
        </w:rPr>
        <w:t>som ligger med i ansökan</w:t>
      </w:r>
      <w:r>
        <w:rPr>
          <w:rFonts w:ascii="Times New Roman" w:hAnsi="Times New Roman" w:cs="Times New Roman"/>
        </w:rPr>
        <w:t>. Där beskrivs var och vilka kompensationsåtgärder man vill genomföra</w:t>
      </w:r>
      <w:r w:rsidR="00502A6B">
        <w:rPr>
          <w:rFonts w:ascii="Times New Roman" w:hAnsi="Times New Roman" w:cs="Times New Roman"/>
        </w:rPr>
        <w:t>,</w:t>
      </w:r>
      <w:r>
        <w:rPr>
          <w:rFonts w:ascii="Times New Roman" w:hAnsi="Times New Roman" w:cs="Times New Roman"/>
        </w:rPr>
        <w:t xml:space="preserve"> men vi menar att den är för grund och översiktlig för </w:t>
      </w:r>
      <w:r w:rsidRPr="00A16030">
        <w:rPr>
          <w:rFonts w:ascii="Times New Roman" w:hAnsi="Times New Roman" w:cs="Times New Roman"/>
        </w:rPr>
        <w:t>att kalla</w:t>
      </w:r>
      <w:r w:rsidR="00A16030">
        <w:rPr>
          <w:rFonts w:ascii="Times New Roman" w:hAnsi="Times New Roman" w:cs="Times New Roman"/>
        </w:rPr>
        <w:t>s</w:t>
      </w:r>
      <w:r>
        <w:rPr>
          <w:rFonts w:ascii="Times New Roman" w:hAnsi="Times New Roman" w:cs="Times New Roman"/>
        </w:rPr>
        <w:t xml:space="preserve"> för en kompensationsutredning</w:t>
      </w:r>
      <w:r w:rsidR="00EC3FDC">
        <w:rPr>
          <w:rFonts w:ascii="Times New Roman" w:hAnsi="Times New Roman" w:cs="Times New Roman"/>
        </w:rPr>
        <w:t xml:space="preserve">. Någon närmare beskrivning av naturområdena idag och hur de kan förändras i och med åtgärderna är inte beskrivet. </w:t>
      </w:r>
    </w:p>
    <w:p w14:paraId="7279478E" w14:textId="31BB0108" w:rsidR="003B4600" w:rsidRDefault="003B4600" w:rsidP="00BA47BB">
      <w:pPr>
        <w:spacing w:line="276" w:lineRule="auto"/>
        <w:ind w:right="282"/>
        <w:rPr>
          <w:rFonts w:ascii="Times New Roman" w:hAnsi="Times New Roman" w:cs="Times New Roman"/>
        </w:rPr>
      </w:pPr>
    </w:p>
    <w:p w14:paraId="6139ECEB" w14:textId="77777777" w:rsidR="009858C0" w:rsidRDefault="009858C0" w:rsidP="00BA47BB">
      <w:pPr>
        <w:spacing w:line="276" w:lineRule="auto"/>
        <w:ind w:right="282"/>
        <w:rPr>
          <w:rFonts w:ascii="Times New Roman" w:hAnsi="Times New Roman" w:cs="Times New Roman"/>
        </w:rPr>
      </w:pPr>
    </w:p>
    <w:p w14:paraId="2B89D70B" w14:textId="2553073D" w:rsidR="00F41546" w:rsidRDefault="003B4600" w:rsidP="00BA47BB">
      <w:pPr>
        <w:spacing w:line="276" w:lineRule="auto"/>
        <w:ind w:right="282"/>
        <w:rPr>
          <w:rFonts w:ascii="Times New Roman" w:hAnsi="Times New Roman" w:cs="Times New Roman"/>
        </w:rPr>
      </w:pPr>
      <w:r>
        <w:rPr>
          <w:rFonts w:ascii="Times New Roman" w:hAnsi="Times New Roman" w:cs="Times New Roman"/>
        </w:rPr>
        <w:t>Ronny Fors</w:t>
      </w:r>
      <w:r>
        <w:rPr>
          <w:rFonts w:ascii="Times New Roman" w:hAnsi="Times New Roman" w:cs="Times New Roman"/>
        </w:rPr>
        <w:tab/>
      </w:r>
      <w:r>
        <w:rPr>
          <w:rFonts w:ascii="Times New Roman" w:hAnsi="Times New Roman" w:cs="Times New Roman"/>
        </w:rPr>
        <w:tab/>
      </w:r>
      <w:r w:rsidR="00DD5608">
        <w:rPr>
          <w:rFonts w:ascii="Times New Roman" w:hAnsi="Times New Roman" w:cs="Times New Roman"/>
        </w:rPr>
        <w:tab/>
      </w:r>
      <w:r w:rsidR="00DD5608">
        <w:rPr>
          <w:rFonts w:ascii="Times New Roman" w:hAnsi="Times New Roman" w:cs="Times New Roman"/>
        </w:rPr>
        <w:tab/>
      </w:r>
      <w:r>
        <w:rPr>
          <w:rFonts w:ascii="Times New Roman" w:hAnsi="Times New Roman" w:cs="Times New Roman"/>
        </w:rPr>
        <w:t xml:space="preserve">Kerstin Lundén </w:t>
      </w:r>
      <w:r>
        <w:rPr>
          <w:rFonts w:ascii="Times New Roman" w:hAnsi="Times New Roman" w:cs="Times New Roman"/>
        </w:rPr>
        <w:tab/>
      </w:r>
    </w:p>
    <w:p w14:paraId="1337F4EA" w14:textId="79568403" w:rsidR="00DD5608" w:rsidRDefault="00FC55EF" w:rsidP="00BA47BB">
      <w:pPr>
        <w:spacing w:line="276" w:lineRule="auto"/>
        <w:ind w:right="282"/>
        <w:rPr>
          <w:rFonts w:ascii="Times New Roman" w:hAnsi="Times New Roman" w:cs="Times New Roman"/>
        </w:rPr>
      </w:pPr>
      <w:r>
        <w:rPr>
          <w:rFonts w:ascii="Times New Roman" w:hAnsi="Times New Roman" w:cs="Times New Roman"/>
        </w:rPr>
        <w:t>O</w:t>
      </w:r>
      <w:r w:rsidR="00A16030">
        <w:rPr>
          <w:rFonts w:ascii="Times New Roman" w:hAnsi="Times New Roman" w:cs="Times New Roman"/>
        </w:rPr>
        <w:t>rdf</w:t>
      </w:r>
      <w:r w:rsidR="00F75451">
        <w:rPr>
          <w:rFonts w:ascii="Times New Roman" w:hAnsi="Times New Roman" w:cs="Times New Roman"/>
        </w:rPr>
        <w:t xml:space="preserve">örande </w:t>
      </w:r>
      <w:r w:rsidR="00943BC6">
        <w:rPr>
          <w:rFonts w:ascii="Times New Roman" w:hAnsi="Times New Roman" w:cs="Times New Roman"/>
        </w:rPr>
        <w:t xml:space="preserve">Naturskyddsföreningen </w:t>
      </w:r>
      <w:r w:rsidR="00A16030">
        <w:rPr>
          <w:rFonts w:ascii="Times New Roman" w:hAnsi="Times New Roman" w:cs="Times New Roman"/>
        </w:rPr>
        <w:t>i Nacka</w:t>
      </w:r>
      <w:r w:rsidR="009858C0">
        <w:rPr>
          <w:rFonts w:ascii="Times New Roman" w:hAnsi="Times New Roman" w:cs="Times New Roman"/>
        </w:rPr>
        <w:tab/>
      </w:r>
      <w:r w:rsidR="00DD5608">
        <w:rPr>
          <w:rFonts w:ascii="Times New Roman" w:hAnsi="Times New Roman" w:cs="Times New Roman"/>
        </w:rPr>
        <w:tab/>
      </w:r>
      <w:r w:rsidR="00F75451">
        <w:rPr>
          <w:rFonts w:ascii="Times New Roman" w:hAnsi="Times New Roman" w:cs="Times New Roman"/>
        </w:rPr>
        <w:t>Ordförande</w:t>
      </w:r>
      <w:r w:rsidR="00F75451" w:rsidRPr="009858C0">
        <w:rPr>
          <w:rFonts w:ascii="Times New Roman" w:hAnsi="Times New Roman" w:cs="Times New Roman"/>
        </w:rPr>
        <w:t xml:space="preserve"> </w:t>
      </w:r>
      <w:r w:rsidR="009858C0" w:rsidRPr="009858C0">
        <w:rPr>
          <w:rFonts w:ascii="Times New Roman" w:hAnsi="Times New Roman" w:cs="Times New Roman"/>
        </w:rPr>
        <w:t>Boo Miljö- och Naturvänner</w:t>
      </w:r>
      <w:r w:rsidR="00F75451">
        <w:rPr>
          <w:rFonts w:ascii="Times New Roman" w:hAnsi="Times New Roman" w:cs="Times New Roman"/>
        </w:rPr>
        <w:t xml:space="preserve">    </w:t>
      </w:r>
      <w:hyperlink r:id="rId11" w:history="1">
        <w:r w:rsidR="00F75451" w:rsidRPr="00A50E78">
          <w:rPr>
            <w:rStyle w:val="Hyperlnk"/>
            <w:rFonts w:ascii="Times New Roman" w:hAnsi="Times New Roman" w:cs="Times New Roman"/>
          </w:rPr>
          <w:t>ronny.fors@naturskyddsforeningen.nacka</w:t>
        </w:r>
      </w:hyperlink>
      <w:r w:rsidR="00DD5608">
        <w:rPr>
          <w:rFonts w:ascii="Times New Roman" w:hAnsi="Times New Roman" w:cs="Times New Roman"/>
        </w:rPr>
        <w:t xml:space="preserve"> </w:t>
      </w:r>
      <w:r w:rsidR="009858C0">
        <w:rPr>
          <w:rFonts w:ascii="Times New Roman" w:hAnsi="Times New Roman" w:cs="Times New Roman"/>
        </w:rPr>
        <w:t xml:space="preserve"> </w:t>
      </w:r>
      <w:r w:rsidR="00DD5608">
        <w:rPr>
          <w:rFonts w:ascii="Times New Roman" w:hAnsi="Times New Roman" w:cs="Times New Roman"/>
        </w:rPr>
        <w:tab/>
      </w:r>
      <w:r w:rsidR="00DD5608">
        <w:rPr>
          <w:rFonts w:ascii="Times New Roman" w:hAnsi="Times New Roman" w:cs="Times New Roman"/>
        </w:rPr>
        <w:tab/>
      </w:r>
      <w:hyperlink r:id="rId12" w:history="1">
        <w:r w:rsidR="00DD5608" w:rsidRPr="001021EC">
          <w:rPr>
            <w:rStyle w:val="Hyperlnk"/>
            <w:rFonts w:ascii="Times New Roman" w:hAnsi="Times New Roman" w:cs="Times New Roman"/>
          </w:rPr>
          <w:t>kerstin.lunden.natur@gmail.com</w:t>
        </w:r>
      </w:hyperlink>
      <w:r w:rsidR="00DD5608">
        <w:rPr>
          <w:rFonts w:ascii="Times New Roman" w:hAnsi="Times New Roman" w:cs="Times New Roman"/>
        </w:rPr>
        <w:t xml:space="preserve"> </w:t>
      </w:r>
      <w:r w:rsidR="009858C0">
        <w:rPr>
          <w:rFonts w:ascii="Times New Roman" w:hAnsi="Times New Roman" w:cs="Times New Roman"/>
        </w:rPr>
        <w:t xml:space="preserve">           </w:t>
      </w:r>
    </w:p>
    <w:p w14:paraId="044552FE" w14:textId="77777777" w:rsidR="00DD5608" w:rsidRDefault="00DD5608" w:rsidP="00BA47BB">
      <w:pPr>
        <w:spacing w:line="276" w:lineRule="auto"/>
        <w:ind w:right="282"/>
        <w:rPr>
          <w:rFonts w:ascii="Times New Roman" w:hAnsi="Times New Roman" w:cs="Times New Roman"/>
        </w:rPr>
      </w:pPr>
    </w:p>
    <w:p w14:paraId="47D6B585" w14:textId="77777777" w:rsidR="00DD5608" w:rsidRDefault="00DD5608" w:rsidP="00BA47BB">
      <w:pPr>
        <w:spacing w:line="276" w:lineRule="auto"/>
        <w:ind w:right="282"/>
        <w:rPr>
          <w:rFonts w:ascii="Times New Roman" w:hAnsi="Times New Roman" w:cs="Times New Roman"/>
        </w:rPr>
      </w:pPr>
      <w:r>
        <w:rPr>
          <w:rFonts w:ascii="Times New Roman" w:hAnsi="Times New Roman" w:cs="Times New Roman"/>
        </w:rPr>
        <w:t>Jan Åman</w:t>
      </w:r>
    </w:p>
    <w:p w14:paraId="4731CEA4" w14:textId="384C9FC7" w:rsidR="002F0D7F" w:rsidRDefault="00F75451" w:rsidP="00BA47BB">
      <w:pPr>
        <w:spacing w:line="276" w:lineRule="auto"/>
        <w:ind w:right="282"/>
        <w:rPr>
          <w:rFonts w:ascii="Times New Roman" w:hAnsi="Times New Roman" w:cs="Times New Roman"/>
        </w:rPr>
      </w:pPr>
      <w:r>
        <w:rPr>
          <w:rFonts w:ascii="Times New Roman" w:hAnsi="Times New Roman" w:cs="Times New Roman"/>
        </w:rPr>
        <w:t xml:space="preserve">Ordförande </w:t>
      </w:r>
      <w:r w:rsidR="00DD5608">
        <w:rPr>
          <w:rFonts w:ascii="Times New Roman" w:hAnsi="Times New Roman" w:cs="Times New Roman"/>
        </w:rPr>
        <w:t>Nacka Miljövårdsråd</w:t>
      </w:r>
      <w:r w:rsidR="009858C0">
        <w:rPr>
          <w:rFonts w:ascii="Times New Roman" w:hAnsi="Times New Roman" w:cs="Times New Roman"/>
        </w:rPr>
        <w:t xml:space="preserve">      </w:t>
      </w:r>
      <w:r>
        <w:rPr>
          <w:rFonts w:ascii="Times New Roman" w:hAnsi="Times New Roman" w:cs="Times New Roman"/>
        </w:rPr>
        <w:t xml:space="preserve">                                                                                  </w:t>
      </w:r>
      <w:hyperlink r:id="rId13" w:history="1">
        <w:r w:rsidRPr="001915B7">
          <w:rPr>
            <w:rStyle w:val="Hyperlnk"/>
            <w:rFonts w:ascii="Times New Roman" w:hAnsi="Times New Roman" w:cs="Times New Roman"/>
          </w:rPr>
          <w:t>jan.aman@fysik.su.se</w:t>
        </w:r>
      </w:hyperlink>
      <w:r w:rsidR="002F0D7F">
        <w:rPr>
          <w:rFonts w:ascii="Times New Roman" w:hAnsi="Times New Roman" w:cs="Times New Roman"/>
        </w:rPr>
        <w:t xml:space="preserve"> </w:t>
      </w:r>
    </w:p>
    <w:p w14:paraId="40603005" w14:textId="3E854FB1" w:rsidR="009858C0" w:rsidRDefault="009858C0" w:rsidP="00BA47BB">
      <w:pPr>
        <w:spacing w:line="276" w:lineRule="auto"/>
        <w:ind w:right="282"/>
        <w:rPr>
          <w:rFonts w:ascii="Times New Roman" w:hAnsi="Times New Roman" w:cs="Times New Roman"/>
        </w:rPr>
      </w:pPr>
      <w:r>
        <w:rPr>
          <w:rFonts w:ascii="Times New Roman" w:hAnsi="Times New Roman" w:cs="Times New Roman"/>
        </w:rPr>
        <w:t xml:space="preserve">                        </w:t>
      </w:r>
    </w:p>
    <w:p w14:paraId="0C70DFCB" w14:textId="77777777" w:rsidR="00C015B6" w:rsidRPr="000D2E68" w:rsidRDefault="00F03B85" w:rsidP="00DB177F">
      <w:pPr>
        <w:pBdr>
          <w:bottom w:val="single" w:sz="12" w:space="1" w:color="auto"/>
        </w:pBdr>
        <w:spacing w:after="0"/>
        <w:ind w:right="141"/>
        <w:rPr>
          <w:rFonts w:ascii="Times New Roman" w:hAnsi="Times New Roman" w:cs="Times New Roman"/>
          <w:b/>
          <w:bCs/>
        </w:rPr>
      </w:pPr>
      <w:r w:rsidRPr="000D2E68">
        <w:rPr>
          <w:rFonts w:ascii="Times New Roman" w:hAnsi="Times New Roman" w:cs="Times New Roman"/>
          <w:b/>
          <w:bCs/>
        </w:rPr>
        <w:t>Bifoga</w:t>
      </w:r>
      <w:r w:rsidR="00E83F61" w:rsidRPr="000D2E68">
        <w:rPr>
          <w:rFonts w:ascii="Times New Roman" w:hAnsi="Times New Roman" w:cs="Times New Roman"/>
          <w:b/>
          <w:bCs/>
        </w:rPr>
        <w:t>t</w:t>
      </w:r>
      <w:r w:rsidR="00DB177F" w:rsidRPr="000D2E68">
        <w:rPr>
          <w:rFonts w:ascii="Times New Roman" w:hAnsi="Times New Roman" w:cs="Times New Roman"/>
          <w:b/>
          <w:bCs/>
        </w:rPr>
        <w:t xml:space="preserve">: </w:t>
      </w:r>
    </w:p>
    <w:p w14:paraId="0D250577" w14:textId="2D4C3199" w:rsidR="00DB177F" w:rsidRPr="000D2E68" w:rsidRDefault="00DB177F" w:rsidP="00C015B6">
      <w:pPr>
        <w:pBdr>
          <w:bottom w:val="single" w:sz="12" w:space="1" w:color="auto"/>
        </w:pBdr>
        <w:spacing w:after="0"/>
        <w:ind w:right="141"/>
        <w:rPr>
          <w:rFonts w:ascii="Times New Roman" w:eastAsia="Times New Roman" w:hAnsi="Times New Roman"/>
          <w:color w:val="222222"/>
          <w:lang w:eastAsia="sv-SE"/>
        </w:rPr>
      </w:pPr>
      <w:r w:rsidRPr="000D2E68">
        <w:rPr>
          <w:rFonts w:ascii="Times New Roman" w:hAnsi="Times New Roman" w:cs="Times New Roman"/>
          <w:b/>
          <w:bCs/>
        </w:rPr>
        <w:t>Bilaga 1</w:t>
      </w:r>
      <w:r w:rsidR="00C015B6" w:rsidRPr="000D2E68">
        <w:rPr>
          <w:rFonts w:ascii="Times New Roman" w:hAnsi="Times New Roman" w:cs="Times New Roman"/>
          <w:b/>
          <w:bCs/>
        </w:rPr>
        <w:t>.</w:t>
      </w:r>
      <w:r w:rsidRPr="000D2E68">
        <w:rPr>
          <w:rFonts w:ascii="Times New Roman" w:hAnsi="Times New Roman" w:cs="Times New Roman"/>
          <w:b/>
          <w:bCs/>
        </w:rPr>
        <w:t xml:space="preserve"> </w:t>
      </w:r>
      <w:r w:rsidRPr="000D2E68">
        <w:rPr>
          <w:rFonts w:ascii="Times New Roman" w:eastAsia="Times New Roman" w:hAnsi="Times New Roman"/>
          <w:bCs/>
        </w:rPr>
        <w:t>Samrådsyttrande på Förslag till</w:t>
      </w:r>
      <w:r w:rsidRPr="000D2E68">
        <w:rPr>
          <w:rFonts w:ascii="Times New Roman" w:hAnsi="Times New Roman"/>
          <w:bCs/>
          <w:color w:val="222222"/>
          <w:shd w:val="clear" w:color="auto" w:fill="FFFFFF"/>
        </w:rPr>
        <w:t xml:space="preserve"> Detaljplan för Sarvträsk och Ormingehus, fastigheterna </w:t>
      </w:r>
      <w:proofErr w:type="spellStart"/>
      <w:r w:rsidRPr="000D2E68">
        <w:rPr>
          <w:rFonts w:ascii="Times New Roman" w:hAnsi="Times New Roman"/>
          <w:bCs/>
          <w:color w:val="222222"/>
          <w:shd w:val="clear" w:color="auto" w:fill="FFFFFF"/>
        </w:rPr>
        <w:t>Orminge</w:t>
      </w:r>
      <w:proofErr w:type="spellEnd"/>
      <w:r w:rsidRPr="000D2E68">
        <w:rPr>
          <w:rFonts w:ascii="Times New Roman" w:hAnsi="Times New Roman"/>
          <w:bCs/>
          <w:color w:val="222222"/>
          <w:shd w:val="clear" w:color="auto" w:fill="FFFFFF"/>
        </w:rPr>
        <w:t xml:space="preserve"> 46:1 m.fl. i Boo</w:t>
      </w:r>
      <w:r w:rsidRPr="000D2E68">
        <w:rPr>
          <w:rFonts w:ascii="Times New Roman" w:eastAsia="Times New Roman" w:hAnsi="Times New Roman"/>
          <w:bCs/>
        </w:rPr>
        <w:t>, Nacka kommun.</w:t>
      </w:r>
      <w:r w:rsidR="00C015B6" w:rsidRPr="000D2E68">
        <w:rPr>
          <w:rFonts w:ascii="Times New Roman" w:eastAsia="Times New Roman" w:hAnsi="Times New Roman"/>
          <w:bCs/>
        </w:rPr>
        <w:t xml:space="preserve">                                                                     </w:t>
      </w:r>
      <w:r w:rsidR="000D2E68">
        <w:rPr>
          <w:rFonts w:ascii="Times New Roman" w:eastAsia="Times New Roman" w:hAnsi="Times New Roman"/>
          <w:bCs/>
        </w:rPr>
        <w:t xml:space="preserve">                           </w:t>
      </w:r>
      <w:r w:rsidR="00C015B6" w:rsidRPr="000D2E68">
        <w:rPr>
          <w:rFonts w:ascii="Times New Roman" w:hAnsi="Times New Roman" w:cs="Times New Roman"/>
          <w:b/>
          <w:bCs/>
        </w:rPr>
        <w:t xml:space="preserve">Bilaga 2. </w:t>
      </w:r>
      <w:r w:rsidR="00C015B6" w:rsidRPr="000D2E68">
        <w:rPr>
          <w:rFonts w:ascii="Times New Roman" w:eastAsia="Times New Roman" w:hAnsi="Times New Roman"/>
          <w:color w:val="222222"/>
          <w:lang w:eastAsia="sv-SE"/>
        </w:rPr>
        <w:t xml:space="preserve">Yttrande över samråd inför ansökan om tillstånd enligt miljöbalken i samband med utfyllnad av sumpskogsområde och tillfällig grundvattenbortledning inom fastigheterna </w:t>
      </w:r>
      <w:proofErr w:type="spellStart"/>
      <w:r w:rsidR="00C015B6" w:rsidRPr="000D2E68">
        <w:rPr>
          <w:rFonts w:ascii="Times New Roman" w:eastAsia="Times New Roman" w:hAnsi="Times New Roman"/>
          <w:color w:val="222222"/>
          <w:lang w:eastAsia="sv-SE"/>
        </w:rPr>
        <w:t>Orminge</w:t>
      </w:r>
      <w:proofErr w:type="spellEnd"/>
      <w:r w:rsidR="00C015B6" w:rsidRPr="000D2E68">
        <w:rPr>
          <w:rFonts w:ascii="Times New Roman" w:eastAsia="Times New Roman" w:hAnsi="Times New Roman"/>
          <w:color w:val="222222"/>
          <w:lang w:eastAsia="sv-SE"/>
        </w:rPr>
        <w:t xml:space="preserve"> 60:1 och </w:t>
      </w:r>
      <w:proofErr w:type="spellStart"/>
      <w:r w:rsidR="00C015B6" w:rsidRPr="000D2E68">
        <w:rPr>
          <w:rFonts w:ascii="Times New Roman" w:eastAsia="Times New Roman" w:hAnsi="Times New Roman"/>
          <w:color w:val="222222"/>
          <w:lang w:eastAsia="sv-SE"/>
        </w:rPr>
        <w:t>Orminge</w:t>
      </w:r>
      <w:proofErr w:type="spellEnd"/>
      <w:r w:rsidR="00C015B6" w:rsidRPr="000D2E68">
        <w:rPr>
          <w:rFonts w:ascii="Times New Roman" w:eastAsia="Times New Roman" w:hAnsi="Times New Roman"/>
          <w:color w:val="222222"/>
          <w:lang w:eastAsia="sv-SE"/>
        </w:rPr>
        <w:t xml:space="preserve"> 46:1, Nacka kommun.</w:t>
      </w:r>
    </w:p>
    <w:p w14:paraId="210AE6DB" w14:textId="77777777" w:rsidR="001915B7" w:rsidRPr="00C015B6" w:rsidRDefault="001915B7" w:rsidP="00C015B6">
      <w:pPr>
        <w:pBdr>
          <w:bottom w:val="single" w:sz="12" w:space="1" w:color="auto"/>
        </w:pBdr>
        <w:spacing w:after="0"/>
        <w:ind w:right="141"/>
        <w:rPr>
          <w:rFonts w:ascii="Times New Roman" w:eastAsia="Times New Roman" w:hAnsi="Times New Roman"/>
          <w:color w:val="222222"/>
          <w:sz w:val="24"/>
          <w:szCs w:val="24"/>
          <w:lang w:eastAsia="sv-SE"/>
        </w:rPr>
      </w:pPr>
    </w:p>
    <w:p w14:paraId="35065AED" w14:textId="77777777" w:rsidR="001915B7" w:rsidRDefault="001915B7" w:rsidP="00BA47BB">
      <w:pPr>
        <w:spacing w:after="0"/>
        <w:rPr>
          <w:rFonts w:ascii="Times New Roman" w:eastAsia="Times New Roman" w:hAnsi="Times New Roman"/>
          <w:b/>
          <w:sz w:val="24"/>
          <w:szCs w:val="24"/>
        </w:rPr>
      </w:pPr>
      <w:bookmarkStart w:id="0" w:name="_Hlk517973148"/>
      <w:bookmarkStart w:id="1" w:name="_Hlk518120963"/>
    </w:p>
    <w:p w14:paraId="737771D4" w14:textId="227D1E76" w:rsidR="00BA47BB" w:rsidRPr="00F924C9" w:rsidRDefault="00BA47BB" w:rsidP="00BA47BB">
      <w:pPr>
        <w:spacing w:after="0"/>
        <w:rPr>
          <w:rFonts w:ascii="Book Antiqua" w:hAnsi="Book Antiqua"/>
          <w:sz w:val="32"/>
          <w:szCs w:val="32"/>
        </w:rPr>
      </w:pPr>
      <w:r w:rsidRPr="008B748A">
        <w:rPr>
          <w:rFonts w:ascii="Times New Roman" w:hAnsi="Times New Roman"/>
          <w:i/>
          <w:noProof/>
          <w:color w:val="006600"/>
          <w:sz w:val="24"/>
          <w:szCs w:val="24"/>
          <w:lang w:eastAsia="sv-SE"/>
        </w:rPr>
        <w:lastRenderedPageBreak/>
        <w:drawing>
          <wp:anchor distT="0" distB="0" distL="114300" distR="114300" simplePos="0" relativeHeight="251661312" behindDoc="1" locked="0" layoutInCell="1" allowOverlap="1" wp14:anchorId="5042C9D8" wp14:editId="4F675731">
            <wp:simplePos x="0" y="0"/>
            <wp:positionH relativeFrom="margin">
              <wp:align>left</wp:align>
            </wp:positionH>
            <wp:positionV relativeFrom="paragraph">
              <wp:posOffset>471</wp:posOffset>
            </wp:positionV>
            <wp:extent cx="973455" cy="946150"/>
            <wp:effectExtent l="0" t="0" r="0" b="6350"/>
            <wp:wrapThrough wrapText="bothSides">
              <wp:wrapPolygon edited="0">
                <wp:start x="0" y="0"/>
                <wp:lineTo x="0" y="21310"/>
                <wp:lineTo x="21135" y="21310"/>
                <wp:lineTo x="21135" y="0"/>
                <wp:lineTo x="0" y="0"/>
              </wp:wrapPolygon>
            </wp:wrapThrough>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8350" cy="950808"/>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sv-SE"/>
        </w:rPr>
        <w:drawing>
          <wp:anchor distT="0" distB="0" distL="114300" distR="114300" simplePos="0" relativeHeight="251659264" behindDoc="0" locked="0" layoutInCell="1" allowOverlap="1" wp14:anchorId="79C7BB96" wp14:editId="7E745589">
            <wp:simplePos x="0" y="0"/>
            <wp:positionH relativeFrom="column">
              <wp:posOffset>2860394</wp:posOffset>
            </wp:positionH>
            <wp:positionV relativeFrom="paragraph">
              <wp:posOffset>274771</wp:posOffset>
            </wp:positionV>
            <wp:extent cx="2861945" cy="748030"/>
            <wp:effectExtent l="0" t="0" r="0" b="0"/>
            <wp:wrapNone/>
            <wp:docPr id="5" name="Bildobjekt 5" descr="snflogov-na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nflogov-nack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194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sv-SE"/>
        </w:rPr>
        <w:drawing>
          <wp:anchor distT="0" distB="0" distL="114300" distR="114300" simplePos="0" relativeHeight="251660288" behindDoc="0" locked="0" layoutInCell="1" allowOverlap="1" wp14:anchorId="50026646" wp14:editId="071A6EDD">
            <wp:simplePos x="0" y="0"/>
            <wp:positionH relativeFrom="column">
              <wp:posOffset>2860394</wp:posOffset>
            </wp:positionH>
            <wp:positionV relativeFrom="paragraph">
              <wp:posOffset>274771</wp:posOffset>
            </wp:positionV>
            <wp:extent cx="2861945" cy="748030"/>
            <wp:effectExtent l="0" t="0" r="0" b="0"/>
            <wp:wrapNone/>
            <wp:docPr id="3" name="Bildobjekt 3" descr="snflogov-na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nflogov-nack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194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i/>
          <w:sz w:val="32"/>
          <w:szCs w:val="32"/>
        </w:rPr>
        <w:tab/>
      </w:r>
      <w:r>
        <w:rPr>
          <w:rFonts w:ascii="Book Antiqua" w:hAnsi="Book Antiqua"/>
          <w:b/>
          <w:i/>
          <w:sz w:val="32"/>
          <w:szCs w:val="32"/>
        </w:rPr>
        <w:tab/>
      </w:r>
      <w:r w:rsidR="00FC55EF">
        <w:rPr>
          <w:rFonts w:ascii="Book Antiqua" w:hAnsi="Book Antiqua"/>
          <w:b/>
          <w:i/>
          <w:sz w:val="32"/>
          <w:szCs w:val="32"/>
        </w:rPr>
        <w:t xml:space="preserve">                                    Bilaga 1      </w:t>
      </w:r>
      <w:r>
        <w:rPr>
          <w:rFonts w:ascii="Book Antiqua" w:hAnsi="Book Antiqua"/>
          <w:b/>
          <w:i/>
          <w:sz w:val="32"/>
          <w:szCs w:val="32"/>
        </w:rPr>
        <w:t xml:space="preserve"> </w:t>
      </w:r>
      <w:r>
        <w:rPr>
          <w:rFonts w:ascii="Times New Roman" w:hAnsi="Times New Roman"/>
          <w:color w:val="222222"/>
          <w:sz w:val="24"/>
          <w:szCs w:val="24"/>
        </w:rPr>
        <w:t>1 (11)</w:t>
      </w:r>
    </w:p>
    <w:p w14:paraId="4856BB5D" w14:textId="77777777" w:rsidR="00BA47BB" w:rsidRPr="001B4D54" w:rsidRDefault="00BA47BB" w:rsidP="00BA47BB">
      <w:pPr>
        <w:spacing w:after="0"/>
        <w:rPr>
          <w:rFonts w:ascii="Book Antiqua" w:hAnsi="Book Antiqua"/>
          <w:b/>
          <w:i/>
        </w:rPr>
      </w:pPr>
    </w:p>
    <w:p w14:paraId="425EC79C" w14:textId="77777777" w:rsidR="00BA47BB" w:rsidRDefault="00BA47BB" w:rsidP="00BA47BB">
      <w:pPr>
        <w:rPr>
          <w:b/>
          <w:noProof/>
        </w:rPr>
      </w:pPr>
      <w:r w:rsidRPr="008C6DF9">
        <w:rPr>
          <w:b/>
          <w:noProof/>
        </w:rPr>
        <w:t xml:space="preserve">                                                        </w:t>
      </w:r>
    </w:p>
    <w:p w14:paraId="491C89EE" w14:textId="77777777" w:rsidR="00BA47BB" w:rsidRPr="007F2F98" w:rsidRDefault="00BA47BB" w:rsidP="00BA47BB">
      <w:pPr>
        <w:rPr>
          <w:b/>
          <w:noProof/>
        </w:rPr>
      </w:pPr>
    </w:p>
    <w:p w14:paraId="66E45CA1" w14:textId="77777777" w:rsidR="00BA47BB" w:rsidRDefault="00BA47BB" w:rsidP="00C015B6">
      <w:pPr>
        <w:rPr>
          <w:rFonts w:ascii="Times New Roman" w:hAnsi="Times New Roman"/>
        </w:rPr>
      </w:pPr>
      <w:r w:rsidRPr="008C6DF9">
        <w:rPr>
          <w:rFonts w:ascii="Times New Roman" w:hAnsi="Times New Roman"/>
          <w:b/>
          <w:i/>
          <w:noProof/>
          <w:sz w:val="28"/>
          <w:szCs w:val="28"/>
        </w:rPr>
        <w:t>Boo Miljö- och Naturvänner</w:t>
      </w:r>
      <w:r w:rsidRPr="008C6DF9">
        <w:rPr>
          <w:rFonts w:ascii="Times New Roman" w:hAnsi="Times New Roman"/>
        </w:rPr>
        <w:t xml:space="preserve">           </w:t>
      </w:r>
    </w:p>
    <w:p w14:paraId="61C27F47" w14:textId="77777777" w:rsidR="00BA47BB" w:rsidRDefault="00BA47BB" w:rsidP="00BA47BB">
      <w:pPr>
        <w:spacing w:after="0"/>
        <w:ind w:right="-144"/>
        <w:rPr>
          <w:rFonts w:ascii="Times New Roman" w:hAnsi="Times New Roman"/>
          <w:bCs/>
          <w:sz w:val="24"/>
          <w:szCs w:val="24"/>
        </w:rPr>
      </w:pPr>
      <w:r w:rsidRPr="001E03EE">
        <w:rPr>
          <w:rFonts w:ascii="Times New Roman" w:hAnsi="Times New Roman"/>
          <w:bCs/>
          <w:sz w:val="24"/>
          <w:szCs w:val="24"/>
        </w:rPr>
        <w:t xml:space="preserve">      </w:t>
      </w:r>
    </w:p>
    <w:p w14:paraId="7D99AB1E" w14:textId="77777777" w:rsidR="00BA47BB" w:rsidRPr="00035302" w:rsidRDefault="00BA47BB" w:rsidP="00BA47BB">
      <w:pPr>
        <w:spacing w:after="0"/>
        <w:ind w:left="5216" w:right="-144" w:firstLine="1304"/>
        <w:rPr>
          <w:rFonts w:ascii="Book Antiqua" w:hAnsi="Book Antiqua"/>
          <w:b/>
          <w:i/>
          <w:sz w:val="24"/>
          <w:szCs w:val="24"/>
        </w:rPr>
      </w:pPr>
      <w:r w:rsidRPr="001E03EE">
        <w:rPr>
          <w:rFonts w:ascii="Times New Roman" w:hAnsi="Times New Roman"/>
          <w:b/>
        </w:rPr>
        <w:tab/>
      </w:r>
      <w:r w:rsidRPr="001E03EE">
        <w:rPr>
          <w:rFonts w:ascii="Times New Roman" w:hAnsi="Times New Roman"/>
          <w:b/>
        </w:rPr>
        <w:tab/>
      </w:r>
      <w:r w:rsidRPr="001E03EE">
        <w:rPr>
          <w:rFonts w:ascii="Times New Roman" w:hAnsi="Times New Roman"/>
          <w:b/>
        </w:rPr>
        <w:tab/>
      </w:r>
      <w:r w:rsidRPr="001E03EE">
        <w:rPr>
          <w:rFonts w:ascii="Times New Roman" w:hAnsi="Times New Roman"/>
          <w:b/>
        </w:rPr>
        <w:tab/>
      </w:r>
      <w:r w:rsidRPr="001E03EE">
        <w:rPr>
          <w:rFonts w:ascii="Times New Roman" w:hAnsi="Times New Roman"/>
          <w:b/>
        </w:rPr>
        <w:tab/>
      </w:r>
    </w:p>
    <w:p w14:paraId="0B46A66C" w14:textId="77777777" w:rsidR="00BA47BB" w:rsidRPr="001E03EE" w:rsidRDefault="00BA47BB" w:rsidP="00BA47BB">
      <w:pPr>
        <w:spacing w:after="0"/>
        <w:ind w:right="-2"/>
        <w:rPr>
          <w:rFonts w:ascii="Times New Roman" w:hAnsi="Times New Roman"/>
          <w:sz w:val="24"/>
          <w:szCs w:val="24"/>
        </w:rPr>
      </w:pPr>
      <w:r w:rsidRPr="001E03EE">
        <w:rPr>
          <w:rFonts w:ascii="Times New Roman" w:hAnsi="Times New Roman"/>
          <w:sz w:val="24"/>
          <w:szCs w:val="24"/>
        </w:rPr>
        <w:t>Nacka kommun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E03EE">
        <w:rPr>
          <w:rFonts w:ascii="Times New Roman" w:hAnsi="Times New Roman"/>
          <w:bCs/>
          <w:sz w:val="24"/>
          <w:szCs w:val="24"/>
        </w:rPr>
        <w:t>2018-0</w:t>
      </w:r>
      <w:r>
        <w:rPr>
          <w:rFonts w:ascii="Times New Roman" w:hAnsi="Times New Roman"/>
          <w:bCs/>
          <w:sz w:val="24"/>
          <w:szCs w:val="24"/>
        </w:rPr>
        <w:t>7</w:t>
      </w:r>
      <w:r w:rsidRPr="001E03EE">
        <w:rPr>
          <w:rFonts w:ascii="Times New Roman" w:hAnsi="Times New Roman"/>
          <w:bCs/>
          <w:sz w:val="24"/>
          <w:szCs w:val="24"/>
        </w:rPr>
        <w:t>-</w:t>
      </w:r>
      <w:r>
        <w:rPr>
          <w:rFonts w:ascii="Times New Roman" w:hAnsi="Times New Roman"/>
          <w:bCs/>
          <w:sz w:val="24"/>
          <w:szCs w:val="24"/>
        </w:rPr>
        <w:t>02</w:t>
      </w:r>
      <w:r w:rsidRPr="001E03EE">
        <w:rPr>
          <w:rFonts w:ascii="Times New Roman" w:hAnsi="Times New Roman"/>
          <w:b/>
        </w:rPr>
        <w:tab/>
      </w:r>
    </w:p>
    <w:p w14:paraId="306B2EEA" w14:textId="77777777" w:rsidR="00BA47BB" w:rsidRPr="001E03EE" w:rsidRDefault="00BA47BB" w:rsidP="00BA47BB">
      <w:pPr>
        <w:spacing w:after="0"/>
        <w:rPr>
          <w:rFonts w:ascii="Times New Roman" w:hAnsi="Times New Roman"/>
          <w:sz w:val="24"/>
          <w:szCs w:val="24"/>
        </w:rPr>
      </w:pPr>
      <w:r w:rsidRPr="001E03EE">
        <w:rPr>
          <w:rFonts w:ascii="Times New Roman" w:hAnsi="Times New Roman"/>
          <w:sz w:val="24"/>
          <w:szCs w:val="24"/>
        </w:rPr>
        <w:t>Miljö- och stadsbyggnadsnämnden</w:t>
      </w:r>
    </w:p>
    <w:p w14:paraId="1AF38AE5" w14:textId="77777777" w:rsidR="00BA47BB" w:rsidRDefault="00BA47BB" w:rsidP="00BA47BB">
      <w:pPr>
        <w:spacing w:after="0"/>
        <w:rPr>
          <w:rFonts w:ascii="Times New Roman" w:hAnsi="Times New Roman"/>
          <w:sz w:val="24"/>
          <w:szCs w:val="24"/>
        </w:rPr>
      </w:pPr>
      <w:r w:rsidRPr="001E03EE">
        <w:rPr>
          <w:rFonts w:ascii="Times New Roman" w:hAnsi="Times New Roman"/>
          <w:sz w:val="24"/>
          <w:szCs w:val="24"/>
        </w:rPr>
        <w:t>Planenheten KFKS 2016/</w:t>
      </w:r>
      <w:r>
        <w:rPr>
          <w:rFonts w:ascii="Times New Roman" w:hAnsi="Times New Roman"/>
          <w:sz w:val="24"/>
          <w:szCs w:val="24"/>
        </w:rPr>
        <w:t>588</w:t>
      </w:r>
    </w:p>
    <w:p w14:paraId="0C243C66" w14:textId="77777777" w:rsidR="00BA47BB" w:rsidRPr="001E03EE" w:rsidRDefault="00BA47BB" w:rsidP="00BA47BB">
      <w:pPr>
        <w:spacing w:after="0"/>
        <w:rPr>
          <w:rFonts w:ascii="Times New Roman" w:hAnsi="Times New Roman"/>
          <w:sz w:val="24"/>
          <w:szCs w:val="24"/>
        </w:rPr>
      </w:pPr>
      <w:r w:rsidRPr="001E03EE">
        <w:rPr>
          <w:rFonts w:ascii="Times New Roman" w:hAnsi="Times New Roman"/>
          <w:sz w:val="24"/>
          <w:szCs w:val="24"/>
        </w:rPr>
        <w:t>131 81 Nacka</w:t>
      </w:r>
    </w:p>
    <w:p w14:paraId="652DDA49" w14:textId="77777777" w:rsidR="00BA47BB" w:rsidRPr="00BE1A34" w:rsidRDefault="00BA47BB" w:rsidP="00BA47BB">
      <w:pPr>
        <w:spacing w:after="0"/>
        <w:rPr>
          <w:rFonts w:ascii="Times New Roman" w:eastAsia="Times New Roman" w:hAnsi="Times New Roman"/>
          <w:b/>
          <w:sz w:val="32"/>
          <w:szCs w:val="32"/>
        </w:rPr>
      </w:pPr>
    </w:p>
    <w:p w14:paraId="2B1C1C6E" w14:textId="77777777" w:rsidR="00BA47BB" w:rsidRPr="001E03EE" w:rsidRDefault="00BA47BB" w:rsidP="00BA47BB">
      <w:pPr>
        <w:spacing w:after="0"/>
        <w:ind w:right="141"/>
        <w:jc w:val="both"/>
        <w:rPr>
          <w:rFonts w:ascii="Times New Roman" w:eastAsia="Times New Roman" w:hAnsi="Times New Roman"/>
          <w:b/>
          <w:sz w:val="28"/>
          <w:szCs w:val="28"/>
        </w:rPr>
      </w:pPr>
    </w:p>
    <w:p w14:paraId="707B6FBD" w14:textId="77777777" w:rsidR="00BA47BB" w:rsidRPr="001E03EE" w:rsidRDefault="00BA47BB" w:rsidP="00BA47BB">
      <w:pPr>
        <w:pBdr>
          <w:bottom w:val="single" w:sz="12" w:space="1" w:color="auto"/>
        </w:pBdr>
        <w:spacing w:after="0"/>
        <w:ind w:right="141"/>
        <w:rPr>
          <w:rFonts w:ascii="Times New Roman" w:eastAsia="Times New Roman" w:hAnsi="Times New Roman"/>
          <w:b/>
          <w:sz w:val="24"/>
          <w:szCs w:val="24"/>
        </w:rPr>
      </w:pPr>
      <w:r w:rsidRPr="001E03EE">
        <w:rPr>
          <w:rFonts w:ascii="Times New Roman" w:eastAsia="Times New Roman" w:hAnsi="Times New Roman"/>
          <w:b/>
          <w:sz w:val="24"/>
          <w:szCs w:val="24"/>
        </w:rPr>
        <w:t>Samrådsyttrande på Förslag till</w:t>
      </w:r>
      <w:r w:rsidRPr="001E03EE">
        <w:rPr>
          <w:rFonts w:ascii="Times New Roman" w:hAnsi="Times New Roman"/>
          <w:b/>
          <w:color w:val="222222"/>
          <w:sz w:val="24"/>
          <w:szCs w:val="24"/>
          <w:shd w:val="clear" w:color="auto" w:fill="FFFFFF"/>
        </w:rPr>
        <w:t xml:space="preserve"> Detaljplan för </w:t>
      </w:r>
      <w:r>
        <w:rPr>
          <w:rFonts w:ascii="Times New Roman" w:hAnsi="Times New Roman"/>
          <w:b/>
          <w:color w:val="222222"/>
          <w:sz w:val="24"/>
          <w:szCs w:val="24"/>
          <w:shd w:val="clear" w:color="auto" w:fill="FFFFFF"/>
        </w:rPr>
        <w:t xml:space="preserve">Sarvträsk och </w:t>
      </w:r>
      <w:r w:rsidRPr="001E03EE">
        <w:rPr>
          <w:rFonts w:ascii="Times New Roman" w:hAnsi="Times New Roman"/>
          <w:b/>
          <w:color w:val="222222"/>
          <w:sz w:val="24"/>
          <w:szCs w:val="24"/>
          <w:shd w:val="clear" w:color="auto" w:fill="FFFFFF"/>
        </w:rPr>
        <w:t>Orminge</w:t>
      </w:r>
      <w:r>
        <w:rPr>
          <w:rFonts w:ascii="Times New Roman" w:hAnsi="Times New Roman"/>
          <w:b/>
          <w:color w:val="222222"/>
          <w:sz w:val="24"/>
          <w:szCs w:val="24"/>
          <w:shd w:val="clear" w:color="auto" w:fill="FFFFFF"/>
        </w:rPr>
        <w:t>hus</w:t>
      </w:r>
      <w:r w:rsidRPr="001E03EE">
        <w:rPr>
          <w:rFonts w:ascii="Times New Roman" w:hAnsi="Times New Roman"/>
          <w:b/>
          <w:color w:val="222222"/>
          <w:sz w:val="24"/>
          <w:szCs w:val="24"/>
          <w:shd w:val="clear" w:color="auto" w:fill="FFFFFF"/>
        </w:rPr>
        <w:t xml:space="preserve">, fastigheterna </w:t>
      </w:r>
      <w:proofErr w:type="spellStart"/>
      <w:r w:rsidRPr="001E03EE">
        <w:rPr>
          <w:rFonts w:ascii="Times New Roman" w:hAnsi="Times New Roman"/>
          <w:b/>
          <w:color w:val="222222"/>
          <w:sz w:val="24"/>
          <w:szCs w:val="24"/>
          <w:shd w:val="clear" w:color="auto" w:fill="FFFFFF"/>
        </w:rPr>
        <w:t>Orminge</w:t>
      </w:r>
      <w:proofErr w:type="spellEnd"/>
      <w:r w:rsidRPr="001E03EE">
        <w:rPr>
          <w:rFonts w:ascii="Times New Roman" w:hAnsi="Times New Roman"/>
          <w:b/>
          <w:color w:val="222222"/>
          <w:sz w:val="24"/>
          <w:szCs w:val="24"/>
          <w:shd w:val="clear" w:color="auto" w:fill="FFFFFF"/>
        </w:rPr>
        <w:t xml:space="preserve"> </w:t>
      </w:r>
      <w:r>
        <w:rPr>
          <w:rFonts w:ascii="Times New Roman" w:hAnsi="Times New Roman"/>
          <w:b/>
          <w:color w:val="222222"/>
          <w:sz w:val="24"/>
          <w:szCs w:val="24"/>
          <w:shd w:val="clear" w:color="auto" w:fill="FFFFFF"/>
        </w:rPr>
        <w:t>46</w:t>
      </w:r>
      <w:r w:rsidRPr="001E03EE">
        <w:rPr>
          <w:rFonts w:ascii="Times New Roman" w:hAnsi="Times New Roman"/>
          <w:b/>
          <w:color w:val="222222"/>
          <w:sz w:val="24"/>
          <w:szCs w:val="24"/>
          <w:shd w:val="clear" w:color="auto" w:fill="FFFFFF"/>
        </w:rPr>
        <w:t>:1 m.fl. i Boo</w:t>
      </w:r>
      <w:r w:rsidRPr="001E03EE">
        <w:rPr>
          <w:rFonts w:ascii="Times New Roman" w:eastAsia="Times New Roman" w:hAnsi="Times New Roman"/>
          <w:b/>
          <w:sz w:val="24"/>
          <w:szCs w:val="24"/>
        </w:rPr>
        <w:t>, Nacka kommun, KFKS 2016/5</w:t>
      </w:r>
      <w:r>
        <w:rPr>
          <w:rFonts w:ascii="Times New Roman" w:eastAsia="Times New Roman" w:hAnsi="Times New Roman"/>
          <w:b/>
          <w:sz w:val="24"/>
          <w:szCs w:val="24"/>
        </w:rPr>
        <w:t>88</w:t>
      </w:r>
      <w:r w:rsidRPr="001E03EE">
        <w:rPr>
          <w:rFonts w:ascii="Times New Roman" w:eastAsia="Times New Roman" w:hAnsi="Times New Roman"/>
          <w:b/>
          <w:sz w:val="24"/>
          <w:szCs w:val="24"/>
        </w:rPr>
        <w:t>.</w:t>
      </w:r>
    </w:p>
    <w:p w14:paraId="4A7AA650" w14:textId="77777777" w:rsidR="00BA47BB" w:rsidRPr="001E03EE" w:rsidRDefault="00BA47BB" w:rsidP="00BA47BB">
      <w:pPr>
        <w:spacing w:after="0"/>
        <w:ind w:right="141"/>
        <w:jc w:val="both"/>
        <w:rPr>
          <w:rFonts w:ascii="Times New Roman" w:eastAsia="Times New Roman" w:hAnsi="Times New Roman"/>
          <w:b/>
          <w:sz w:val="28"/>
          <w:szCs w:val="28"/>
        </w:rPr>
      </w:pPr>
    </w:p>
    <w:p w14:paraId="5E4B2041" w14:textId="77777777" w:rsidR="00BA47BB" w:rsidRDefault="00BA47BB" w:rsidP="00BA47BB">
      <w:pPr>
        <w:ind w:right="141"/>
        <w:rPr>
          <w:rFonts w:ascii="Times New Roman" w:hAnsi="Times New Roman"/>
          <w:sz w:val="24"/>
          <w:szCs w:val="24"/>
        </w:rPr>
      </w:pPr>
      <w:r>
        <w:rPr>
          <w:rFonts w:ascii="Times New Roman" w:hAnsi="Times New Roman"/>
          <w:sz w:val="24"/>
          <w:szCs w:val="24"/>
        </w:rPr>
        <w:t>Boo Miljö- och Naturvänner och Naturskyddsföreningen i Nacka har tagit del av samrådshand-</w:t>
      </w:r>
      <w:proofErr w:type="spellStart"/>
      <w:r>
        <w:rPr>
          <w:rFonts w:ascii="Times New Roman" w:hAnsi="Times New Roman"/>
          <w:sz w:val="24"/>
          <w:szCs w:val="24"/>
        </w:rPr>
        <w:t>lingarna</w:t>
      </w:r>
      <w:proofErr w:type="spellEnd"/>
      <w:r>
        <w:rPr>
          <w:rFonts w:ascii="Times New Roman" w:hAnsi="Times New Roman"/>
          <w:sz w:val="24"/>
          <w:szCs w:val="24"/>
        </w:rPr>
        <w:t xml:space="preserve"> gällande </w:t>
      </w:r>
      <w:r>
        <w:rPr>
          <w:rFonts w:ascii="Times New Roman" w:hAnsi="Times New Roman"/>
          <w:color w:val="222222"/>
          <w:sz w:val="24"/>
          <w:szCs w:val="24"/>
          <w:shd w:val="clear" w:color="auto" w:fill="FFFFFF"/>
        </w:rPr>
        <w:t xml:space="preserve">förslag till Detaljplan för Sarvträsk och Ormingehus, fastigheterna </w:t>
      </w:r>
      <w:proofErr w:type="spellStart"/>
      <w:r>
        <w:rPr>
          <w:rFonts w:ascii="Times New Roman" w:hAnsi="Times New Roman"/>
          <w:color w:val="222222"/>
          <w:sz w:val="24"/>
          <w:szCs w:val="24"/>
          <w:shd w:val="clear" w:color="auto" w:fill="FFFFFF"/>
        </w:rPr>
        <w:t>Orminge</w:t>
      </w:r>
      <w:proofErr w:type="spellEnd"/>
      <w:r>
        <w:rPr>
          <w:rFonts w:ascii="Times New Roman" w:hAnsi="Times New Roman"/>
          <w:color w:val="222222"/>
          <w:sz w:val="24"/>
          <w:szCs w:val="24"/>
          <w:shd w:val="clear" w:color="auto" w:fill="FFFFFF"/>
        </w:rPr>
        <w:t xml:space="preserve"> 46:1 m.fl. </w:t>
      </w:r>
      <w:r>
        <w:rPr>
          <w:rFonts w:ascii="Times New Roman" w:hAnsi="Times New Roman"/>
          <w:sz w:val="24"/>
          <w:szCs w:val="24"/>
        </w:rPr>
        <w:t xml:space="preserve">och vill lämna följande synpunkter. Många synpunkter överensstämmer med vårt remissvar </w:t>
      </w:r>
      <w:r>
        <w:rPr>
          <w:rFonts w:ascii="Times New Roman" w:hAnsi="Times New Roman"/>
          <w:color w:val="222222"/>
          <w:sz w:val="24"/>
          <w:szCs w:val="24"/>
          <w:shd w:val="clear" w:color="auto" w:fill="FFFFFF"/>
        </w:rPr>
        <w:t xml:space="preserve">2018-03-15 </w:t>
      </w:r>
      <w:r>
        <w:rPr>
          <w:rFonts w:ascii="Times New Roman" w:hAnsi="Times New Roman"/>
          <w:sz w:val="24"/>
          <w:szCs w:val="24"/>
        </w:rPr>
        <w:t xml:space="preserve">på samråd gällande </w:t>
      </w:r>
      <w:r>
        <w:rPr>
          <w:rFonts w:ascii="Times New Roman" w:hAnsi="Times New Roman"/>
          <w:color w:val="222222"/>
          <w:sz w:val="24"/>
          <w:szCs w:val="24"/>
          <w:shd w:val="clear" w:color="auto" w:fill="FFFFFF"/>
        </w:rPr>
        <w:t xml:space="preserve">förslag till Detaljplan för Knutpunkten, </w:t>
      </w:r>
      <w:proofErr w:type="spellStart"/>
      <w:r>
        <w:rPr>
          <w:rFonts w:ascii="Times New Roman" w:hAnsi="Times New Roman"/>
          <w:color w:val="222222"/>
          <w:sz w:val="24"/>
          <w:szCs w:val="24"/>
          <w:shd w:val="clear" w:color="auto" w:fill="FFFFFF"/>
        </w:rPr>
        <w:t>Orminge</w:t>
      </w:r>
      <w:proofErr w:type="spellEnd"/>
      <w:r>
        <w:rPr>
          <w:rFonts w:ascii="Times New Roman" w:hAnsi="Times New Roman"/>
          <w:color w:val="222222"/>
          <w:sz w:val="24"/>
          <w:szCs w:val="24"/>
          <w:shd w:val="clear" w:color="auto" w:fill="FFFFFF"/>
        </w:rPr>
        <w:t xml:space="preserve">, fastigheterna </w:t>
      </w:r>
      <w:proofErr w:type="spellStart"/>
      <w:r>
        <w:rPr>
          <w:rFonts w:ascii="Times New Roman" w:hAnsi="Times New Roman"/>
          <w:color w:val="222222"/>
          <w:sz w:val="24"/>
          <w:szCs w:val="24"/>
          <w:shd w:val="clear" w:color="auto" w:fill="FFFFFF"/>
        </w:rPr>
        <w:t>Orminge</w:t>
      </w:r>
      <w:proofErr w:type="spellEnd"/>
      <w:r>
        <w:rPr>
          <w:rFonts w:ascii="Times New Roman" w:hAnsi="Times New Roman"/>
          <w:color w:val="222222"/>
          <w:sz w:val="24"/>
          <w:szCs w:val="24"/>
          <w:shd w:val="clear" w:color="auto" w:fill="FFFFFF"/>
        </w:rPr>
        <w:t xml:space="preserve"> 52:1 m.fl. </w:t>
      </w:r>
    </w:p>
    <w:p w14:paraId="03214B9D" w14:textId="77777777" w:rsidR="00BA47BB" w:rsidRDefault="00BA47BB" w:rsidP="00BA47BB">
      <w:pPr>
        <w:shd w:val="clear" w:color="auto" w:fill="FFFFFF"/>
        <w:spacing w:after="0"/>
        <w:rPr>
          <w:rFonts w:ascii="Times New Roman" w:hAnsi="Times New Roman"/>
          <w:b/>
          <w:color w:val="222222"/>
          <w:sz w:val="24"/>
          <w:szCs w:val="24"/>
        </w:rPr>
      </w:pPr>
      <w:r>
        <w:rPr>
          <w:rFonts w:ascii="Times New Roman" w:hAnsi="Times New Roman"/>
          <w:b/>
          <w:color w:val="222222"/>
          <w:sz w:val="24"/>
          <w:szCs w:val="24"/>
        </w:rPr>
        <w:t xml:space="preserve">Val av planförfarande </w:t>
      </w:r>
    </w:p>
    <w:p w14:paraId="2F5E6C06" w14:textId="77777777" w:rsidR="00BA47BB" w:rsidRDefault="00BA47BB" w:rsidP="00BA47BB">
      <w:pPr>
        <w:shd w:val="clear" w:color="auto" w:fill="FFFFFF"/>
        <w:spacing w:after="0"/>
        <w:ind w:right="-2"/>
        <w:rPr>
          <w:rFonts w:ascii="Times New Roman" w:hAnsi="Times New Roman"/>
          <w:color w:val="222222"/>
          <w:sz w:val="24"/>
          <w:szCs w:val="24"/>
        </w:rPr>
      </w:pPr>
      <w:r>
        <w:rPr>
          <w:rFonts w:ascii="Times New Roman" w:hAnsi="Times New Roman"/>
          <w:color w:val="222222"/>
          <w:sz w:val="24"/>
          <w:szCs w:val="24"/>
        </w:rPr>
        <w:t xml:space="preserve">Planen hanteras med så kallat </w:t>
      </w:r>
      <w:r w:rsidRPr="00AA7087">
        <w:rPr>
          <w:rFonts w:ascii="Times New Roman" w:hAnsi="Times New Roman"/>
          <w:i/>
          <w:color w:val="222222"/>
          <w:sz w:val="24"/>
          <w:szCs w:val="24"/>
        </w:rPr>
        <w:t>standardförfarande</w:t>
      </w:r>
      <w:r>
        <w:rPr>
          <w:rFonts w:ascii="Times New Roman" w:hAnsi="Times New Roman"/>
          <w:color w:val="222222"/>
          <w:sz w:val="24"/>
          <w:szCs w:val="24"/>
        </w:rPr>
        <w:t xml:space="preserve"> precis som </w:t>
      </w:r>
      <w:r>
        <w:rPr>
          <w:rFonts w:ascii="Times New Roman" w:hAnsi="Times New Roman"/>
          <w:color w:val="222222"/>
          <w:sz w:val="24"/>
          <w:szCs w:val="24"/>
          <w:shd w:val="clear" w:color="auto" w:fill="FFFFFF"/>
        </w:rPr>
        <w:t xml:space="preserve">förslaget till Detaljplan </w:t>
      </w:r>
      <w:r>
        <w:rPr>
          <w:rFonts w:ascii="Times New Roman" w:hAnsi="Times New Roman"/>
          <w:color w:val="222222"/>
          <w:sz w:val="24"/>
          <w:szCs w:val="24"/>
        </w:rPr>
        <w:t xml:space="preserve">för Knut-punkten, vilket vi kritiserade. Standardförfarande innebär att planens samrådstid kan förkortas, i detta samråd är samrådstiden fem veckor, en kort samrådstid för en mycket stor och komplex förändring i </w:t>
      </w:r>
      <w:proofErr w:type="spellStart"/>
      <w:r>
        <w:rPr>
          <w:rFonts w:ascii="Times New Roman" w:hAnsi="Times New Roman"/>
          <w:color w:val="222222"/>
          <w:sz w:val="24"/>
          <w:szCs w:val="24"/>
        </w:rPr>
        <w:t>Orminge</w:t>
      </w:r>
      <w:proofErr w:type="spellEnd"/>
      <w:r>
        <w:rPr>
          <w:rFonts w:ascii="Times New Roman" w:hAnsi="Times New Roman"/>
          <w:color w:val="222222"/>
          <w:sz w:val="24"/>
          <w:szCs w:val="24"/>
        </w:rPr>
        <w:t xml:space="preserve"> Centrum. Planen är av allmänt intresse och har omfattande samrådshand-</w:t>
      </w:r>
      <w:proofErr w:type="spellStart"/>
      <w:r>
        <w:rPr>
          <w:rFonts w:ascii="Times New Roman" w:hAnsi="Times New Roman"/>
          <w:color w:val="222222"/>
          <w:sz w:val="24"/>
          <w:szCs w:val="24"/>
        </w:rPr>
        <w:t>lingar</w:t>
      </w:r>
      <w:proofErr w:type="spellEnd"/>
      <w:r>
        <w:rPr>
          <w:rFonts w:ascii="Times New Roman" w:hAnsi="Times New Roman"/>
          <w:color w:val="222222"/>
          <w:sz w:val="24"/>
          <w:szCs w:val="24"/>
        </w:rPr>
        <w:t xml:space="preserve"> att läsa. Av tidsskäl kommer vi inte att kunna besvara vissa delar i förslaget, vilket är beklagligt. Samtidigt är fem detaljplaneändringar i en mycket liten planfråga ute på samråd i drygt tretton veckor, gällande införandet av en ny bestämmelse om antalet bostadslägenheter i huvudbyggnad. Det är en viktig ändring, men mycket liten planfråga i jämförelse. Vi förstår inte hur Nacka kommun resonerar, det borde varit tvärtom, om man verkligen är intresserad av invånarnas synpunkter på </w:t>
      </w:r>
      <w:proofErr w:type="spellStart"/>
      <w:r>
        <w:rPr>
          <w:rFonts w:ascii="Times New Roman" w:hAnsi="Times New Roman"/>
          <w:color w:val="222222"/>
          <w:sz w:val="24"/>
          <w:szCs w:val="24"/>
        </w:rPr>
        <w:t>Orminges</w:t>
      </w:r>
      <w:proofErr w:type="spellEnd"/>
      <w:r>
        <w:rPr>
          <w:rFonts w:ascii="Times New Roman" w:hAnsi="Times New Roman"/>
          <w:color w:val="222222"/>
          <w:sz w:val="24"/>
          <w:szCs w:val="24"/>
        </w:rPr>
        <w:t xml:space="preserve"> utveckling.</w:t>
      </w:r>
    </w:p>
    <w:p w14:paraId="5462FF8B" w14:textId="77777777" w:rsidR="00BA47BB" w:rsidRDefault="00BA47BB" w:rsidP="00BA47BB">
      <w:pPr>
        <w:shd w:val="clear" w:color="auto" w:fill="FFFFFF"/>
        <w:spacing w:after="0"/>
        <w:rPr>
          <w:rFonts w:ascii="Times New Roman" w:hAnsi="Times New Roman"/>
          <w:color w:val="222222"/>
          <w:sz w:val="24"/>
          <w:szCs w:val="24"/>
        </w:rPr>
      </w:pPr>
    </w:p>
    <w:p w14:paraId="74F24E69" w14:textId="77777777" w:rsidR="00BA47BB"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Standardförfarande innebär vidare att planen anses stämma överens med översiktsplanen, att den är förenlig med länsstyrelsens granskningsyttrande av översiktsplanen och att planen inte har ett betydande allmänintresse eller i övrigt är av stor betydelse. Vi kan inte se, att kommunen i planhandlingarna motiverar sitt ställningstagande angående val av planförfarande, vilket gör att vi inte vet hur man resonerat i frågan. Detta är i sig en brist. </w:t>
      </w:r>
    </w:p>
    <w:p w14:paraId="0EB706F6" w14:textId="77777777" w:rsidR="00BA47BB" w:rsidRDefault="00BA47BB" w:rsidP="00BA47BB">
      <w:pPr>
        <w:shd w:val="clear" w:color="auto" w:fill="FFFFFF"/>
        <w:spacing w:after="0"/>
        <w:rPr>
          <w:rFonts w:ascii="Times New Roman" w:hAnsi="Times New Roman"/>
          <w:color w:val="222222"/>
          <w:sz w:val="24"/>
          <w:szCs w:val="24"/>
        </w:rPr>
      </w:pPr>
    </w:p>
    <w:p w14:paraId="1E92C5BD" w14:textId="77777777" w:rsidR="00BA47BB"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Planen berör ett stort område i ett välbesökt centrum med en för allmänheten mycket viktig kollektivtrafiknod. Dessutom är det en i förhållande till platsen idag massiv bebyggelse som föreslås och karaktären på området ändras i grunden. I Regeringens proposition 2013/14:126, </w:t>
      </w:r>
    </w:p>
    <w:p w14:paraId="7FB8AA3D" w14:textId="77777777" w:rsidR="00BA47BB" w:rsidRDefault="00BA47BB" w:rsidP="00BA47BB">
      <w:pPr>
        <w:shd w:val="clear" w:color="auto" w:fill="FFFFFF"/>
        <w:spacing w:after="0"/>
        <w:rPr>
          <w:rFonts w:ascii="Times New Roman" w:hAnsi="Times New Roman"/>
          <w:color w:val="222222"/>
          <w:sz w:val="24"/>
          <w:szCs w:val="24"/>
        </w:rPr>
      </w:pPr>
    </w:p>
    <w:p w14:paraId="0216B802" w14:textId="77777777" w:rsidR="00FC55EF" w:rsidRDefault="00FC55EF" w:rsidP="00BA47BB">
      <w:pPr>
        <w:shd w:val="clear" w:color="auto" w:fill="FFFFFF"/>
        <w:spacing w:after="0"/>
        <w:rPr>
          <w:rFonts w:ascii="Times New Roman" w:hAnsi="Times New Roman"/>
          <w:color w:val="222222"/>
          <w:sz w:val="24"/>
          <w:szCs w:val="24"/>
        </w:rPr>
      </w:pPr>
    </w:p>
    <w:p w14:paraId="09BB4ADD" w14:textId="56F99D31" w:rsidR="00BA47BB" w:rsidRDefault="00BA47BB" w:rsidP="00FC55EF">
      <w:pPr>
        <w:shd w:val="clear" w:color="auto" w:fill="FFFFFF"/>
        <w:spacing w:after="0"/>
        <w:ind w:right="282"/>
        <w:rPr>
          <w:rFonts w:ascii="Times New Roman" w:hAnsi="Times New Roman"/>
          <w:color w:val="222222"/>
          <w:sz w:val="24"/>
          <w:szCs w:val="24"/>
        </w:rPr>
      </w:pPr>
      <w:r>
        <w:rPr>
          <w:rFonts w:ascii="Times New Roman" w:hAnsi="Times New Roman"/>
          <w:color w:val="222222"/>
          <w:sz w:val="24"/>
          <w:szCs w:val="24"/>
        </w:rPr>
        <w:lastRenderedPageBreak/>
        <w:t xml:space="preserve">                                                                                                                                                     2</w:t>
      </w:r>
    </w:p>
    <w:p w14:paraId="7133B841" w14:textId="77777777" w:rsidR="00BA47BB" w:rsidRDefault="00BA47BB" w:rsidP="00BA47BB">
      <w:pPr>
        <w:shd w:val="clear" w:color="auto" w:fill="FFFFFF"/>
        <w:spacing w:after="0"/>
        <w:rPr>
          <w:rFonts w:ascii="Times New Roman" w:hAnsi="Times New Roman"/>
          <w:color w:val="222222"/>
          <w:sz w:val="24"/>
          <w:szCs w:val="24"/>
        </w:rPr>
      </w:pPr>
      <w:r w:rsidRPr="00BE1A34">
        <w:rPr>
          <w:rFonts w:ascii="Times New Roman" w:hAnsi="Times New Roman"/>
          <w:i/>
          <w:color w:val="222222"/>
          <w:sz w:val="24"/>
          <w:szCs w:val="24"/>
        </w:rPr>
        <w:t>En enklare planprocess</w:t>
      </w:r>
      <w:r>
        <w:rPr>
          <w:rFonts w:ascii="Times New Roman" w:hAnsi="Times New Roman"/>
          <w:color w:val="222222"/>
          <w:sz w:val="24"/>
          <w:szCs w:val="24"/>
        </w:rPr>
        <w:t xml:space="preserve">, utvecklas kriterierna för de olika planförfarandena. </w:t>
      </w:r>
    </w:p>
    <w:p w14:paraId="683089C0" w14:textId="77777777" w:rsidR="00BA47BB"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Där skriver regeringen att ”</w:t>
      </w:r>
      <w:r>
        <w:rPr>
          <w:rFonts w:ascii="Times New Roman" w:hAnsi="Times New Roman"/>
          <w:i/>
          <w:color w:val="222222"/>
          <w:sz w:val="24"/>
          <w:szCs w:val="24"/>
        </w:rPr>
        <w:t xml:space="preserve">Med uttrycket av betydande intresse för allmänheten avses sådana planförslag som kan antas angå en större </w:t>
      </w:r>
      <w:proofErr w:type="gramStart"/>
      <w:r>
        <w:rPr>
          <w:rFonts w:ascii="Times New Roman" w:hAnsi="Times New Roman"/>
          <w:i/>
          <w:color w:val="222222"/>
          <w:sz w:val="24"/>
          <w:szCs w:val="24"/>
        </w:rPr>
        <w:t>krets människor</w:t>
      </w:r>
      <w:proofErr w:type="gramEnd"/>
      <w:r>
        <w:rPr>
          <w:rFonts w:ascii="Times New Roman" w:hAnsi="Times New Roman"/>
          <w:i/>
          <w:color w:val="222222"/>
          <w:sz w:val="24"/>
          <w:szCs w:val="24"/>
        </w:rPr>
        <w:t xml:space="preserve"> som inte redan kommer att underrättas om planförslaget i egenskap av sakägare eller boende i anslutning till planområdet. Ett område som används av allmänheten för rekreation och friluftsliv har t.ex. ett större intresse för allmänheten än ett område som från början är otillgängligt. Förändringar av vissa betydelsefulla kulturmiljöer kan också vara av betydande intresse för allmänheten. Därigenom avses inte enbart kulturhistoriskt värdefulla miljöer, utan även sådana miljöer eller byggnads-verk som har ett stort lokalt intresse.”</w:t>
      </w:r>
    </w:p>
    <w:p w14:paraId="29217992" w14:textId="77777777" w:rsidR="00BA47BB" w:rsidRDefault="00BA47BB" w:rsidP="00BA47BB">
      <w:pPr>
        <w:shd w:val="clear" w:color="auto" w:fill="FFFFFF"/>
        <w:spacing w:after="0"/>
        <w:rPr>
          <w:rFonts w:ascii="Times New Roman" w:hAnsi="Times New Roman"/>
          <w:i/>
          <w:color w:val="222222"/>
          <w:sz w:val="24"/>
          <w:szCs w:val="24"/>
        </w:rPr>
      </w:pPr>
    </w:p>
    <w:p w14:paraId="0441A252" w14:textId="77777777" w:rsidR="00BA47BB" w:rsidRPr="006A17E5" w:rsidRDefault="00BA47BB" w:rsidP="00BA47BB">
      <w:pPr>
        <w:shd w:val="clear" w:color="auto" w:fill="FFFFFF"/>
        <w:spacing w:after="0"/>
        <w:rPr>
          <w:rFonts w:ascii="Times New Roman" w:hAnsi="Times New Roman"/>
          <w:i/>
          <w:sz w:val="24"/>
          <w:szCs w:val="24"/>
        </w:rPr>
      </w:pPr>
      <w:r w:rsidRPr="006A17E5">
        <w:rPr>
          <w:rFonts w:ascii="Times New Roman" w:hAnsi="Times New Roman"/>
          <w:color w:val="222222"/>
          <w:sz w:val="24"/>
          <w:szCs w:val="24"/>
        </w:rPr>
        <w:t xml:space="preserve">I planbeskrivningen sägs att </w:t>
      </w:r>
      <w:r w:rsidRPr="006A17E5">
        <w:rPr>
          <w:rFonts w:ascii="Times New Roman" w:hAnsi="Times New Roman"/>
          <w:i/>
          <w:color w:val="222222"/>
          <w:sz w:val="24"/>
          <w:szCs w:val="24"/>
        </w:rPr>
        <w:t>”</w:t>
      </w:r>
      <w:r w:rsidRPr="006A17E5">
        <w:rPr>
          <w:rFonts w:ascii="Times New Roman" w:hAnsi="Times New Roman"/>
          <w:i/>
          <w:sz w:val="24"/>
          <w:szCs w:val="24"/>
        </w:rPr>
        <w:t xml:space="preserve"> </w:t>
      </w:r>
      <w:proofErr w:type="spellStart"/>
      <w:r w:rsidRPr="006A17E5">
        <w:rPr>
          <w:rFonts w:ascii="Times New Roman" w:hAnsi="Times New Roman"/>
          <w:i/>
          <w:sz w:val="24"/>
          <w:szCs w:val="24"/>
        </w:rPr>
        <w:t>Orminge</w:t>
      </w:r>
      <w:proofErr w:type="spellEnd"/>
      <w:r w:rsidRPr="006A17E5">
        <w:rPr>
          <w:rFonts w:ascii="Times New Roman" w:hAnsi="Times New Roman"/>
          <w:i/>
          <w:sz w:val="24"/>
          <w:szCs w:val="24"/>
        </w:rPr>
        <w:t xml:space="preserve"> framstår som en tidstypisk representant för 1960- och 1970-talens svenska bostadsbyggande. … Karakteristiskt för hela </w:t>
      </w:r>
      <w:proofErr w:type="spellStart"/>
      <w:r w:rsidRPr="006A17E5">
        <w:rPr>
          <w:rFonts w:ascii="Times New Roman" w:hAnsi="Times New Roman"/>
          <w:i/>
          <w:sz w:val="24"/>
          <w:szCs w:val="24"/>
        </w:rPr>
        <w:t>Orminge</w:t>
      </w:r>
      <w:proofErr w:type="spellEnd"/>
      <w:r w:rsidRPr="006A17E5">
        <w:rPr>
          <w:rFonts w:ascii="Times New Roman" w:hAnsi="Times New Roman"/>
          <w:i/>
          <w:sz w:val="24"/>
          <w:szCs w:val="24"/>
        </w:rPr>
        <w:t xml:space="preserve"> är småskaligheten och den dominerande låga bebyggelsen. Västra </w:t>
      </w:r>
      <w:proofErr w:type="spellStart"/>
      <w:r w:rsidRPr="006A17E5">
        <w:rPr>
          <w:rFonts w:ascii="Times New Roman" w:hAnsi="Times New Roman"/>
          <w:i/>
          <w:sz w:val="24"/>
          <w:szCs w:val="24"/>
        </w:rPr>
        <w:t>Orminge</w:t>
      </w:r>
      <w:proofErr w:type="spellEnd"/>
      <w:r w:rsidRPr="006A17E5">
        <w:rPr>
          <w:rFonts w:ascii="Times New Roman" w:hAnsi="Times New Roman"/>
          <w:i/>
          <w:sz w:val="24"/>
          <w:szCs w:val="24"/>
        </w:rPr>
        <w:t xml:space="preserve"> bedöms idag som ett bebyggels</w:t>
      </w:r>
      <w:r>
        <w:rPr>
          <w:rFonts w:ascii="Times New Roman" w:hAnsi="Times New Roman"/>
          <w:i/>
          <w:sz w:val="24"/>
          <w:szCs w:val="24"/>
        </w:rPr>
        <w:t>e-</w:t>
      </w:r>
      <w:r w:rsidRPr="006A17E5">
        <w:rPr>
          <w:rFonts w:ascii="Times New Roman" w:hAnsi="Times New Roman"/>
          <w:i/>
          <w:sz w:val="24"/>
          <w:szCs w:val="24"/>
        </w:rPr>
        <w:t xml:space="preserve">område med arkitektoniska värden med ett lokalt intresse för kulturmiljövården. </w:t>
      </w:r>
    </w:p>
    <w:p w14:paraId="64FCD3D1" w14:textId="77777777" w:rsidR="00BA47BB" w:rsidRPr="006A17E5" w:rsidRDefault="00BA47BB" w:rsidP="00BA47BB">
      <w:pPr>
        <w:shd w:val="clear" w:color="auto" w:fill="FFFFFF"/>
        <w:spacing w:after="0"/>
        <w:rPr>
          <w:rFonts w:ascii="Times New Roman" w:hAnsi="Times New Roman"/>
          <w:i/>
          <w:color w:val="222222"/>
          <w:sz w:val="24"/>
          <w:szCs w:val="24"/>
          <w:highlight w:val="yellow"/>
        </w:rPr>
      </w:pPr>
      <w:r w:rsidRPr="006A17E5">
        <w:rPr>
          <w:rFonts w:ascii="Times New Roman" w:hAnsi="Times New Roman"/>
          <w:i/>
          <w:sz w:val="24"/>
          <w:szCs w:val="24"/>
        </w:rPr>
        <w:t>En mindre del av planområdet (Röda längan) ligger inom lokalt intresse för kulturmiljövården. Både Röda längan och Ormingehus är kulturhistoriskt värdefulla byggnader. Röda längan är utpekad som särskilt värdefull i kommunens kulturmiljöprogram.”</w:t>
      </w:r>
    </w:p>
    <w:p w14:paraId="5256E353" w14:textId="77777777" w:rsidR="00BA47BB"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Planen har negativa konsekvenser för sådana kulturmiljövärden som enligt regeringen borde föranleda att planen bedöms ha ett betydande allmänintresse. </w:t>
      </w:r>
    </w:p>
    <w:p w14:paraId="6A5BBE4B" w14:textId="77777777" w:rsidR="00BA47BB" w:rsidRPr="007A2DD7" w:rsidRDefault="00BA47BB" w:rsidP="00BA47BB">
      <w:pPr>
        <w:shd w:val="clear" w:color="auto" w:fill="FFFFFF"/>
        <w:spacing w:after="0"/>
        <w:rPr>
          <w:rFonts w:ascii="Times New Roman" w:hAnsi="Times New Roman"/>
          <w:i/>
          <w:sz w:val="24"/>
          <w:szCs w:val="24"/>
        </w:rPr>
      </w:pPr>
      <w:r>
        <w:rPr>
          <w:rFonts w:ascii="Times New Roman" w:hAnsi="Times New Roman"/>
          <w:color w:val="222222"/>
          <w:sz w:val="24"/>
          <w:szCs w:val="24"/>
        </w:rPr>
        <w:t>Likadant är det med de naturområden som berörs av planen</w:t>
      </w:r>
      <w:r w:rsidRPr="00E7145E">
        <w:rPr>
          <w:rFonts w:ascii="Times New Roman" w:hAnsi="Times New Roman"/>
          <w:color w:val="222222"/>
          <w:sz w:val="24"/>
          <w:szCs w:val="24"/>
        </w:rPr>
        <w:t xml:space="preserve">. I planbeskrivningen </w:t>
      </w:r>
      <w:r>
        <w:rPr>
          <w:rFonts w:ascii="Times New Roman" w:hAnsi="Times New Roman"/>
          <w:color w:val="222222"/>
          <w:sz w:val="24"/>
          <w:szCs w:val="24"/>
        </w:rPr>
        <w:t>sägs</w:t>
      </w:r>
      <w:r w:rsidRPr="00E7145E">
        <w:rPr>
          <w:rFonts w:ascii="Times New Roman" w:hAnsi="Times New Roman"/>
          <w:color w:val="222222"/>
          <w:sz w:val="24"/>
          <w:szCs w:val="24"/>
        </w:rPr>
        <w:t xml:space="preserve"> att </w:t>
      </w:r>
      <w:r w:rsidRPr="007A2DD7">
        <w:rPr>
          <w:rFonts w:ascii="Times New Roman" w:hAnsi="Times New Roman"/>
          <w:i/>
          <w:color w:val="222222"/>
          <w:sz w:val="24"/>
          <w:szCs w:val="24"/>
        </w:rPr>
        <w:t>”</w:t>
      </w:r>
      <w:r w:rsidRPr="007A2DD7">
        <w:rPr>
          <w:rFonts w:ascii="Times New Roman" w:hAnsi="Times New Roman"/>
          <w:i/>
          <w:sz w:val="24"/>
          <w:szCs w:val="24"/>
        </w:rPr>
        <w:t xml:space="preserve">Exploateringen och utfyllnaden av delar </w:t>
      </w:r>
      <w:r>
        <w:rPr>
          <w:rFonts w:ascii="Times New Roman" w:hAnsi="Times New Roman"/>
          <w:i/>
          <w:sz w:val="24"/>
          <w:szCs w:val="24"/>
        </w:rPr>
        <w:t xml:space="preserve">av </w:t>
      </w:r>
      <w:r w:rsidRPr="007A2DD7">
        <w:rPr>
          <w:rFonts w:ascii="Times New Roman" w:hAnsi="Times New Roman"/>
          <w:i/>
          <w:sz w:val="24"/>
          <w:szCs w:val="24"/>
        </w:rPr>
        <w:t>sumpskogen söder om Sarvträsk bedöms påverka ett antal skyddsvärda arter negativt.”</w:t>
      </w:r>
      <w:r>
        <w:rPr>
          <w:rFonts w:ascii="Times New Roman" w:hAnsi="Times New Roman"/>
          <w:i/>
          <w:sz w:val="24"/>
          <w:szCs w:val="24"/>
        </w:rPr>
        <w:t xml:space="preserve"> </w:t>
      </w:r>
      <w:r w:rsidRPr="007A2DD7">
        <w:rPr>
          <w:rFonts w:ascii="Times New Roman" w:hAnsi="Times New Roman"/>
          <w:sz w:val="24"/>
          <w:szCs w:val="24"/>
        </w:rPr>
        <w:t>samt</w:t>
      </w:r>
      <w:r>
        <w:rPr>
          <w:rFonts w:ascii="Times New Roman" w:hAnsi="Times New Roman"/>
          <w:i/>
          <w:sz w:val="24"/>
          <w:szCs w:val="24"/>
        </w:rPr>
        <w:t xml:space="preserve"> </w:t>
      </w:r>
      <w:r w:rsidRPr="007A2DD7">
        <w:rPr>
          <w:rFonts w:ascii="Times New Roman" w:hAnsi="Times New Roman"/>
          <w:i/>
          <w:sz w:val="24"/>
          <w:szCs w:val="24"/>
        </w:rPr>
        <w:t>”Planområdet är redan idag del i ett svagt samband i Nacka-Värmdökilen.”</w:t>
      </w:r>
      <w:r>
        <w:rPr>
          <w:rFonts w:ascii="Times New Roman" w:hAnsi="Times New Roman"/>
          <w:i/>
          <w:sz w:val="24"/>
          <w:szCs w:val="24"/>
        </w:rPr>
        <w:t xml:space="preserve"> </w:t>
      </w:r>
      <w:r>
        <w:rPr>
          <w:rFonts w:ascii="Times New Roman" w:hAnsi="Times New Roman"/>
          <w:color w:val="222222"/>
          <w:sz w:val="24"/>
          <w:szCs w:val="24"/>
        </w:rPr>
        <w:t>Även detta talar för att det finns ett betydande allmänintresse av planen.</w:t>
      </w:r>
    </w:p>
    <w:p w14:paraId="5CA02699" w14:textId="77777777" w:rsidR="00BA47BB"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Vidare framgår det i propositionen att allmänna platser med ett verkligt betydande allmän-intresse</w:t>
      </w:r>
      <w:r w:rsidRPr="00E7145E">
        <w:rPr>
          <w:rFonts w:ascii="Times New Roman" w:hAnsi="Times New Roman"/>
          <w:color w:val="222222"/>
          <w:sz w:val="24"/>
          <w:szCs w:val="24"/>
        </w:rPr>
        <w:t xml:space="preserve">, </w:t>
      </w:r>
      <w:r w:rsidRPr="00E7145E">
        <w:rPr>
          <w:rFonts w:ascii="Times New Roman" w:hAnsi="Times New Roman"/>
          <w:i/>
          <w:color w:val="222222"/>
          <w:sz w:val="24"/>
          <w:szCs w:val="24"/>
        </w:rPr>
        <w:t>”t.ex. i fråga om gågator, torg och parker som uppskattas och används av många, bör det vara obligatoriskt att planen handläggs med utökat förfarande.”</w:t>
      </w:r>
      <w:r>
        <w:rPr>
          <w:rFonts w:ascii="Times New Roman" w:hAnsi="Times New Roman"/>
          <w:i/>
          <w:color w:val="222222"/>
          <w:sz w:val="24"/>
          <w:szCs w:val="24"/>
        </w:rPr>
        <w:t xml:space="preserve"> </w:t>
      </w:r>
      <w:r>
        <w:rPr>
          <w:rFonts w:ascii="Times New Roman" w:hAnsi="Times New Roman"/>
          <w:color w:val="222222"/>
          <w:sz w:val="24"/>
          <w:szCs w:val="24"/>
        </w:rPr>
        <w:t>Detta torde rimligen vara tillämpbart på den nu aktuella detaljplanen.</w:t>
      </w:r>
    </w:p>
    <w:p w14:paraId="06F5B63E" w14:textId="77777777" w:rsidR="00BA47BB" w:rsidRDefault="00BA47BB" w:rsidP="00BA47BB">
      <w:pPr>
        <w:shd w:val="clear" w:color="auto" w:fill="FFFFFF"/>
        <w:spacing w:after="0"/>
        <w:rPr>
          <w:rFonts w:ascii="Times New Roman" w:hAnsi="Times New Roman"/>
          <w:color w:val="222222"/>
          <w:sz w:val="24"/>
          <w:szCs w:val="24"/>
        </w:rPr>
      </w:pPr>
    </w:p>
    <w:p w14:paraId="1B5D2944" w14:textId="77777777" w:rsidR="00BA47BB"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I ovan nämnda proposition sägs också att </w:t>
      </w:r>
      <w:r>
        <w:rPr>
          <w:rFonts w:ascii="Times New Roman" w:hAnsi="Times New Roman"/>
          <w:i/>
          <w:color w:val="222222"/>
          <w:sz w:val="24"/>
          <w:szCs w:val="24"/>
        </w:rPr>
        <w:t>”med uttrycket av stor betydelse avses sådana planer som omfattar större områden, planer som reglerar många motstridiga intressen, särskilt känsliga miljöer eller som är av principiellt intresse.”</w:t>
      </w:r>
      <w:r>
        <w:rPr>
          <w:rFonts w:ascii="Times New Roman" w:hAnsi="Times New Roman"/>
          <w:color w:val="222222"/>
          <w:sz w:val="24"/>
          <w:szCs w:val="24"/>
        </w:rPr>
        <w:t xml:space="preserve"> Föreliggande detaljplan innebär ökande trafikmängder och därmed mer buller och luftföroreningar samtidigt som fler människor kommer att bo och vistas i området. Detta betyder enligt vår mening att planen är av stor betydelse. </w:t>
      </w:r>
    </w:p>
    <w:p w14:paraId="6004C6C8" w14:textId="77777777" w:rsidR="00BA47BB" w:rsidRDefault="00BA47BB" w:rsidP="00BA47BB">
      <w:pPr>
        <w:shd w:val="clear" w:color="auto" w:fill="FFFFFF"/>
        <w:spacing w:after="0"/>
        <w:rPr>
          <w:rFonts w:ascii="Times New Roman" w:hAnsi="Times New Roman"/>
          <w:color w:val="222222"/>
          <w:sz w:val="24"/>
          <w:szCs w:val="24"/>
        </w:rPr>
      </w:pPr>
    </w:p>
    <w:p w14:paraId="324ABF86" w14:textId="77777777" w:rsidR="00BA47BB" w:rsidRDefault="00BA47BB" w:rsidP="00BA47BB">
      <w:pPr>
        <w:shd w:val="clear" w:color="auto" w:fill="FFFFFF"/>
        <w:spacing w:after="0"/>
        <w:rPr>
          <w:rFonts w:ascii="Times New Roman" w:hAnsi="Times New Roman"/>
          <w:b/>
          <w:color w:val="222222"/>
          <w:sz w:val="24"/>
          <w:szCs w:val="24"/>
        </w:rPr>
      </w:pPr>
      <w:r>
        <w:rPr>
          <w:rFonts w:ascii="Times New Roman" w:hAnsi="Times New Roman"/>
          <w:color w:val="222222"/>
          <w:sz w:val="24"/>
          <w:szCs w:val="24"/>
        </w:rPr>
        <w:t xml:space="preserve">Vi menar att planen har ett betydande allmänintresse och är av stor betydelse och borde hanteras med så kallat </w:t>
      </w:r>
      <w:r w:rsidRPr="002F39CE">
        <w:rPr>
          <w:rFonts w:ascii="Times New Roman" w:hAnsi="Times New Roman"/>
          <w:i/>
          <w:color w:val="222222"/>
          <w:sz w:val="24"/>
          <w:szCs w:val="24"/>
        </w:rPr>
        <w:t>utökat planförfarande</w:t>
      </w:r>
      <w:r>
        <w:rPr>
          <w:rFonts w:ascii="Times New Roman" w:hAnsi="Times New Roman"/>
          <w:color w:val="222222"/>
          <w:sz w:val="24"/>
          <w:szCs w:val="24"/>
        </w:rPr>
        <w:t>.</w:t>
      </w:r>
    </w:p>
    <w:bookmarkEnd w:id="0"/>
    <w:p w14:paraId="78A23B7D" w14:textId="77777777" w:rsidR="00BA47BB" w:rsidRPr="00625748"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                                                                                                                                                      </w:t>
      </w:r>
    </w:p>
    <w:p w14:paraId="02D11304" w14:textId="77777777" w:rsidR="00BA47BB" w:rsidRPr="00E37A86" w:rsidRDefault="00BA47BB" w:rsidP="00BA47BB">
      <w:pPr>
        <w:shd w:val="clear" w:color="auto" w:fill="FFFFFF"/>
        <w:spacing w:after="0"/>
        <w:rPr>
          <w:rFonts w:ascii="Times New Roman" w:hAnsi="Times New Roman"/>
          <w:b/>
          <w:color w:val="222222"/>
          <w:sz w:val="24"/>
          <w:szCs w:val="24"/>
        </w:rPr>
      </w:pPr>
      <w:r w:rsidRPr="00E37A86">
        <w:rPr>
          <w:rFonts w:ascii="Times New Roman" w:hAnsi="Times New Roman"/>
          <w:b/>
          <w:color w:val="222222"/>
          <w:sz w:val="24"/>
          <w:szCs w:val="24"/>
        </w:rPr>
        <w:t>Svaghet i detaljplanen – oklara lösningar för kollektivtrafiken</w:t>
      </w:r>
    </w:p>
    <w:p w14:paraId="29D32372" w14:textId="77777777" w:rsidR="00BA47BB" w:rsidRDefault="00BA47BB" w:rsidP="00BA47BB">
      <w:pPr>
        <w:shd w:val="clear" w:color="auto" w:fill="FFFFFF"/>
        <w:spacing w:after="0"/>
        <w:rPr>
          <w:rFonts w:ascii="Times New Roman" w:hAnsi="Times New Roman"/>
          <w:sz w:val="24"/>
          <w:szCs w:val="24"/>
        </w:rPr>
      </w:pPr>
      <w:r w:rsidRPr="002F39CE">
        <w:rPr>
          <w:rFonts w:ascii="Times New Roman" w:hAnsi="Times New Roman"/>
          <w:sz w:val="24"/>
          <w:szCs w:val="24"/>
        </w:rPr>
        <w:t>Föreningarna ställer sig fortsatt positiva till att utveckla och bygga ut redan etablerade stadsdels</w:t>
      </w:r>
      <w:r>
        <w:rPr>
          <w:rFonts w:ascii="Times New Roman" w:hAnsi="Times New Roman"/>
          <w:sz w:val="24"/>
          <w:szCs w:val="24"/>
        </w:rPr>
        <w:t>-</w:t>
      </w:r>
      <w:r w:rsidRPr="002F39CE">
        <w:rPr>
          <w:rFonts w:ascii="Times New Roman" w:hAnsi="Times New Roman"/>
          <w:sz w:val="24"/>
          <w:szCs w:val="24"/>
        </w:rPr>
        <w:t xml:space="preserve">centrum, som har fungerade service, handel och kollektivtrafik och </w:t>
      </w:r>
      <w:proofErr w:type="spellStart"/>
      <w:r w:rsidRPr="002F39CE">
        <w:rPr>
          <w:rFonts w:ascii="Times New Roman" w:hAnsi="Times New Roman"/>
          <w:sz w:val="24"/>
          <w:szCs w:val="24"/>
        </w:rPr>
        <w:t>Orminge</w:t>
      </w:r>
      <w:proofErr w:type="spellEnd"/>
      <w:r w:rsidRPr="002F39CE">
        <w:rPr>
          <w:rFonts w:ascii="Times New Roman" w:hAnsi="Times New Roman"/>
          <w:sz w:val="24"/>
          <w:szCs w:val="24"/>
        </w:rPr>
        <w:t xml:space="preserve"> Centrum</w:t>
      </w:r>
      <w:r>
        <w:rPr>
          <w:rFonts w:ascii="Times New Roman" w:hAnsi="Times New Roman"/>
          <w:sz w:val="24"/>
          <w:szCs w:val="24"/>
        </w:rPr>
        <w:t xml:space="preserve"> </w:t>
      </w:r>
      <w:r w:rsidRPr="002F39CE">
        <w:rPr>
          <w:rFonts w:ascii="Times New Roman" w:hAnsi="Times New Roman"/>
          <w:sz w:val="24"/>
          <w:szCs w:val="24"/>
        </w:rPr>
        <w:t>behöver förnyas och utvecklas, frågan är bara på vilket sätt</w:t>
      </w:r>
      <w:r>
        <w:rPr>
          <w:rFonts w:ascii="Times New Roman" w:hAnsi="Times New Roman"/>
          <w:sz w:val="24"/>
          <w:szCs w:val="24"/>
        </w:rPr>
        <w:t xml:space="preserve">. Vi anser att exploateringsgraden och utbyggnadstakten redan i programmet var för hög och nu är den förslagna exploateringen i </w:t>
      </w:r>
    </w:p>
    <w:p w14:paraId="24039F97" w14:textId="77777777" w:rsidR="00BA47BB" w:rsidRDefault="00BA47BB" w:rsidP="00BA47BB">
      <w:pPr>
        <w:shd w:val="clear" w:color="auto" w:fill="FFFFFF"/>
        <w:spacing w:after="0"/>
        <w:rPr>
          <w:rFonts w:ascii="Times New Roman" w:hAnsi="Times New Roman"/>
          <w:sz w:val="24"/>
          <w:szCs w:val="24"/>
        </w:rPr>
      </w:pPr>
      <w:r>
        <w:rPr>
          <w:rFonts w:ascii="Times New Roman" w:hAnsi="Times New Roman"/>
          <w:sz w:val="24"/>
          <w:szCs w:val="24"/>
        </w:rPr>
        <w:t>Detaljplan för Sarvträsk och Ormingehus</w:t>
      </w:r>
      <w:r w:rsidRPr="00431580">
        <w:rPr>
          <w:rFonts w:ascii="Times New Roman" w:hAnsi="Times New Roman"/>
          <w:sz w:val="24"/>
          <w:szCs w:val="24"/>
        </w:rPr>
        <w:t xml:space="preserve"> ännu högre.</w:t>
      </w:r>
      <w:r>
        <w:rPr>
          <w:rFonts w:ascii="Times New Roman" w:hAnsi="Times New Roman"/>
          <w:sz w:val="24"/>
          <w:szCs w:val="24"/>
        </w:rPr>
        <w:t xml:space="preserve"> </w:t>
      </w:r>
      <w:r>
        <w:rPr>
          <w:rFonts w:ascii="Times New Roman" w:hAnsi="Times New Roman"/>
          <w:color w:val="222222"/>
          <w:sz w:val="24"/>
          <w:szCs w:val="24"/>
          <w:shd w:val="clear" w:color="auto" w:fill="FFFFFF"/>
        </w:rPr>
        <w:t>Detaljplanen</w:t>
      </w:r>
      <w:r>
        <w:rPr>
          <w:rFonts w:ascii="Times New Roman" w:hAnsi="Times New Roman"/>
          <w:sz w:val="24"/>
          <w:szCs w:val="24"/>
        </w:rPr>
        <w:t xml:space="preserve"> </w:t>
      </w:r>
      <w:r w:rsidRPr="002F39CE">
        <w:rPr>
          <w:rFonts w:ascii="Times New Roman" w:hAnsi="Times New Roman"/>
          <w:sz w:val="24"/>
          <w:szCs w:val="24"/>
        </w:rPr>
        <w:t>ingår i den första etappen</w:t>
      </w:r>
      <w:r>
        <w:rPr>
          <w:rFonts w:ascii="Times New Roman" w:hAnsi="Times New Roman"/>
          <w:sz w:val="24"/>
          <w:szCs w:val="24"/>
        </w:rPr>
        <w:t xml:space="preserve"> av utbyggnaden av </w:t>
      </w:r>
      <w:proofErr w:type="spellStart"/>
      <w:r>
        <w:rPr>
          <w:rFonts w:ascii="Times New Roman" w:hAnsi="Times New Roman"/>
          <w:sz w:val="24"/>
          <w:szCs w:val="24"/>
        </w:rPr>
        <w:t>Orminge</w:t>
      </w:r>
      <w:proofErr w:type="spellEnd"/>
      <w:r>
        <w:rPr>
          <w:rFonts w:ascii="Times New Roman" w:hAnsi="Times New Roman"/>
          <w:sz w:val="24"/>
          <w:szCs w:val="24"/>
        </w:rPr>
        <w:t xml:space="preserve"> Centrum. </w:t>
      </w:r>
    </w:p>
    <w:p w14:paraId="386AB15C" w14:textId="77777777" w:rsidR="00FC55EF" w:rsidRDefault="00FC55EF" w:rsidP="00BA47BB">
      <w:pPr>
        <w:shd w:val="clear" w:color="auto" w:fill="FFFFFF"/>
        <w:spacing w:after="0"/>
        <w:ind w:left="7824" w:firstLine="1304"/>
        <w:rPr>
          <w:rFonts w:ascii="Times New Roman" w:hAnsi="Times New Roman"/>
          <w:sz w:val="24"/>
          <w:szCs w:val="24"/>
        </w:rPr>
      </w:pPr>
    </w:p>
    <w:p w14:paraId="07C6E7BF" w14:textId="77777777" w:rsidR="00FC55EF" w:rsidRDefault="00FC55EF" w:rsidP="00BA47BB">
      <w:pPr>
        <w:shd w:val="clear" w:color="auto" w:fill="FFFFFF"/>
        <w:spacing w:after="0"/>
        <w:ind w:left="7824" w:firstLine="1304"/>
        <w:rPr>
          <w:rFonts w:ascii="Times New Roman" w:hAnsi="Times New Roman"/>
          <w:sz w:val="24"/>
          <w:szCs w:val="24"/>
        </w:rPr>
      </w:pPr>
    </w:p>
    <w:p w14:paraId="6AA27B78" w14:textId="77777777" w:rsidR="00FC55EF" w:rsidRDefault="00FC55EF" w:rsidP="00BA47BB">
      <w:pPr>
        <w:shd w:val="clear" w:color="auto" w:fill="FFFFFF"/>
        <w:spacing w:after="0"/>
        <w:ind w:left="7824" w:firstLine="1304"/>
        <w:rPr>
          <w:rFonts w:ascii="Times New Roman" w:hAnsi="Times New Roman"/>
          <w:sz w:val="24"/>
          <w:szCs w:val="24"/>
        </w:rPr>
      </w:pPr>
    </w:p>
    <w:p w14:paraId="3A0E1FCC" w14:textId="74B54EF1" w:rsidR="00BA47BB" w:rsidRDefault="00BA47BB" w:rsidP="00BA47BB">
      <w:pPr>
        <w:shd w:val="clear" w:color="auto" w:fill="FFFFFF"/>
        <w:spacing w:after="0"/>
        <w:ind w:left="7824" w:firstLine="1304"/>
        <w:rPr>
          <w:rFonts w:ascii="Times New Roman" w:hAnsi="Times New Roman"/>
          <w:sz w:val="24"/>
          <w:szCs w:val="24"/>
        </w:rPr>
      </w:pPr>
      <w:r w:rsidRPr="002F39CE">
        <w:rPr>
          <w:rFonts w:ascii="Times New Roman" w:hAnsi="Times New Roman"/>
          <w:sz w:val="24"/>
          <w:szCs w:val="24"/>
        </w:rPr>
        <w:lastRenderedPageBreak/>
        <w:t>3</w:t>
      </w:r>
    </w:p>
    <w:p w14:paraId="4AE6BAF0" w14:textId="77777777" w:rsidR="00BA47BB" w:rsidRDefault="00BA47BB" w:rsidP="00BA47BB">
      <w:pPr>
        <w:shd w:val="clear" w:color="auto" w:fill="FFFFFF"/>
        <w:spacing w:after="0"/>
        <w:rPr>
          <w:rFonts w:ascii="Times New Roman" w:hAnsi="Times New Roman"/>
          <w:sz w:val="24"/>
          <w:szCs w:val="24"/>
        </w:rPr>
      </w:pPr>
    </w:p>
    <w:p w14:paraId="266C7F2D" w14:textId="77777777" w:rsidR="00BA47BB" w:rsidRDefault="00BA47BB" w:rsidP="00BA47BB">
      <w:pPr>
        <w:shd w:val="clear" w:color="auto" w:fill="FFFFFF"/>
        <w:spacing w:after="0"/>
        <w:rPr>
          <w:rFonts w:ascii="Times New Roman" w:hAnsi="Times New Roman"/>
          <w:color w:val="222222"/>
          <w:sz w:val="24"/>
          <w:szCs w:val="24"/>
          <w:shd w:val="clear" w:color="auto" w:fill="FFFFFF"/>
        </w:rPr>
      </w:pPr>
      <w:r>
        <w:rPr>
          <w:rFonts w:ascii="Times New Roman" w:hAnsi="Times New Roman"/>
          <w:sz w:val="24"/>
          <w:szCs w:val="24"/>
        </w:rPr>
        <w:t xml:space="preserve">Till grund för förslaget ligger Detaljplaneprogram för </w:t>
      </w:r>
      <w:proofErr w:type="spellStart"/>
      <w:r>
        <w:rPr>
          <w:rFonts w:ascii="Times New Roman" w:hAnsi="Times New Roman"/>
          <w:sz w:val="24"/>
          <w:szCs w:val="24"/>
        </w:rPr>
        <w:t>Orminge</w:t>
      </w:r>
      <w:proofErr w:type="spellEnd"/>
      <w:r>
        <w:rPr>
          <w:rFonts w:ascii="Times New Roman" w:hAnsi="Times New Roman"/>
          <w:sz w:val="24"/>
          <w:szCs w:val="24"/>
        </w:rPr>
        <w:t xml:space="preserve"> Centrum i Boo, antaget hösten 2015. </w:t>
      </w:r>
      <w:r>
        <w:rPr>
          <w:rFonts w:ascii="Times New Roman" w:hAnsi="Times New Roman"/>
          <w:color w:val="222222"/>
          <w:sz w:val="24"/>
          <w:szCs w:val="24"/>
          <w:shd w:val="clear" w:color="auto" w:fill="FFFFFF"/>
        </w:rPr>
        <w:t>Vi anser att detaljplaneprogrammet arbetades fram för snabbt och inte var tillräckligt utrett och underbyggt. Vi hade helst sett att en fördjupad översiktsplan med en miljökonsekvens-beskrivning gjorts. Ett program är visserligen inte bindande, men</w:t>
      </w:r>
      <w:r>
        <w:rPr>
          <w:rFonts w:ascii="Times New Roman" w:hAnsi="Times New Roman"/>
          <w:sz w:val="24"/>
          <w:szCs w:val="24"/>
        </w:rPr>
        <w:t xml:space="preserve"> n</w:t>
      </w:r>
      <w:r>
        <w:rPr>
          <w:rFonts w:ascii="Times New Roman" w:hAnsi="Times New Roman"/>
          <w:color w:val="222222"/>
          <w:sz w:val="24"/>
          <w:szCs w:val="24"/>
          <w:shd w:val="clear" w:color="auto" w:fill="FFFFFF"/>
        </w:rPr>
        <w:t xml:space="preserve">u kan vi konstatera att flera </w:t>
      </w:r>
    </w:p>
    <w:p w14:paraId="2B579ECA" w14:textId="77777777" w:rsidR="00BA47BB" w:rsidRDefault="00BA47BB" w:rsidP="00BA47BB">
      <w:pPr>
        <w:shd w:val="clear" w:color="auto" w:fill="FFFFFF"/>
        <w:spacing w:after="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nya beslut tagits, som skiljer sig från det antagna programmet. Frågan är i vilken grad och hur kommande planer kommer att ändras och hur helheten förändras.                                                                                                    </w:t>
      </w:r>
    </w:p>
    <w:p w14:paraId="5B73831F" w14:textId="77777777" w:rsidR="00BA47BB" w:rsidRDefault="00BA47BB" w:rsidP="00BA47BB">
      <w:pPr>
        <w:shd w:val="clear" w:color="auto" w:fill="FFFFFF"/>
        <w:spacing w:after="0"/>
        <w:rPr>
          <w:rFonts w:ascii="Times New Roman" w:hAnsi="Times New Roman"/>
          <w:color w:val="222222"/>
          <w:sz w:val="24"/>
          <w:szCs w:val="24"/>
          <w:shd w:val="clear" w:color="auto" w:fill="FFFFFF"/>
        </w:rPr>
      </w:pPr>
    </w:p>
    <w:p w14:paraId="797A30FF" w14:textId="77777777" w:rsidR="00BA47BB"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shd w:val="clear" w:color="auto" w:fill="FFFFFF"/>
        </w:rPr>
        <w:t xml:space="preserve">Flera viktiga utredningar har tillkommit efter programskrivningen och förslaget för Detaljplan för Sarvträsk och Ormingehus är bra underbyggt. Men fortfarande kvarstår frågetecken rörande kollektivtrafiken, oklarheter som kan få stora konsekvenser, om de inte löses innan planen förverkligas. Blir det en förlängning av tunnelbanan med tunnelbanestation i </w:t>
      </w:r>
      <w:proofErr w:type="spellStart"/>
      <w:r>
        <w:rPr>
          <w:rFonts w:ascii="Times New Roman" w:hAnsi="Times New Roman"/>
          <w:color w:val="222222"/>
          <w:sz w:val="24"/>
          <w:szCs w:val="24"/>
          <w:shd w:val="clear" w:color="auto" w:fill="FFFFFF"/>
        </w:rPr>
        <w:t>Orminge</w:t>
      </w:r>
      <w:proofErr w:type="spellEnd"/>
      <w:r>
        <w:rPr>
          <w:rFonts w:ascii="Times New Roman" w:hAnsi="Times New Roman"/>
          <w:color w:val="222222"/>
          <w:sz w:val="24"/>
          <w:szCs w:val="24"/>
          <w:shd w:val="clear" w:color="auto" w:fill="FFFFFF"/>
        </w:rPr>
        <w:t xml:space="preserve"> Centrum och </w:t>
      </w:r>
      <w:r>
        <w:rPr>
          <w:rFonts w:ascii="Times New Roman" w:hAnsi="Times New Roman"/>
          <w:color w:val="222222"/>
          <w:sz w:val="24"/>
          <w:szCs w:val="24"/>
        </w:rPr>
        <w:t xml:space="preserve">var ska bussterminalen ligga? Det är en svaghet i detaljplaneförslaget att så stora och avgörande frågor för rörelsemönster och trafikflöden inte är beslutade. </w:t>
      </w:r>
    </w:p>
    <w:p w14:paraId="5FB6A6B0" w14:textId="77777777" w:rsidR="00BA47BB" w:rsidRDefault="00BA47BB" w:rsidP="00BA47BB">
      <w:pPr>
        <w:shd w:val="clear" w:color="auto" w:fill="FFFFFF"/>
        <w:spacing w:after="0"/>
        <w:rPr>
          <w:rFonts w:ascii="Times New Roman" w:hAnsi="Times New Roman"/>
          <w:color w:val="222222"/>
          <w:sz w:val="24"/>
          <w:szCs w:val="24"/>
        </w:rPr>
      </w:pPr>
    </w:p>
    <w:p w14:paraId="7D25981C" w14:textId="77777777" w:rsidR="00BA47BB" w:rsidRDefault="00BA47BB" w:rsidP="00BA47BB">
      <w:pPr>
        <w:shd w:val="clear" w:color="auto" w:fill="FFFFFF"/>
        <w:spacing w:after="0"/>
      </w:pPr>
      <w:r>
        <w:rPr>
          <w:rFonts w:ascii="Times New Roman" w:hAnsi="Times New Roman"/>
          <w:i/>
          <w:color w:val="222222"/>
          <w:sz w:val="24"/>
          <w:szCs w:val="24"/>
        </w:rPr>
        <w:t>- Var kommer entréerna till en eventuell tunnelbanestation att ligga?</w:t>
      </w:r>
      <w:r>
        <w:t xml:space="preserve"> </w:t>
      </w:r>
    </w:p>
    <w:p w14:paraId="264952C6" w14:textId="77777777" w:rsidR="00BA47BB" w:rsidRDefault="00BA47BB" w:rsidP="00BA47BB">
      <w:pPr>
        <w:shd w:val="clear" w:color="auto" w:fill="FFFFFF"/>
        <w:spacing w:after="0"/>
        <w:rPr>
          <w:rFonts w:ascii="Times New Roman" w:hAnsi="Times New Roman"/>
          <w:i/>
          <w:color w:val="222222"/>
          <w:sz w:val="24"/>
          <w:szCs w:val="24"/>
        </w:rPr>
      </w:pPr>
      <w:r>
        <w:rPr>
          <w:rFonts w:ascii="Times New Roman" w:hAnsi="Times New Roman"/>
          <w:sz w:val="24"/>
          <w:szCs w:val="24"/>
        </w:rPr>
        <w:t xml:space="preserve">I detaljplanehandlingarna sägs bara att </w:t>
      </w:r>
      <w:r>
        <w:rPr>
          <w:rFonts w:ascii="Times New Roman" w:hAnsi="Times New Roman"/>
          <w:i/>
          <w:sz w:val="24"/>
          <w:szCs w:val="24"/>
        </w:rPr>
        <w:t xml:space="preserve">”Detaljplanen omöjliggör inte en eventuell framtida tunnelbaneförlängning i tunnel med stationsuppgångar i </w:t>
      </w:r>
      <w:proofErr w:type="spellStart"/>
      <w:r>
        <w:rPr>
          <w:rFonts w:ascii="Times New Roman" w:hAnsi="Times New Roman"/>
          <w:i/>
          <w:sz w:val="24"/>
          <w:szCs w:val="24"/>
        </w:rPr>
        <w:t>Orminge</w:t>
      </w:r>
      <w:proofErr w:type="spellEnd"/>
      <w:r>
        <w:rPr>
          <w:rFonts w:ascii="Times New Roman" w:hAnsi="Times New Roman"/>
          <w:i/>
          <w:sz w:val="24"/>
          <w:szCs w:val="24"/>
        </w:rPr>
        <w:t xml:space="preserve"> centrum.”.</w:t>
      </w:r>
    </w:p>
    <w:p w14:paraId="65F93F48" w14:textId="77777777" w:rsidR="00BA47BB" w:rsidRDefault="00BA47BB" w:rsidP="00BA47BB">
      <w:pPr>
        <w:shd w:val="clear" w:color="auto" w:fill="FFFFFF"/>
        <w:spacing w:after="0"/>
        <w:rPr>
          <w:rFonts w:ascii="Times New Roman" w:hAnsi="Times New Roman"/>
          <w:color w:val="222222"/>
          <w:sz w:val="24"/>
          <w:szCs w:val="24"/>
        </w:rPr>
      </w:pPr>
    </w:p>
    <w:p w14:paraId="25FDA6B1" w14:textId="77777777" w:rsidR="00BA47BB" w:rsidRDefault="00BA47BB" w:rsidP="00BA47BB">
      <w:pPr>
        <w:shd w:val="clear" w:color="auto" w:fill="FFFFFF"/>
        <w:spacing w:after="0"/>
        <w:rPr>
          <w:rFonts w:ascii="Times New Roman" w:hAnsi="Times New Roman"/>
          <w:color w:val="222222"/>
          <w:sz w:val="24"/>
          <w:szCs w:val="24"/>
        </w:rPr>
      </w:pPr>
      <w:r>
        <w:rPr>
          <w:rFonts w:ascii="Times New Roman" w:hAnsi="Times New Roman"/>
          <w:i/>
          <w:color w:val="222222"/>
          <w:sz w:val="24"/>
          <w:szCs w:val="24"/>
        </w:rPr>
        <w:t>- Var är bussterminalen tänkt att placeras?</w:t>
      </w:r>
      <w:r>
        <w:rPr>
          <w:rFonts w:ascii="Times New Roman" w:hAnsi="Times New Roman"/>
          <w:color w:val="222222"/>
          <w:sz w:val="24"/>
          <w:szCs w:val="24"/>
        </w:rPr>
        <w:t xml:space="preserve"> </w:t>
      </w:r>
    </w:p>
    <w:p w14:paraId="0EF09F9B" w14:textId="77777777" w:rsidR="00BA47BB" w:rsidRDefault="00BA47BB" w:rsidP="00BA47BB">
      <w:pPr>
        <w:shd w:val="clear" w:color="auto" w:fill="FFFFFF"/>
        <w:spacing w:after="0"/>
        <w:rPr>
          <w:rFonts w:ascii="Times New Roman" w:hAnsi="Times New Roman"/>
          <w:sz w:val="24"/>
          <w:szCs w:val="24"/>
        </w:rPr>
      </w:pPr>
      <w:r>
        <w:rPr>
          <w:rFonts w:ascii="Times New Roman" w:hAnsi="Times New Roman"/>
          <w:sz w:val="24"/>
          <w:szCs w:val="24"/>
        </w:rPr>
        <w:t xml:space="preserve">I planprogrammet beskrivs två alternativa utformningar av den planerade bussterminalen, en inbyggd bussterminal i kvarteret söder om Hantverkshuset och en öppen bussterminal längs med </w:t>
      </w:r>
      <w:proofErr w:type="spellStart"/>
      <w:r>
        <w:rPr>
          <w:rFonts w:ascii="Times New Roman" w:hAnsi="Times New Roman"/>
          <w:sz w:val="24"/>
          <w:szCs w:val="24"/>
        </w:rPr>
        <w:t>Kanholmsvägen</w:t>
      </w:r>
      <w:proofErr w:type="spellEnd"/>
      <w:r>
        <w:rPr>
          <w:rFonts w:ascii="Times New Roman" w:hAnsi="Times New Roman"/>
          <w:sz w:val="24"/>
          <w:szCs w:val="24"/>
        </w:rPr>
        <w:t xml:space="preserve">. </w:t>
      </w:r>
      <w:r w:rsidRPr="00D80DEE">
        <w:rPr>
          <w:rFonts w:ascii="Times New Roman" w:hAnsi="Times New Roman"/>
          <w:sz w:val="24"/>
          <w:szCs w:val="24"/>
        </w:rPr>
        <w:t xml:space="preserve">Trafikutredningen i </w:t>
      </w:r>
      <w:r>
        <w:rPr>
          <w:rFonts w:ascii="Times New Roman" w:hAnsi="Times New Roman"/>
          <w:sz w:val="24"/>
          <w:szCs w:val="24"/>
        </w:rPr>
        <w:t xml:space="preserve">planhandlingarna är odaterad, men är densamma som i samrådet för detaljplaneförslaget för Knutpunkten, där det sägs att detaljplanen ska möjliggöra en utveckling av öppen bussterminal längs </w:t>
      </w:r>
      <w:proofErr w:type="spellStart"/>
      <w:r>
        <w:rPr>
          <w:rFonts w:ascii="Times New Roman" w:hAnsi="Times New Roman"/>
          <w:sz w:val="24"/>
          <w:szCs w:val="24"/>
        </w:rPr>
        <w:t>Kanholmsvägen</w:t>
      </w:r>
      <w:proofErr w:type="spellEnd"/>
      <w:r>
        <w:rPr>
          <w:rFonts w:ascii="Times New Roman" w:hAnsi="Times New Roman"/>
          <w:sz w:val="24"/>
          <w:szCs w:val="24"/>
        </w:rPr>
        <w:t xml:space="preserve"> och att planförslaget innebär </w:t>
      </w:r>
      <w:r>
        <w:rPr>
          <w:rFonts w:ascii="Times New Roman" w:hAnsi="Times New Roman"/>
          <w:i/>
          <w:sz w:val="24"/>
          <w:szCs w:val="24"/>
        </w:rPr>
        <w:t>”en utvecklad bytespunkt för bussresenärer”</w:t>
      </w:r>
      <w:r>
        <w:rPr>
          <w:rFonts w:ascii="Times New Roman" w:hAnsi="Times New Roman"/>
          <w:sz w:val="24"/>
          <w:szCs w:val="24"/>
        </w:rPr>
        <w:t xml:space="preserve">. Handlingarna är otydliga huruvida den presenterade lösningen för bussarna är den slutgiltigt valda eller inte. </w:t>
      </w:r>
    </w:p>
    <w:p w14:paraId="4027C5D7" w14:textId="77777777" w:rsidR="00BA47BB" w:rsidRPr="00D80DEE" w:rsidRDefault="00BA47BB" w:rsidP="00BA47BB">
      <w:pPr>
        <w:shd w:val="clear" w:color="auto" w:fill="FFFFFF"/>
        <w:spacing w:after="0"/>
        <w:rPr>
          <w:rFonts w:ascii="Times New Roman" w:hAnsi="Times New Roman"/>
          <w:sz w:val="24"/>
          <w:szCs w:val="24"/>
        </w:rPr>
      </w:pPr>
    </w:p>
    <w:p w14:paraId="50DD9C5A" w14:textId="77777777" w:rsidR="00BA47BB" w:rsidRDefault="00BA47BB" w:rsidP="00BA47BB">
      <w:pPr>
        <w:shd w:val="clear" w:color="auto" w:fill="FFFFFF"/>
        <w:spacing w:after="0"/>
        <w:rPr>
          <w:rFonts w:ascii="Times New Roman" w:hAnsi="Times New Roman"/>
          <w:b/>
          <w:color w:val="222222"/>
          <w:sz w:val="24"/>
          <w:szCs w:val="24"/>
        </w:rPr>
      </w:pPr>
      <w:r>
        <w:rPr>
          <w:rFonts w:ascii="Times New Roman" w:hAnsi="Times New Roman"/>
          <w:b/>
          <w:color w:val="222222"/>
          <w:sz w:val="24"/>
          <w:szCs w:val="24"/>
        </w:rPr>
        <w:t>Bygg inte kvarter norra Sarvträsk och dagvattenparken</w:t>
      </w:r>
    </w:p>
    <w:p w14:paraId="60C3FAF7" w14:textId="77777777" w:rsidR="00BA47BB"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Planområdets </w:t>
      </w:r>
      <w:r w:rsidRPr="003772B9">
        <w:rPr>
          <w:rFonts w:ascii="Times New Roman" w:hAnsi="Times New Roman"/>
          <w:color w:val="222222"/>
          <w:sz w:val="24"/>
          <w:szCs w:val="24"/>
        </w:rPr>
        <w:t xml:space="preserve">största </w:t>
      </w:r>
      <w:r>
        <w:rPr>
          <w:rFonts w:ascii="Times New Roman" w:hAnsi="Times New Roman"/>
          <w:color w:val="222222"/>
          <w:sz w:val="24"/>
          <w:szCs w:val="24"/>
        </w:rPr>
        <w:t xml:space="preserve">naturmarksområde är Sarvträsks södra del, mellan </w:t>
      </w:r>
      <w:proofErr w:type="spellStart"/>
      <w:r>
        <w:rPr>
          <w:rFonts w:ascii="Times New Roman" w:hAnsi="Times New Roman"/>
          <w:color w:val="222222"/>
          <w:sz w:val="24"/>
          <w:szCs w:val="24"/>
        </w:rPr>
        <w:t>Kanholmsvägen</w:t>
      </w:r>
      <w:proofErr w:type="spellEnd"/>
      <w:r>
        <w:rPr>
          <w:rFonts w:ascii="Times New Roman" w:hAnsi="Times New Roman"/>
          <w:color w:val="222222"/>
          <w:sz w:val="24"/>
          <w:szCs w:val="24"/>
        </w:rPr>
        <w:t xml:space="preserve"> och </w:t>
      </w:r>
      <w:r w:rsidRPr="00746078">
        <w:rPr>
          <w:rFonts w:ascii="Times New Roman" w:hAnsi="Times New Roman"/>
          <w:color w:val="222222"/>
          <w:sz w:val="24"/>
          <w:szCs w:val="24"/>
        </w:rPr>
        <w:t xml:space="preserve">Mensättravägen, </w:t>
      </w:r>
      <w:r w:rsidRPr="00746078">
        <w:rPr>
          <w:rFonts w:ascii="Times New Roman" w:hAnsi="Times New Roman"/>
          <w:sz w:val="24"/>
          <w:szCs w:val="24"/>
        </w:rPr>
        <w:t xml:space="preserve">där </w:t>
      </w:r>
      <w:r>
        <w:rPr>
          <w:rFonts w:ascii="Times New Roman" w:hAnsi="Times New Roman"/>
          <w:sz w:val="24"/>
          <w:szCs w:val="24"/>
        </w:rPr>
        <w:t xml:space="preserve">det i detaljplanen </w:t>
      </w:r>
      <w:r w:rsidRPr="00746078">
        <w:rPr>
          <w:rFonts w:ascii="Times New Roman" w:hAnsi="Times New Roman"/>
          <w:sz w:val="24"/>
          <w:szCs w:val="24"/>
        </w:rPr>
        <w:t xml:space="preserve">föreslås två nya tydliga bostadskvarter, kvarter </w:t>
      </w:r>
      <w:r>
        <w:rPr>
          <w:rFonts w:ascii="Times New Roman" w:hAnsi="Times New Roman"/>
          <w:sz w:val="24"/>
          <w:szCs w:val="24"/>
        </w:rPr>
        <w:t>söd</w:t>
      </w:r>
      <w:r w:rsidRPr="00746078">
        <w:rPr>
          <w:rFonts w:ascii="Times New Roman" w:hAnsi="Times New Roman"/>
          <w:sz w:val="24"/>
          <w:szCs w:val="24"/>
        </w:rPr>
        <w:t xml:space="preserve">ra Sarvträsk och kvarter </w:t>
      </w:r>
      <w:r>
        <w:rPr>
          <w:rFonts w:ascii="Times New Roman" w:hAnsi="Times New Roman"/>
          <w:sz w:val="24"/>
          <w:szCs w:val="24"/>
        </w:rPr>
        <w:t>nor</w:t>
      </w:r>
      <w:r w:rsidRPr="00746078">
        <w:rPr>
          <w:rFonts w:ascii="Times New Roman" w:hAnsi="Times New Roman"/>
          <w:sz w:val="24"/>
          <w:szCs w:val="24"/>
        </w:rPr>
        <w:t>ra Sarvträsk</w:t>
      </w:r>
      <w:r>
        <w:rPr>
          <w:rFonts w:ascii="Times New Roman" w:hAnsi="Times New Roman"/>
          <w:sz w:val="24"/>
          <w:szCs w:val="24"/>
        </w:rPr>
        <w:t>, och en dagvattenpark</w:t>
      </w:r>
      <w:r w:rsidRPr="00746078">
        <w:rPr>
          <w:rFonts w:ascii="Times New Roman" w:hAnsi="Times New Roman"/>
          <w:sz w:val="24"/>
          <w:szCs w:val="24"/>
        </w:rPr>
        <w:t xml:space="preserve">. </w:t>
      </w:r>
      <w:r>
        <w:rPr>
          <w:rFonts w:ascii="Times New Roman" w:hAnsi="Times New Roman"/>
          <w:color w:val="222222"/>
          <w:sz w:val="24"/>
          <w:szCs w:val="24"/>
        </w:rPr>
        <w:t xml:space="preserve">Illustrationerna i planbeskrivningen och miljöredovisningen visar tydligt på konsekvenserna för naturmarken. </w:t>
      </w:r>
    </w:p>
    <w:p w14:paraId="597FC081" w14:textId="77777777" w:rsidR="00BA47BB" w:rsidRDefault="00BA47BB" w:rsidP="00BA47BB">
      <w:pPr>
        <w:shd w:val="clear" w:color="auto" w:fill="FFFFFF"/>
        <w:spacing w:after="0"/>
        <w:rPr>
          <w:rFonts w:ascii="Times New Roman" w:hAnsi="Times New Roman"/>
          <w:sz w:val="24"/>
          <w:szCs w:val="24"/>
        </w:rPr>
      </w:pPr>
      <w:r w:rsidRPr="00746078">
        <w:rPr>
          <w:rFonts w:ascii="Times New Roman" w:hAnsi="Times New Roman"/>
          <w:color w:val="222222"/>
          <w:sz w:val="24"/>
          <w:szCs w:val="24"/>
        </w:rPr>
        <w:t>Den del</w:t>
      </w:r>
      <w:r>
        <w:rPr>
          <w:rFonts w:ascii="Times New Roman" w:hAnsi="Times New Roman"/>
          <w:color w:val="222222"/>
          <w:sz w:val="24"/>
          <w:szCs w:val="24"/>
        </w:rPr>
        <w:t xml:space="preserve"> där </w:t>
      </w:r>
      <w:r>
        <w:rPr>
          <w:rFonts w:ascii="Times New Roman" w:hAnsi="Times New Roman"/>
          <w:sz w:val="24"/>
          <w:szCs w:val="24"/>
        </w:rPr>
        <w:t>kvarter södra Sarvträsk föreslås</w:t>
      </w:r>
      <w:r w:rsidRPr="00746078">
        <w:rPr>
          <w:rFonts w:ascii="Times New Roman" w:hAnsi="Times New Roman"/>
          <w:color w:val="222222"/>
          <w:sz w:val="24"/>
          <w:szCs w:val="24"/>
        </w:rPr>
        <w:t xml:space="preserve"> gränsar till </w:t>
      </w:r>
      <w:proofErr w:type="spellStart"/>
      <w:r w:rsidRPr="00746078">
        <w:rPr>
          <w:rFonts w:ascii="Times New Roman" w:hAnsi="Times New Roman"/>
          <w:color w:val="222222"/>
          <w:sz w:val="24"/>
          <w:szCs w:val="24"/>
        </w:rPr>
        <w:t>Edövägen</w:t>
      </w:r>
      <w:proofErr w:type="spellEnd"/>
      <w:r w:rsidRPr="00746078">
        <w:rPr>
          <w:rFonts w:ascii="Times New Roman" w:hAnsi="Times New Roman"/>
          <w:color w:val="222222"/>
          <w:sz w:val="24"/>
          <w:szCs w:val="24"/>
        </w:rPr>
        <w:t xml:space="preserve"> </w:t>
      </w:r>
      <w:r>
        <w:rPr>
          <w:rFonts w:ascii="Times New Roman" w:hAnsi="Times New Roman"/>
          <w:color w:val="222222"/>
          <w:sz w:val="24"/>
          <w:szCs w:val="24"/>
        </w:rPr>
        <w:t xml:space="preserve">och </w:t>
      </w:r>
      <w:r w:rsidRPr="00746078">
        <w:rPr>
          <w:rFonts w:ascii="Times New Roman" w:hAnsi="Times New Roman"/>
          <w:color w:val="222222"/>
          <w:sz w:val="24"/>
          <w:szCs w:val="24"/>
        </w:rPr>
        <w:t>är redan uppfylld</w:t>
      </w:r>
      <w:r>
        <w:rPr>
          <w:rFonts w:ascii="Times New Roman" w:hAnsi="Times New Roman"/>
          <w:color w:val="222222"/>
          <w:sz w:val="24"/>
          <w:szCs w:val="24"/>
        </w:rPr>
        <w:t>, plan-</w:t>
      </w:r>
      <w:proofErr w:type="spellStart"/>
      <w:r>
        <w:rPr>
          <w:rFonts w:ascii="Times New Roman" w:hAnsi="Times New Roman"/>
          <w:color w:val="222222"/>
          <w:sz w:val="24"/>
          <w:szCs w:val="24"/>
        </w:rPr>
        <w:t>terad</w:t>
      </w:r>
      <w:proofErr w:type="spellEnd"/>
      <w:r>
        <w:rPr>
          <w:rFonts w:ascii="Times New Roman" w:hAnsi="Times New Roman"/>
          <w:color w:val="222222"/>
          <w:sz w:val="24"/>
          <w:szCs w:val="24"/>
        </w:rPr>
        <w:t xml:space="preserve"> och</w:t>
      </w:r>
      <w:r w:rsidRPr="00746078">
        <w:rPr>
          <w:rFonts w:ascii="Times New Roman" w:hAnsi="Times New Roman"/>
          <w:color w:val="222222"/>
          <w:sz w:val="24"/>
          <w:szCs w:val="24"/>
        </w:rPr>
        <w:t xml:space="preserve"> ianspråktagen </w:t>
      </w:r>
      <w:r>
        <w:rPr>
          <w:rFonts w:ascii="Times New Roman" w:hAnsi="Times New Roman"/>
          <w:color w:val="222222"/>
          <w:sz w:val="24"/>
          <w:szCs w:val="24"/>
        </w:rPr>
        <w:t>mark</w:t>
      </w:r>
      <w:r w:rsidRPr="00746078">
        <w:rPr>
          <w:rFonts w:ascii="Times New Roman" w:hAnsi="Times New Roman"/>
          <w:color w:val="222222"/>
          <w:sz w:val="24"/>
          <w:szCs w:val="24"/>
        </w:rPr>
        <w:t xml:space="preserve"> </w:t>
      </w:r>
      <w:r>
        <w:rPr>
          <w:rFonts w:ascii="Times New Roman" w:hAnsi="Times New Roman"/>
          <w:sz w:val="24"/>
          <w:szCs w:val="24"/>
        </w:rPr>
        <w:t xml:space="preserve">för </w:t>
      </w:r>
      <w:r w:rsidRPr="00746078">
        <w:rPr>
          <w:rFonts w:ascii="Times New Roman" w:hAnsi="Times New Roman"/>
          <w:sz w:val="24"/>
          <w:szCs w:val="24"/>
        </w:rPr>
        <w:t>parkering</w:t>
      </w:r>
      <w:r>
        <w:rPr>
          <w:rFonts w:ascii="Times New Roman" w:hAnsi="Times New Roman"/>
          <w:sz w:val="24"/>
          <w:szCs w:val="24"/>
        </w:rPr>
        <w:t xml:space="preserve">, så där går sannolikt inga egentliga naturvärden förlorade. Men för övriga delar innebär planförslaget att hela sumpskogen i södra Sarvträsk kommer att försvinna. </w:t>
      </w:r>
      <w:r>
        <w:rPr>
          <w:rFonts w:ascii="Times New Roman" w:hAnsi="Times New Roman"/>
          <w:color w:val="222222"/>
          <w:sz w:val="24"/>
          <w:szCs w:val="24"/>
        </w:rPr>
        <w:t xml:space="preserve">Det som inte exploateras med kvarter norra Sarvträsk och den planerade vägen från </w:t>
      </w:r>
      <w:proofErr w:type="spellStart"/>
      <w:r>
        <w:rPr>
          <w:rFonts w:ascii="Times New Roman" w:hAnsi="Times New Roman"/>
          <w:color w:val="222222"/>
          <w:sz w:val="24"/>
          <w:szCs w:val="24"/>
        </w:rPr>
        <w:t>Kanholmsvägen</w:t>
      </w:r>
      <w:proofErr w:type="spellEnd"/>
      <w:r>
        <w:rPr>
          <w:rFonts w:ascii="Times New Roman" w:hAnsi="Times New Roman"/>
          <w:color w:val="222222"/>
          <w:sz w:val="24"/>
          <w:szCs w:val="24"/>
        </w:rPr>
        <w:t xml:space="preserve"> ut till Mensättravägen föreslås omformat till dagvattenpark. Endast enstaka träd och bergknallen med tallar kommer att vara kvar i nordöstra hörnet. </w:t>
      </w:r>
      <w:r>
        <w:rPr>
          <w:rFonts w:ascii="Times New Roman" w:hAnsi="Times New Roman"/>
          <w:sz w:val="24"/>
          <w:szCs w:val="24"/>
        </w:rPr>
        <w:t>En fjärdedel av hela Sarvträskområdet avverkas och fylls ut. Livsmiljö försvinner för ett flertal skyddade arter</w:t>
      </w:r>
    </w:p>
    <w:p w14:paraId="1508E87C" w14:textId="77777777" w:rsidR="00BA47BB"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som mindre hackspett, sävsparv, grodor, paddor, mindre vattensalamander </w:t>
      </w:r>
      <w:r w:rsidRPr="00766BD3">
        <w:rPr>
          <w:rFonts w:ascii="Times New Roman" w:hAnsi="Times New Roman"/>
          <w:color w:val="222222"/>
          <w:sz w:val="24"/>
          <w:szCs w:val="24"/>
        </w:rPr>
        <w:t xml:space="preserve">och </w:t>
      </w:r>
      <w:r>
        <w:rPr>
          <w:rFonts w:ascii="Times New Roman" w:hAnsi="Times New Roman"/>
          <w:color w:val="222222"/>
          <w:sz w:val="24"/>
          <w:szCs w:val="24"/>
        </w:rPr>
        <w:t xml:space="preserve">vanlig </w:t>
      </w:r>
      <w:r w:rsidRPr="00766BD3">
        <w:rPr>
          <w:rFonts w:ascii="Times New Roman" w:hAnsi="Times New Roman"/>
          <w:color w:val="222222"/>
          <w:sz w:val="24"/>
          <w:szCs w:val="24"/>
        </w:rPr>
        <w:t>snok.</w:t>
      </w:r>
    </w:p>
    <w:p w14:paraId="11CBABCD" w14:textId="77777777" w:rsidR="00BA47BB" w:rsidRDefault="00BA47BB" w:rsidP="00BA47BB">
      <w:pPr>
        <w:shd w:val="clear" w:color="auto" w:fill="FFFFFF"/>
        <w:spacing w:after="0"/>
        <w:rPr>
          <w:rFonts w:ascii="Times New Roman" w:hAnsi="Times New Roman"/>
          <w:color w:val="222222"/>
          <w:sz w:val="24"/>
          <w:szCs w:val="24"/>
        </w:rPr>
      </w:pPr>
    </w:p>
    <w:p w14:paraId="4D8A8747" w14:textId="77777777" w:rsidR="00BA47BB"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Dagvattenparken föreslås anlagd på exakt den del av naturmarken som i </w:t>
      </w:r>
      <w:proofErr w:type="spellStart"/>
      <w:r>
        <w:rPr>
          <w:rFonts w:ascii="Times New Roman" w:hAnsi="Times New Roman"/>
          <w:color w:val="222222"/>
          <w:sz w:val="24"/>
          <w:szCs w:val="24"/>
        </w:rPr>
        <w:t>naturvärdesbedöm-ningen</w:t>
      </w:r>
      <w:proofErr w:type="spellEnd"/>
      <w:r>
        <w:rPr>
          <w:rFonts w:ascii="Times New Roman" w:hAnsi="Times New Roman"/>
          <w:color w:val="222222"/>
          <w:sz w:val="24"/>
          <w:szCs w:val="24"/>
        </w:rPr>
        <w:t xml:space="preserve"> fått högst naturvärde, vilket är mycket anmärkningsvärt. </w:t>
      </w:r>
      <w:r w:rsidRPr="00C5500D">
        <w:rPr>
          <w:rFonts w:ascii="Times New Roman" w:hAnsi="Times New Roman"/>
          <w:color w:val="222222"/>
          <w:sz w:val="24"/>
          <w:szCs w:val="24"/>
        </w:rPr>
        <w:t>N</w:t>
      </w:r>
      <w:r>
        <w:rPr>
          <w:rFonts w:ascii="Times New Roman" w:hAnsi="Times New Roman"/>
          <w:color w:val="222222"/>
          <w:sz w:val="24"/>
          <w:szCs w:val="24"/>
        </w:rPr>
        <w:t>ågon n</w:t>
      </w:r>
      <w:r w:rsidRPr="00C5500D">
        <w:rPr>
          <w:rFonts w:ascii="Times New Roman" w:hAnsi="Times New Roman"/>
          <w:color w:val="222222"/>
          <w:sz w:val="24"/>
          <w:szCs w:val="24"/>
        </w:rPr>
        <w:t xml:space="preserve">aturvärdesinventering </w:t>
      </w:r>
      <w:r>
        <w:rPr>
          <w:rFonts w:ascii="Times New Roman" w:hAnsi="Times New Roman"/>
          <w:color w:val="222222"/>
          <w:sz w:val="24"/>
          <w:szCs w:val="24"/>
        </w:rPr>
        <w:t>gjor</w:t>
      </w:r>
      <w:r w:rsidRPr="00C5500D">
        <w:rPr>
          <w:rFonts w:ascii="Times New Roman" w:hAnsi="Times New Roman"/>
          <w:color w:val="222222"/>
          <w:sz w:val="24"/>
          <w:szCs w:val="24"/>
        </w:rPr>
        <w:t>des i</w:t>
      </w:r>
      <w:r>
        <w:rPr>
          <w:rFonts w:ascii="Times New Roman" w:hAnsi="Times New Roman"/>
          <w:color w:val="222222"/>
          <w:sz w:val="24"/>
          <w:szCs w:val="24"/>
        </w:rPr>
        <w:t>nte till</w:t>
      </w:r>
      <w:r w:rsidRPr="00C5500D">
        <w:rPr>
          <w:rFonts w:ascii="Times New Roman" w:hAnsi="Times New Roman"/>
          <w:color w:val="222222"/>
          <w:sz w:val="24"/>
          <w:szCs w:val="24"/>
        </w:rPr>
        <w:t xml:space="preserve"> programskrivningen</w:t>
      </w:r>
      <w:r>
        <w:rPr>
          <w:rFonts w:ascii="Times New Roman" w:hAnsi="Times New Roman"/>
          <w:color w:val="222222"/>
          <w:sz w:val="24"/>
          <w:szCs w:val="24"/>
        </w:rPr>
        <w:t xml:space="preserve"> 2015</w:t>
      </w:r>
      <w:r w:rsidRPr="00C5500D">
        <w:rPr>
          <w:rFonts w:ascii="Times New Roman" w:hAnsi="Times New Roman"/>
          <w:color w:val="222222"/>
          <w:sz w:val="24"/>
          <w:szCs w:val="24"/>
        </w:rPr>
        <w:t>, vilket vi kritisera</w:t>
      </w:r>
      <w:r>
        <w:rPr>
          <w:rFonts w:ascii="Times New Roman" w:hAnsi="Times New Roman"/>
          <w:color w:val="222222"/>
          <w:sz w:val="24"/>
          <w:szCs w:val="24"/>
        </w:rPr>
        <w:t>de som en stor brist</w:t>
      </w:r>
      <w:r w:rsidRPr="00C5500D">
        <w:rPr>
          <w:rFonts w:ascii="Times New Roman" w:hAnsi="Times New Roman"/>
          <w:color w:val="222222"/>
          <w:sz w:val="24"/>
          <w:szCs w:val="24"/>
        </w:rPr>
        <w:t>.</w:t>
      </w:r>
      <w:r>
        <w:rPr>
          <w:rFonts w:ascii="Times New Roman" w:hAnsi="Times New Roman"/>
          <w:color w:val="222222"/>
          <w:sz w:val="24"/>
          <w:szCs w:val="24"/>
        </w:rPr>
        <w:t xml:space="preserve"> Vår erfarenhet </w:t>
      </w:r>
    </w:p>
    <w:p w14:paraId="28052779" w14:textId="77777777" w:rsidR="00FC55EF" w:rsidRDefault="00BA47BB" w:rsidP="00BA47BB">
      <w:pPr>
        <w:shd w:val="clear" w:color="auto" w:fill="FFFFFF"/>
        <w:spacing w:after="0"/>
        <w:rPr>
          <w:rFonts w:ascii="Times New Roman" w:hAnsi="Times New Roman"/>
          <w:sz w:val="24"/>
          <w:szCs w:val="24"/>
        </w:rPr>
      </w:pPr>
      <w:r>
        <w:rPr>
          <w:rFonts w:ascii="Times New Roman" w:hAnsi="Times New Roman"/>
          <w:sz w:val="24"/>
          <w:szCs w:val="24"/>
        </w:rPr>
        <w:t xml:space="preserve">                                                                                                                                                         </w:t>
      </w:r>
    </w:p>
    <w:p w14:paraId="60D8B98A" w14:textId="77777777" w:rsidR="00FC55EF" w:rsidRDefault="00FC55EF" w:rsidP="00BA47BB">
      <w:pPr>
        <w:shd w:val="clear" w:color="auto" w:fill="FFFFFF"/>
        <w:spacing w:after="0"/>
        <w:rPr>
          <w:rFonts w:ascii="Times New Roman" w:hAnsi="Times New Roman"/>
          <w:sz w:val="24"/>
          <w:szCs w:val="24"/>
        </w:rPr>
      </w:pPr>
    </w:p>
    <w:p w14:paraId="56748449" w14:textId="68C8224C" w:rsidR="00BA47BB" w:rsidRPr="001915B7" w:rsidRDefault="00BA47BB" w:rsidP="00FC55EF">
      <w:pPr>
        <w:shd w:val="clear" w:color="auto" w:fill="FFFFFF"/>
        <w:spacing w:after="0"/>
        <w:ind w:left="7824" w:firstLine="1304"/>
        <w:rPr>
          <w:rFonts w:ascii="Times New Roman" w:hAnsi="Times New Roman"/>
          <w:sz w:val="24"/>
          <w:szCs w:val="24"/>
        </w:rPr>
      </w:pPr>
      <w:r w:rsidRPr="001915B7">
        <w:rPr>
          <w:rFonts w:ascii="Times New Roman" w:hAnsi="Times New Roman"/>
          <w:sz w:val="24"/>
          <w:szCs w:val="24"/>
        </w:rPr>
        <w:lastRenderedPageBreak/>
        <w:t>4</w:t>
      </w:r>
    </w:p>
    <w:p w14:paraId="4F03C806" w14:textId="77777777" w:rsidR="00BA47BB" w:rsidRDefault="00BA47BB" w:rsidP="00BA47BB">
      <w:pPr>
        <w:shd w:val="clear" w:color="auto" w:fill="FFFFFF"/>
        <w:spacing w:after="0"/>
        <w:rPr>
          <w:rFonts w:ascii="Times New Roman" w:hAnsi="Times New Roman"/>
          <w:color w:val="222222"/>
          <w:sz w:val="24"/>
          <w:szCs w:val="24"/>
        </w:rPr>
      </w:pPr>
    </w:p>
    <w:p w14:paraId="076E4B02" w14:textId="77777777" w:rsidR="00BA47BB" w:rsidRPr="0075077C"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är att planförslag läggs fast i programmet, som senare visar sig svåra att ändra när ny information tillkommer. Det är just det, som har hänt i</w:t>
      </w:r>
      <w:r w:rsidRPr="00C5500D">
        <w:rPr>
          <w:rFonts w:ascii="Times New Roman" w:hAnsi="Times New Roman"/>
          <w:color w:val="222222"/>
          <w:sz w:val="24"/>
          <w:szCs w:val="24"/>
        </w:rPr>
        <w:t xml:space="preserve"> det nu aktuella detaljplaneförslaget </w:t>
      </w:r>
      <w:r>
        <w:rPr>
          <w:rFonts w:ascii="Times New Roman" w:hAnsi="Times New Roman"/>
          <w:color w:val="222222"/>
          <w:sz w:val="24"/>
          <w:szCs w:val="24"/>
        </w:rPr>
        <w:t xml:space="preserve">för Sarvträsk och Ormingehus. En naturvärdesinventering gjordes först i slutet av november 2017, men </w:t>
      </w:r>
      <w:proofErr w:type="spellStart"/>
      <w:r>
        <w:rPr>
          <w:rFonts w:ascii="Times New Roman" w:hAnsi="Times New Roman"/>
          <w:color w:val="222222"/>
          <w:sz w:val="24"/>
          <w:szCs w:val="24"/>
        </w:rPr>
        <w:t>planför</w:t>
      </w:r>
      <w:proofErr w:type="spellEnd"/>
      <w:r>
        <w:rPr>
          <w:rFonts w:ascii="Times New Roman" w:hAnsi="Times New Roman"/>
          <w:color w:val="222222"/>
          <w:sz w:val="24"/>
          <w:szCs w:val="24"/>
        </w:rPr>
        <w:t xml:space="preserve">-slaget är inte reviderat efter inventeringsresultatet, utan kvarstår som i programmet. </w:t>
      </w:r>
      <w:r w:rsidRPr="00766BD3">
        <w:rPr>
          <w:rFonts w:ascii="Times New Roman" w:hAnsi="Times New Roman"/>
          <w:color w:val="222222"/>
          <w:sz w:val="24"/>
          <w:szCs w:val="24"/>
        </w:rPr>
        <w:t xml:space="preserve">Planförslaget är </w:t>
      </w:r>
      <w:r>
        <w:rPr>
          <w:rFonts w:ascii="Times New Roman" w:hAnsi="Times New Roman"/>
          <w:color w:val="222222"/>
          <w:sz w:val="24"/>
          <w:szCs w:val="24"/>
        </w:rPr>
        <w:t xml:space="preserve">också </w:t>
      </w:r>
      <w:r w:rsidRPr="00766BD3">
        <w:rPr>
          <w:rFonts w:ascii="Times New Roman" w:hAnsi="Times New Roman"/>
          <w:color w:val="222222"/>
          <w:sz w:val="24"/>
          <w:szCs w:val="24"/>
        </w:rPr>
        <w:t xml:space="preserve">ett exempel på </w:t>
      </w:r>
      <w:r>
        <w:rPr>
          <w:rFonts w:ascii="Times New Roman" w:hAnsi="Times New Roman"/>
          <w:color w:val="222222"/>
          <w:sz w:val="24"/>
          <w:szCs w:val="24"/>
        </w:rPr>
        <w:t xml:space="preserve">hur </w:t>
      </w:r>
      <w:r w:rsidRPr="00766BD3">
        <w:rPr>
          <w:rFonts w:ascii="Times New Roman" w:hAnsi="Times New Roman"/>
          <w:color w:val="222222"/>
          <w:sz w:val="24"/>
          <w:szCs w:val="24"/>
        </w:rPr>
        <w:t>kommunägd naturmark med höga naturvärden exploateras</w:t>
      </w:r>
      <w:r>
        <w:rPr>
          <w:rFonts w:ascii="Times New Roman" w:hAnsi="Times New Roman"/>
          <w:color w:val="222222"/>
          <w:sz w:val="24"/>
          <w:szCs w:val="24"/>
        </w:rPr>
        <w:t xml:space="preserve"> återigen</w:t>
      </w:r>
      <w:r w:rsidRPr="00766BD3">
        <w:rPr>
          <w:rFonts w:ascii="Times New Roman" w:hAnsi="Times New Roman"/>
          <w:color w:val="222222"/>
          <w:sz w:val="24"/>
          <w:szCs w:val="24"/>
        </w:rPr>
        <w:t>.</w:t>
      </w:r>
      <w:r w:rsidRPr="00746078">
        <w:rPr>
          <w:rFonts w:ascii="Times New Roman" w:hAnsi="Times New Roman"/>
          <w:color w:val="222222"/>
          <w:sz w:val="24"/>
          <w:szCs w:val="24"/>
        </w:rPr>
        <w:t xml:space="preserve"> </w:t>
      </w:r>
    </w:p>
    <w:p w14:paraId="2D403D8E" w14:textId="77777777" w:rsidR="00BA47BB" w:rsidRDefault="00BA47BB" w:rsidP="00BA47BB">
      <w:pPr>
        <w:shd w:val="clear" w:color="auto" w:fill="FFFFFF"/>
        <w:spacing w:after="0"/>
        <w:rPr>
          <w:rFonts w:ascii="Times New Roman" w:hAnsi="Times New Roman"/>
          <w:sz w:val="24"/>
          <w:szCs w:val="24"/>
        </w:rPr>
      </w:pPr>
      <w:r>
        <w:rPr>
          <w:rFonts w:ascii="Times New Roman" w:hAnsi="Times New Roman"/>
          <w:sz w:val="24"/>
          <w:szCs w:val="24"/>
        </w:rPr>
        <w:t>Vi anser att planförslaget är oacceptabelt, varken kvarter norra Sarvträsk eller dagvattenparken ska byggas och skälen är många.</w:t>
      </w:r>
    </w:p>
    <w:p w14:paraId="14864269" w14:textId="77777777" w:rsidR="00BA47BB" w:rsidRPr="002C4AE0" w:rsidRDefault="00BA47BB" w:rsidP="00BA47BB">
      <w:pPr>
        <w:shd w:val="clear" w:color="auto" w:fill="FFFFFF"/>
        <w:spacing w:after="0"/>
        <w:rPr>
          <w:rFonts w:ascii="Times New Roman" w:hAnsi="Times New Roman"/>
          <w:sz w:val="24"/>
          <w:szCs w:val="24"/>
        </w:rPr>
      </w:pPr>
    </w:p>
    <w:p w14:paraId="7DAE771B" w14:textId="77777777" w:rsidR="00BA47BB" w:rsidRDefault="00BA47BB" w:rsidP="00BA47BB">
      <w:pPr>
        <w:shd w:val="clear" w:color="auto" w:fill="FFFFFF"/>
        <w:spacing w:after="0"/>
        <w:rPr>
          <w:rFonts w:ascii="Times New Roman" w:hAnsi="Times New Roman"/>
          <w:i/>
          <w:color w:val="222222"/>
          <w:sz w:val="24"/>
          <w:szCs w:val="24"/>
        </w:rPr>
      </w:pPr>
      <w:r w:rsidRPr="00047974">
        <w:rPr>
          <w:rFonts w:ascii="Times New Roman" w:hAnsi="Times New Roman"/>
          <w:i/>
          <w:color w:val="222222"/>
          <w:sz w:val="24"/>
          <w:szCs w:val="24"/>
        </w:rPr>
        <w:t xml:space="preserve">- </w:t>
      </w:r>
      <w:r>
        <w:rPr>
          <w:rFonts w:ascii="Times New Roman" w:hAnsi="Times New Roman"/>
          <w:i/>
          <w:color w:val="222222"/>
          <w:sz w:val="24"/>
          <w:szCs w:val="24"/>
        </w:rPr>
        <w:t>helhetsplan för Sarvträsk saknas</w:t>
      </w:r>
    </w:p>
    <w:p w14:paraId="291C3328" w14:textId="77777777" w:rsidR="00BA47BB" w:rsidRDefault="00BA47BB" w:rsidP="00BA47BB">
      <w:pPr>
        <w:shd w:val="clear" w:color="auto" w:fill="FFFFFF"/>
        <w:spacing w:after="0"/>
        <w:rPr>
          <w:rFonts w:ascii="Times New Roman" w:hAnsi="Times New Roman"/>
          <w:i/>
          <w:color w:val="222222"/>
          <w:sz w:val="24"/>
          <w:szCs w:val="24"/>
        </w:rPr>
      </w:pPr>
      <w:r>
        <w:rPr>
          <w:rFonts w:ascii="Times New Roman" w:hAnsi="Times New Roman"/>
          <w:i/>
          <w:color w:val="222222"/>
          <w:sz w:val="24"/>
          <w:szCs w:val="24"/>
        </w:rPr>
        <w:t xml:space="preserve">- </w:t>
      </w:r>
      <w:r w:rsidRPr="00047974">
        <w:rPr>
          <w:rFonts w:ascii="Times New Roman" w:hAnsi="Times New Roman"/>
          <w:i/>
          <w:color w:val="222222"/>
          <w:sz w:val="24"/>
          <w:szCs w:val="24"/>
        </w:rPr>
        <w:t>brist på våtmark</w:t>
      </w:r>
      <w:r>
        <w:rPr>
          <w:rFonts w:ascii="Times New Roman" w:hAnsi="Times New Roman"/>
          <w:i/>
          <w:color w:val="222222"/>
          <w:sz w:val="24"/>
          <w:szCs w:val="24"/>
        </w:rPr>
        <w:t xml:space="preserve">er i Nacka     </w:t>
      </w:r>
    </w:p>
    <w:p w14:paraId="39E3522F" w14:textId="77777777" w:rsidR="00BA47BB" w:rsidRDefault="00BA47BB" w:rsidP="00BA47BB">
      <w:pPr>
        <w:shd w:val="clear" w:color="auto" w:fill="FFFFFF"/>
        <w:spacing w:after="0"/>
        <w:rPr>
          <w:rFonts w:ascii="Times New Roman" w:hAnsi="Times New Roman"/>
          <w:i/>
          <w:color w:val="222222"/>
          <w:sz w:val="24"/>
          <w:szCs w:val="24"/>
        </w:rPr>
      </w:pPr>
      <w:r w:rsidRPr="00B64469">
        <w:rPr>
          <w:rFonts w:ascii="Times New Roman" w:hAnsi="Times New Roman"/>
          <w:i/>
          <w:color w:val="222222"/>
          <w:sz w:val="24"/>
          <w:szCs w:val="24"/>
        </w:rPr>
        <w:t>- strandskyddad mark</w:t>
      </w:r>
    </w:p>
    <w:p w14:paraId="60D4A7F1" w14:textId="77777777" w:rsidR="00BA47BB" w:rsidRPr="00047974" w:rsidRDefault="00BA47BB" w:rsidP="00BA47BB">
      <w:pPr>
        <w:shd w:val="clear" w:color="auto" w:fill="FFFFFF"/>
        <w:spacing w:after="0"/>
        <w:rPr>
          <w:rFonts w:ascii="Times New Roman" w:hAnsi="Times New Roman"/>
          <w:i/>
          <w:color w:val="222222"/>
          <w:sz w:val="24"/>
          <w:szCs w:val="24"/>
        </w:rPr>
      </w:pPr>
      <w:r>
        <w:rPr>
          <w:rFonts w:ascii="Times New Roman" w:hAnsi="Times New Roman"/>
          <w:i/>
          <w:color w:val="222222"/>
          <w:sz w:val="24"/>
          <w:szCs w:val="24"/>
        </w:rPr>
        <w:t>-</w:t>
      </w:r>
      <w:r w:rsidRPr="00047974">
        <w:rPr>
          <w:rFonts w:ascii="Times New Roman" w:hAnsi="Times New Roman"/>
          <w:i/>
          <w:color w:val="222222"/>
          <w:sz w:val="24"/>
          <w:szCs w:val="24"/>
        </w:rPr>
        <w:t xml:space="preserve"> biologisk mångfald </w:t>
      </w:r>
      <w:r>
        <w:rPr>
          <w:rFonts w:ascii="Times New Roman" w:hAnsi="Times New Roman"/>
          <w:i/>
          <w:color w:val="222222"/>
          <w:sz w:val="24"/>
          <w:szCs w:val="24"/>
        </w:rPr>
        <w:t>hög i våtmarker</w:t>
      </w:r>
      <w:r w:rsidRPr="00047974">
        <w:rPr>
          <w:rFonts w:ascii="Times New Roman" w:hAnsi="Times New Roman"/>
          <w:i/>
          <w:color w:val="222222"/>
          <w:sz w:val="24"/>
          <w:szCs w:val="24"/>
        </w:rPr>
        <w:t xml:space="preserve">      </w:t>
      </w:r>
    </w:p>
    <w:p w14:paraId="593BC4B5" w14:textId="77777777" w:rsidR="00BA47BB" w:rsidRPr="00047974" w:rsidRDefault="00BA47BB" w:rsidP="00BA47BB">
      <w:pPr>
        <w:shd w:val="clear" w:color="auto" w:fill="FFFFFF"/>
        <w:spacing w:after="0"/>
        <w:rPr>
          <w:rFonts w:ascii="Times New Roman" w:hAnsi="Times New Roman"/>
          <w:i/>
          <w:color w:val="222222"/>
          <w:sz w:val="24"/>
          <w:szCs w:val="24"/>
        </w:rPr>
      </w:pPr>
      <w:r w:rsidRPr="00047974">
        <w:rPr>
          <w:rFonts w:ascii="Times New Roman" w:hAnsi="Times New Roman"/>
          <w:i/>
          <w:color w:val="222222"/>
          <w:sz w:val="24"/>
          <w:szCs w:val="24"/>
        </w:rPr>
        <w:t>- svag</w:t>
      </w:r>
      <w:r>
        <w:rPr>
          <w:rFonts w:ascii="Times New Roman" w:hAnsi="Times New Roman"/>
          <w:i/>
          <w:color w:val="222222"/>
          <w:sz w:val="24"/>
          <w:szCs w:val="24"/>
        </w:rPr>
        <w:t>t</w:t>
      </w:r>
      <w:r w:rsidRPr="00047974">
        <w:rPr>
          <w:rFonts w:ascii="Times New Roman" w:hAnsi="Times New Roman"/>
          <w:i/>
          <w:color w:val="222222"/>
          <w:sz w:val="24"/>
          <w:szCs w:val="24"/>
        </w:rPr>
        <w:t xml:space="preserve"> </w:t>
      </w:r>
      <w:r>
        <w:rPr>
          <w:rFonts w:ascii="Times New Roman" w:hAnsi="Times New Roman"/>
          <w:i/>
          <w:color w:val="222222"/>
          <w:sz w:val="24"/>
          <w:szCs w:val="24"/>
        </w:rPr>
        <w:t>samband</w:t>
      </w:r>
      <w:r w:rsidRPr="00047974">
        <w:rPr>
          <w:rFonts w:ascii="Times New Roman" w:hAnsi="Times New Roman"/>
          <w:i/>
          <w:color w:val="222222"/>
          <w:sz w:val="24"/>
          <w:szCs w:val="24"/>
        </w:rPr>
        <w:t xml:space="preserve"> i Nacka-Värmdökilen</w:t>
      </w:r>
    </w:p>
    <w:p w14:paraId="64F62CC4" w14:textId="77777777" w:rsidR="00BA47BB" w:rsidRDefault="00BA47BB" w:rsidP="00BA47BB">
      <w:pPr>
        <w:shd w:val="clear" w:color="auto" w:fill="FFFFFF"/>
        <w:spacing w:after="0"/>
        <w:rPr>
          <w:rFonts w:ascii="Times New Roman" w:hAnsi="Times New Roman"/>
          <w:i/>
          <w:color w:val="222222"/>
          <w:sz w:val="24"/>
          <w:szCs w:val="24"/>
        </w:rPr>
      </w:pPr>
      <w:r w:rsidRPr="00047974">
        <w:rPr>
          <w:rFonts w:ascii="Times New Roman" w:hAnsi="Times New Roman"/>
          <w:i/>
          <w:color w:val="222222"/>
          <w:sz w:val="24"/>
          <w:szCs w:val="24"/>
        </w:rPr>
        <w:t>- naturvärdesinventering</w:t>
      </w:r>
      <w:r>
        <w:rPr>
          <w:rFonts w:ascii="Times New Roman" w:hAnsi="Times New Roman"/>
          <w:i/>
          <w:color w:val="222222"/>
          <w:sz w:val="24"/>
          <w:szCs w:val="24"/>
        </w:rPr>
        <w:t xml:space="preserve"> bekräftar förekomst av skyddade arter</w:t>
      </w:r>
    </w:p>
    <w:p w14:paraId="53205350" w14:textId="77777777" w:rsidR="00BA47BB" w:rsidRDefault="00BA47BB" w:rsidP="00BA47BB">
      <w:pPr>
        <w:shd w:val="clear" w:color="auto" w:fill="FFFFFF"/>
        <w:spacing w:after="0"/>
        <w:rPr>
          <w:rFonts w:ascii="Times New Roman" w:hAnsi="Times New Roman"/>
          <w:i/>
          <w:color w:val="222222"/>
          <w:sz w:val="24"/>
          <w:szCs w:val="24"/>
        </w:rPr>
      </w:pPr>
      <w:r>
        <w:rPr>
          <w:rFonts w:ascii="Times New Roman" w:hAnsi="Times New Roman"/>
          <w:i/>
          <w:color w:val="222222"/>
          <w:sz w:val="24"/>
          <w:szCs w:val="24"/>
        </w:rPr>
        <w:t>- inventeringar behöver kompletteras</w:t>
      </w:r>
    </w:p>
    <w:p w14:paraId="1A29046C" w14:textId="77777777" w:rsidR="00BA47BB" w:rsidRPr="00047974" w:rsidRDefault="00BA47BB" w:rsidP="00BA47BB">
      <w:pPr>
        <w:shd w:val="clear" w:color="auto" w:fill="FFFFFF"/>
        <w:spacing w:after="0"/>
        <w:rPr>
          <w:rFonts w:ascii="Times New Roman" w:hAnsi="Times New Roman"/>
          <w:i/>
          <w:color w:val="222222"/>
          <w:sz w:val="24"/>
          <w:szCs w:val="24"/>
        </w:rPr>
      </w:pPr>
      <w:r w:rsidRPr="00047974">
        <w:rPr>
          <w:rFonts w:ascii="Times New Roman" w:hAnsi="Times New Roman"/>
          <w:i/>
          <w:color w:val="222222"/>
          <w:sz w:val="24"/>
          <w:szCs w:val="24"/>
        </w:rPr>
        <w:t>- utrymme för dagvattenlösningar</w:t>
      </w:r>
      <w:r>
        <w:rPr>
          <w:rFonts w:ascii="Times New Roman" w:hAnsi="Times New Roman"/>
          <w:i/>
          <w:color w:val="222222"/>
          <w:sz w:val="24"/>
          <w:szCs w:val="24"/>
        </w:rPr>
        <w:t xml:space="preserve"> ges längs </w:t>
      </w:r>
      <w:proofErr w:type="spellStart"/>
      <w:r>
        <w:rPr>
          <w:rFonts w:ascii="Times New Roman" w:hAnsi="Times New Roman"/>
          <w:i/>
          <w:color w:val="222222"/>
          <w:sz w:val="24"/>
          <w:szCs w:val="24"/>
        </w:rPr>
        <w:t>Kanholmsvägen</w:t>
      </w:r>
      <w:proofErr w:type="spellEnd"/>
    </w:p>
    <w:p w14:paraId="329B6D57" w14:textId="77777777" w:rsidR="00BA47BB" w:rsidRPr="00047974" w:rsidRDefault="00BA47BB" w:rsidP="00BA47BB">
      <w:pPr>
        <w:shd w:val="clear" w:color="auto" w:fill="FFFFFF"/>
        <w:spacing w:after="0"/>
        <w:rPr>
          <w:rFonts w:ascii="Times New Roman" w:hAnsi="Times New Roman"/>
          <w:i/>
          <w:color w:val="222222"/>
          <w:sz w:val="24"/>
          <w:szCs w:val="24"/>
        </w:rPr>
      </w:pPr>
      <w:r w:rsidRPr="00047974">
        <w:rPr>
          <w:rFonts w:ascii="Times New Roman" w:hAnsi="Times New Roman"/>
          <w:i/>
          <w:color w:val="222222"/>
          <w:sz w:val="24"/>
          <w:szCs w:val="24"/>
        </w:rPr>
        <w:t>- kommunal mark</w:t>
      </w:r>
      <w:r>
        <w:rPr>
          <w:rFonts w:ascii="Times New Roman" w:hAnsi="Times New Roman"/>
          <w:i/>
          <w:color w:val="222222"/>
          <w:sz w:val="24"/>
          <w:szCs w:val="24"/>
        </w:rPr>
        <w:t xml:space="preserve"> innebär kommunal rådighet</w:t>
      </w:r>
    </w:p>
    <w:p w14:paraId="0FBE6EBC" w14:textId="77777777" w:rsidR="00BA47BB" w:rsidRDefault="00BA47BB" w:rsidP="00BA47BB">
      <w:pPr>
        <w:shd w:val="clear" w:color="auto" w:fill="FFFFFF"/>
        <w:spacing w:after="0"/>
        <w:rPr>
          <w:rFonts w:ascii="Times New Roman" w:hAnsi="Times New Roman"/>
          <w:i/>
          <w:color w:val="222222"/>
          <w:sz w:val="24"/>
          <w:szCs w:val="24"/>
        </w:rPr>
      </w:pPr>
      <w:r w:rsidRPr="00047974">
        <w:rPr>
          <w:rFonts w:ascii="Times New Roman" w:hAnsi="Times New Roman"/>
          <w:i/>
          <w:color w:val="222222"/>
          <w:sz w:val="24"/>
          <w:szCs w:val="24"/>
        </w:rPr>
        <w:t>- dispenser krävs från artskyddsförordningen</w:t>
      </w:r>
      <w:r>
        <w:rPr>
          <w:rFonts w:ascii="Times New Roman" w:hAnsi="Times New Roman"/>
          <w:i/>
          <w:color w:val="222222"/>
          <w:sz w:val="24"/>
          <w:szCs w:val="24"/>
        </w:rPr>
        <w:t xml:space="preserve"> </w:t>
      </w:r>
      <w:r w:rsidRPr="00047974">
        <w:rPr>
          <w:rFonts w:ascii="Times New Roman" w:hAnsi="Times New Roman"/>
          <w:i/>
          <w:color w:val="222222"/>
          <w:sz w:val="24"/>
          <w:szCs w:val="24"/>
        </w:rPr>
        <w:t>och</w:t>
      </w:r>
      <w:r>
        <w:rPr>
          <w:rFonts w:ascii="Times New Roman" w:hAnsi="Times New Roman"/>
          <w:i/>
          <w:color w:val="222222"/>
          <w:sz w:val="24"/>
          <w:szCs w:val="24"/>
        </w:rPr>
        <w:t xml:space="preserve"> </w:t>
      </w:r>
      <w:r w:rsidRPr="00047974">
        <w:rPr>
          <w:rFonts w:ascii="Times New Roman" w:hAnsi="Times New Roman"/>
          <w:i/>
          <w:color w:val="222222"/>
          <w:sz w:val="24"/>
          <w:szCs w:val="24"/>
        </w:rPr>
        <w:t>för vattenverksamhet</w:t>
      </w:r>
    </w:p>
    <w:p w14:paraId="17AAEAC1" w14:textId="77777777" w:rsidR="00BA47BB" w:rsidRPr="006553E1" w:rsidRDefault="00BA47BB" w:rsidP="00BA47BB">
      <w:pPr>
        <w:shd w:val="clear" w:color="auto" w:fill="FFFFFF"/>
        <w:spacing w:after="0"/>
        <w:rPr>
          <w:rFonts w:ascii="Times New Roman" w:hAnsi="Times New Roman"/>
          <w:sz w:val="24"/>
          <w:szCs w:val="24"/>
        </w:rPr>
      </w:pPr>
    </w:p>
    <w:p w14:paraId="12FCBA65" w14:textId="77777777" w:rsidR="00BA47BB" w:rsidRDefault="00BA47BB" w:rsidP="00BA47BB">
      <w:pPr>
        <w:shd w:val="clear" w:color="auto" w:fill="FFFFFF"/>
        <w:spacing w:after="0"/>
        <w:rPr>
          <w:rFonts w:ascii="Times New Roman" w:hAnsi="Times New Roman"/>
          <w:b/>
          <w:sz w:val="24"/>
          <w:szCs w:val="24"/>
        </w:rPr>
      </w:pPr>
      <w:r w:rsidRPr="000333AE">
        <w:rPr>
          <w:rFonts w:ascii="Times New Roman" w:hAnsi="Times New Roman"/>
          <w:b/>
          <w:sz w:val="24"/>
          <w:szCs w:val="24"/>
        </w:rPr>
        <w:t>Sarvträsk behöver en helhetsplan</w:t>
      </w:r>
    </w:p>
    <w:p w14:paraId="048764B9" w14:textId="77777777" w:rsidR="00BA47BB" w:rsidRPr="00D65346"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För ett antal år sedan gallrades hela västra skogssidan av Sarvträsk hårt. Idag finns ingen högre sly-, </w:t>
      </w:r>
      <w:proofErr w:type="spellStart"/>
      <w:r>
        <w:rPr>
          <w:rFonts w:ascii="Times New Roman" w:hAnsi="Times New Roman"/>
          <w:color w:val="222222"/>
          <w:sz w:val="24"/>
          <w:szCs w:val="24"/>
        </w:rPr>
        <w:t>busk</w:t>
      </w:r>
      <w:proofErr w:type="spellEnd"/>
      <w:r>
        <w:rPr>
          <w:rFonts w:ascii="Times New Roman" w:hAnsi="Times New Roman"/>
          <w:color w:val="222222"/>
          <w:sz w:val="24"/>
          <w:szCs w:val="24"/>
        </w:rPr>
        <w:t xml:space="preserve">- eller snårvegetation kvar där och ingen död ved i form av torrakor eller högstubbar. Gallringen gjordes sannolikt för att ge utblick över vattnet från sittplatser och gångväg samt för att ge genomsikt och på så vis skapa trygghet för besökarna. Men möjliga häckningsplatser för </w:t>
      </w:r>
      <w:r w:rsidRPr="005C402C">
        <w:rPr>
          <w:rFonts w:ascii="Times New Roman" w:hAnsi="Times New Roman"/>
          <w:color w:val="222222"/>
          <w:sz w:val="24"/>
          <w:szCs w:val="24"/>
        </w:rPr>
        <w:t>fågelarter som mindre hackspett</w:t>
      </w:r>
      <w:r>
        <w:rPr>
          <w:rFonts w:ascii="Times New Roman" w:hAnsi="Times New Roman"/>
          <w:color w:val="222222"/>
          <w:sz w:val="24"/>
          <w:szCs w:val="24"/>
        </w:rPr>
        <w:t xml:space="preserve"> gallrades bort. Möjligen försvarades åtgärden med att en del av sumpskogen i norr sparades liksom sumpskogen i söder, men nu är den hotad att försvinna. Sarvträsk behöver en helhetsplan. Ett eventuellt biotopskydd bör utredas.</w:t>
      </w:r>
    </w:p>
    <w:p w14:paraId="592FD13E" w14:textId="77777777" w:rsidR="00BA47BB" w:rsidRDefault="00BA47BB" w:rsidP="00BA47BB">
      <w:pPr>
        <w:shd w:val="clear" w:color="auto" w:fill="FFFFFF"/>
        <w:spacing w:after="0"/>
        <w:rPr>
          <w:rFonts w:ascii="Times New Roman" w:hAnsi="Times New Roman"/>
          <w:color w:val="222222"/>
          <w:sz w:val="24"/>
          <w:szCs w:val="24"/>
        </w:rPr>
      </w:pPr>
    </w:p>
    <w:p w14:paraId="1A7B0EAB" w14:textId="77777777" w:rsidR="00BA47BB"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Den största delen av </w:t>
      </w:r>
      <w:r w:rsidRPr="000333AE">
        <w:rPr>
          <w:rFonts w:ascii="Times New Roman" w:hAnsi="Times New Roman"/>
          <w:color w:val="222222"/>
          <w:sz w:val="24"/>
          <w:szCs w:val="24"/>
        </w:rPr>
        <w:t xml:space="preserve">Sarvträsk </w:t>
      </w:r>
      <w:r>
        <w:rPr>
          <w:rFonts w:ascii="Times New Roman" w:hAnsi="Times New Roman"/>
          <w:color w:val="222222"/>
          <w:sz w:val="24"/>
          <w:szCs w:val="24"/>
        </w:rPr>
        <w:t xml:space="preserve">och dess omkringliggande naturmark, tre fjärdedelar, </w:t>
      </w:r>
      <w:r w:rsidRPr="000333AE">
        <w:rPr>
          <w:rFonts w:ascii="Times New Roman" w:hAnsi="Times New Roman"/>
          <w:color w:val="222222"/>
          <w:sz w:val="24"/>
          <w:szCs w:val="24"/>
        </w:rPr>
        <w:t>ligger inte med</w:t>
      </w:r>
      <w:r w:rsidRPr="004D61F6">
        <w:rPr>
          <w:rFonts w:ascii="Times New Roman" w:hAnsi="Times New Roman"/>
          <w:color w:val="222222"/>
          <w:sz w:val="24"/>
          <w:szCs w:val="24"/>
        </w:rPr>
        <w:t xml:space="preserve"> i programområdet </w:t>
      </w:r>
      <w:r>
        <w:rPr>
          <w:rFonts w:ascii="Times New Roman" w:hAnsi="Times New Roman"/>
          <w:color w:val="222222"/>
          <w:sz w:val="24"/>
          <w:szCs w:val="24"/>
        </w:rPr>
        <w:t xml:space="preserve">för </w:t>
      </w:r>
      <w:proofErr w:type="spellStart"/>
      <w:r>
        <w:rPr>
          <w:rFonts w:ascii="Times New Roman" w:hAnsi="Times New Roman"/>
          <w:color w:val="222222"/>
          <w:sz w:val="24"/>
          <w:szCs w:val="24"/>
        </w:rPr>
        <w:t>Orminge</w:t>
      </w:r>
      <w:proofErr w:type="spellEnd"/>
      <w:r>
        <w:rPr>
          <w:rFonts w:ascii="Times New Roman" w:hAnsi="Times New Roman"/>
          <w:color w:val="222222"/>
          <w:sz w:val="24"/>
          <w:szCs w:val="24"/>
        </w:rPr>
        <w:t xml:space="preserve"> Centrum </w:t>
      </w:r>
      <w:r w:rsidRPr="004D61F6">
        <w:rPr>
          <w:rFonts w:ascii="Times New Roman" w:hAnsi="Times New Roman"/>
          <w:color w:val="222222"/>
          <w:sz w:val="24"/>
          <w:szCs w:val="24"/>
        </w:rPr>
        <w:t>och inte heller i de</w:t>
      </w:r>
      <w:r>
        <w:rPr>
          <w:rFonts w:ascii="Times New Roman" w:hAnsi="Times New Roman"/>
          <w:color w:val="222222"/>
          <w:sz w:val="24"/>
          <w:szCs w:val="24"/>
        </w:rPr>
        <w:t>n aktuella</w:t>
      </w:r>
      <w:r w:rsidRPr="004D61F6">
        <w:rPr>
          <w:rFonts w:ascii="Times New Roman" w:hAnsi="Times New Roman"/>
          <w:color w:val="222222"/>
          <w:sz w:val="24"/>
          <w:szCs w:val="24"/>
        </w:rPr>
        <w:t xml:space="preserve"> detaljplan</w:t>
      </w:r>
      <w:r>
        <w:rPr>
          <w:rFonts w:ascii="Times New Roman" w:hAnsi="Times New Roman"/>
          <w:color w:val="222222"/>
          <w:sz w:val="24"/>
          <w:szCs w:val="24"/>
        </w:rPr>
        <w:t xml:space="preserve">en. Som så ofta ingår samma grönområde i flera detaljplaner, vilket innebär en stor risk att helheten missas och att områdena bit för bit försvinner i planhanteringen. Sarvträsk ingår idag i åtta olika detaljplaner. </w:t>
      </w:r>
    </w:p>
    <w:p w14:paraId="7DEE731C" w14:textId="77777777" w:rsidR="00BA47BB" w:rsidRDefault="00BA47BB" w:rsidP="00BA47BB">
      <w:pPr>
        <w:shd w:val="clear" w:color="auto" w:fill="FFFFFF"/>
        <w:spacing w:after="0"/>
        <w:rPr>
          <w:rFonts w:ascii="Times New Roman" w:hAnsi="Times New Roman"/>
          <w:color w:val="222222"/>
          <w:sz w:val="24"/>
          <w:szCs w:val="24"/>
        </w:rPr>
      </w:pPr>
    </w:p>
    <w:p w14:paraId="3FC2F3D4" w14:textId="77777777" w:rsidR="00BA47BB"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Hela naturmarksområdet kring Sarvträsk borde inventeras inklusive vattenmiljön och en plan upprättas för områdets skötsel och utveckling, där olika intressen sammanvägs. I den nu aktuella detaljplanen har bara cirka 50 % av ytan inventerats, vilken är en märklig begränsning av inventeringsuppdraget i ett förhållandevis litet område. Resterande 50</w:t>
      </w:r>
      <w:proofErr w:type="gramStart"/>
      <w:r>
        <w:rPr>
          <w:rFonts w:ascii="Times New Roman" w:hAnsi="Times New Roman"/>
          <w:color w:val="222222"/>
          <w:sz w:val="24"/>
          <w:szCs w:val="24"/>
        </w:rPr>
        <w:t>%  är</w:t>
      </w:r>
      <w:proofErr w:type="gramEnd"/>
      <w:r>
        <w:rPr>
          <w:rFonts w:ascii="Times New Roman" w:hAnsi="Times New Roman"/>
          <w:color w:val="222222"/>
          <w:sz w:val="24"/>
          <w:szCs w:val="24"/>
        </w:rPr>
        <w:t xml:space="preserve"> såvitt vi vet inte inventerat. Undantag utgör groddjursinventeringen från 2014, som omfattar hela Sarvträsk.</w:t>
      </w:r>
    </w:p>
    <w:p w14:paraId="3510F331" w14:textId="77777777" w:rsidR="00BA47BB" w:rsidRPr="005C402C" w:rsidRDefault="00BA47BB" w:rsidP="00BA47BB">
      <w:pPr>
        <w:shd w:val="clear" w:color="auto" w:fill="FFFFFF"/>
        <w:spacing w:after="0"/>
        <w:rPr>
          <w:rFonts w:ascii="Times New Roman" w:hAnsi="Times New Roman"/>
          <w:color w:val="222222"/>
          <w:sz w:val="24"/>
          <w:szCs w:val="24"/>
        </w:rPr>
      </w:pPr>
    </w:p>
    <w:p w14:paraId="664E7D35" w14:textId="77777777" w:rsidR="00BA47BB" w:rsidRDefault="00BA47BB" w:rsidP="00BA47BB">
      <w:pPr>
        <w:shd w:val="clear" w:color="auto" w:fill="FFFFFF"/>
        <w:rPr>
          <w:rFonts w:ascii="Times New Roman" w:hAnsi="Times New Roman"/>
          <w:color w:val="222222"/>
          <w:sz w:val="24"/>
          <w:szCs w:val="24"/>
        </w:rPr>
      </w:pPr>
      <w:r w:rsidRPr="00655CBD">
        <w:rPr>
          <w:rFonts w:ascii="Times New Roman" w:hAnsi="Times New Roman"/>
          <w:b/>
          <w:color w:val="222222"/>
          <w:sz w:val="24"/>
          <w:szCs w:val="24"/>
        </w:rPr>
        <w:t>Naturvärdesinventering</w:t>
      </w:r>
      <w:r>
        <w:rPr>
          <w:rFonts w:ascii="Times New Roman" w:hAnsi="Times New Roman"/>
          <w:b/>
          <w:color w:val="222222"/>
          <w:sz w:val="24"/>
          <w:szCs w:val="24"/>
        </w:rPr>
        <w:t xml:space="preserve">en behöver kompletteras                                                                         </w:t>
      </w:r>
      <w:r>
        <w:rPr>
          <w:rFonts w:ascii="Times New Roman" w:hAnsi="Times New Roman"/>
          <w:color w:val="222222"/>
          <w:sz w:val="24"/>
          <w:szCs w:val="24"/>
        </w:rPr>
        <w:t>Eftersom naturvärdesinventeringen gjordes i slutet av november 2017 innebär det att flera ytter-</w:t>
      </w:r>
      <w:proofErr w:type="spellStart"/>
      <w:r>
        <w:rPr>
          <w:rFonts w:ascii="Times New Roman" w:hAnsi="Times New Roman"/>
          <w:color w:val="222222"/>
          <w:sz w:val="24"/>
          <w:szCs w:val="24"/>
        </w:rPr>
        <w:t>ligare</w:t>
      </w:r>
      <w:proofErr w:type="spellEnd"/>
      <w:r>
        <w:rPr>
          <w:rFonts w:ascii="Times New Roman" w:hAnsi="Times New Roman"/>
          <w:color w:val="222222"/>
          <w:sz w:val="24"/>
          <w:szCs w:val="24"/>
        </w:rPr>
        <w:t xml:space="preserve"> naturvårdsarter sannolikt finns i området, men inte noterats. Inventeringen behöver därför kompletteras och fördjupas vid lämplig säsong med inventering av fåglar, </w:t>
      </w:r>
      <w:r w:rsidRPr="0051174C">
        <w:rPr>
          <w:rFonts w:ascii="Times New Roman" w:hAnsi="Times New Roman"/>
          <w:color w:val="222222"/>
          <w:sz w:val="24"/>
          <w:szCs w:val="24"/>
        </w:rPr>
        <w:t>f</w:t>
      </w:r>
      <w:r>
        <w:rPr>
          <w:rFonts w:ascii="Times New Roman" w:hAnsi="Times New Roman"/>
          <w:color w:val="222222"/>
          <w:sz w:val="24"/>
          <w:szCs w:val="24"/>
        </w:rPr>
        <w:t xml:space="preserve">laddermöss, insekter, </w:t>
      </w:r>
    </w:p>
    <w:p w14:paraId="04A6916C" w14:textId="77777777" w:rsidR="00FC55EF" w:rsidRDefault="00FC55EF" w:rsidP="00BA47BB">
      <w:pPr>
        <w:shd w:val="clear" w:color="auto" w:fill="FFFFFF"/>
        <w:ind w:left="7824" w:firstLine="1304"/>
        <w:rPr>
          <w:rFonts w:ascii="Times New Roman" w:hAnsi="Times New Roman"/>
          <w:color w:val="222222"/>
          <w:sz w:val="24"/>
          <w:szCs w:val="24"/>
        </w:rPr>
      </w:pPr>
    </w:p>
    <w:p w14:paraId="6C26555C" w14:textId="7552CD9A" w:rsidR="00BA47BB" w:rsidRDefault="00BA47BB" w:rsidP="00BA47BB">
      <w:pPr>
        <w:shd w:val="clear" w:color="auto" w:fill="FFFFFF"/>
        <w:ind w:left="7824" w:firstLine="1304"/>
        <w:rPr>
          <w:rFonts w:ascii="Times New Roman" w:hAnsi="Times New Roman"/>
          <w:color w:val="222222"/>
          <w:sz w:val="24"/>
          <w:szCs w:val="24"/>
        </w:rPr>
      </w:pPr>
      <w:r w:rsidRPr="00D65346">
        <w:rPr>
          <w:rFonts w:ascii="Times New Roman" w:hAnsi="Times New Roman"/>
          <w:color w:val="222222"/>
          <w:sz w:val="24"/>
          <w:szCs w:val="24"/>
        </w:rPr>
        <w:lastRenderedPageBreak/>
        <w:t>5</w:t>
      </w:r>
    </w:p>
    <w:p w14:paraId="0C50D353" w14:textId="77777777" w:rsidR="00BA47BB" w:rsidRDefault="00BA47BB" w:rsidP="00BA47BB">
      <w:pPr>
        <w:shd w:val="clear" w:color="auto" w:fill="FFFFFF"/>
        <w:rPr>
          <w:rFonts w:ascii="Times New Roman" w:hAnsi="Times New Roman"/>
          <w:color w:val="222222"/>
          <w:sz w:val="24"/>
          <w:szCs w:val="24"/>
          <w:highlight w:val="yellow"/>
        </w:rPr>
      </w:pPr>
      <w:r>
        <w:rPr>
          <w:rFonts w:ascii="Times New Roman" w:hAnsi="Times New Roman"/>
          <w:color w:val="222222"/>
          <w:sz w:val="24"/>
          <w:szCs w:val="24"/>
        </w:rPr>
        <w:t xml:space="preserve">och svampar. </w:t>
      </w:r>
      <w:r w:rsidRPr="00D65346">
        <w:rPr>
          <w:rFonts w:ascii="Times New Roman" w:hAnsi="Times New Roman"/>
          <w:sz w:val="24"/>
          <w:szCs w:val="24"/>
        </w:rPr>
        <w:t xml:space="preserve">I inventeringsrapporten sägs </w:t>
      </w:r>
      <w:r w:rsidRPr="00D65346">
        <w:rPr>
          <w:rFonts w:ascii="Times New Roman" w:hAnsi="Times New Roman"/>
          <w:i/>
          <w:sz w:val="24"/>
          <w:szCs w:val="24"/>
        </w:rPr>
        <w:t>”Den gjorda inventeringen presenterar bara resultat i form av naturvärden. Påverkan på mindre hackspett och fladdermöss i samband med bebyggelse kan inte bedömas utan att göra en fördjupad inventering av dessa arter.”</w:t>
      </w:r>
      <w:r w:rsidRPr="00D65346">
        <w:rPr>
          <w:rFonts w:ascii="Times New Roman" w:hAnsi="Times New Roman"/>
          <w:color w:val="222222"/>
          <w:sz w:val="24"/>
          <w:szCs w:val="24"/>
        </w:rPr>
        <w:t xml:space="preserve"> </w:t>
      </w:r>
      <w:r>
        <w:rPr>
          <w:rFonts w:ascii="Times New Roman" w:hAnsi="Times New Roman"/>
          <w:color w:val="222222"/>
          <w:sz w:val="24"/>
          <w:szCs w:val="24"/>
        </w:rPr>
        <w:t xml:space="preserve"> </w:t>
      </w:r>
    </w:p>
    <w:p w14:paraId="13C7D9D7" w14:textId="77777777" w:rsidR="00BA47BB" w:rsidRDefault="00BA47BB" w:rsidP="00BA47BB">
      <w:pPr>
        <w:shd w:val="clear" w:color="auto" w:fill="FFFFFF"/>
        <w:rPr>
          <w:rFonts w:ascii="Times New Roman" w:hAnsi="Times New Roman"/>
          <w:i/>
          <w:sz w:val="24"/>
          <w:szCs w:val="24"/>
        </w:rPr>
      </w:pPr>
      <w:r>
        <w:rPr>
          <w:rFonts w:ascii="Times New Roman" w:hAnsi="Times New Roman"/>
          <w:color w:val="222222"/>
          <w:sz w:val="24"/>
          <w:szCs w:val="24"/>
        </w:rPr>
        <w:t xml:space="preserve">Men redan nu visar inventeringen på att området hyser flera skyddsvärda arter och höga natur-värden, </w:t>
      </w:r>
      <w:proofErr w:type="gramStart"/>
      <w:r>
        <w:rPr>
          <w:rFonts w:ascii="Times New Roman" w:hAnsi="Times New Roman"/>
          <w:color w:val="222222"/>
          <w:sz w:val="24"/>
          <w:szCs w:val="24"/>
        </w:rPr>
        <w:t>som  hotas</w:t>
      </w:r>
      <w:proofErr w:type="gramEnd"/>
      <w:r>
        <w:rPr>
          <w:rFonts w:ascii="Times New Roman" w:hAnsi="Times New Roman"/>
          <w:color w:val="222222"/>
          <w:sz w:val="24"/>
          <w:szCs w:val="24"/>
        </w:rPr>
        <w:t xml:space="preserve"> och riskerar att försvinna</w:t>
      </w:r>
      <w:r w:rsidRPr="000E342D">
        <w:rPr>
          <w:rFonts w:ascii="Times New Roman" w:hAnsi="Times New Roman"/>
          <w:i/>
          <w:color w:val="222222"/>
          <w:sz w:val="24"/>
          <w:szCs w:val="24"/>
        </w:rPr>
        <w:t>. ”</w:t>
      </w:r>
      <w:r w:rsidRPr="000E342D">
        <w:rPr>
          <w:rFonts w:ascii="Times New Roman" w:hAnsi="Times New Roman"/>
          <w:i/>
          <w:sz w:val="24"/>
          <w:szCs w:val="24"/>
        </w:rPr>
        <w:t xml:space="preserve">15 signal- och indikatorarter har påträffats inom området. Av dessa har fem arter mycket högt signalvärde, två arter högt signalvärde och sex arter visst signalvärde. Av de påträffade signal- och indikatorarterna är två rödlistade (Gärdenfors, 2015). De rödlistade arterna är skogsalm (akut hotad, CR), ask (starkt hotad, EN), mindre hackspett (nära hotad, NT) och sävsparv (sårbar, VU). Fåglarna är skyddade enligt Artskyddsförordningens § 4, vilket behöver hanteras i kommande planarbete. Mindre hackspett har noterats med starka häckningsindicier i sumpskogen i södra delen… </w:t>
      </w:r>
      <w:proofErr w:type="spellStart"/>
      <w:r w:rsidRPr="000E342D">
        <w:rPr>
          <w:rFonts w:ascii="Times New Roman" w:hAnsi="Times New Roman"/>
          <w:i/>
          <w:sz w:val="24"/>
          <w:szCs w:val="24"/>
        </w:rPr>
        <w:t>Hålträd</w:t>
      </w:r>
      <w:proofErr w:type="spellEnd"/>
      <w:r w:rsidRPr="000E342D">
        <w:rPr>
          <w:rFonts w:ascii="Times New Roman" w:hAnsi="Times New Roman"/>
          <w:i/>
          <w:sz w:val="24"/>
          <w:szCs w:val="24"/>
        </w:rPr>
        <w:t xml:space="preserve">, närhet till insektsrika och </w:t>
      </w:r>
      <w:proofErr w:type="spellStart"/>
      <w:r w:rsidRPr="000E342D">
        <w:rPr>
          <w:rFonts w:ascii="Times New Roman" w:hAnsi="Times New Roman"/>
          <w:i/>
          <w:sz w:val="24"/>
          <w:szCs w:val="24"/>
        </w:rPr>
        <w:t>sjönära</w:t>
      </w:r>
      <w:proofErr w:type="spellEnd"/>
      <w:r w:rsidRPr="000E342D">
        <w:rPr>
          <w:rFonts w:ascii="Times New Roman" w:hAnsi="Times New Roman"/>
          <w:i/>
          <w:sz w:val="24"/>
          <w:szCs w:val="24"/>
        </w:rPr>
        <w:t xml:space="preserve"> miljöer ger också förutsättningar för fladdermöss att kunna förekomma i inventeringsområdet. Fladdermöss är också skyddade enligt Artskyddsförordningen.</w:t>
      </w:r>
      <w:r>
        <w:rPr>
          <w:rFonts w:ascii="Times New Roman" w:hAnsi="Times New Roman"/>
          <w:i/>
          <w:sz w:val="24"/>
          <w:szCs w:val="24"/>
        </w:rPr>
        <w:t>”</w:t>
      </w:r>
    </w:p>
    <w:p w14:paraId="74FCD9E7" w14:textId="77777777" w:rsidR="00BA47BB" w:rsidRDefault="00BA47BB" w:rsidP="00BA47BB">
      <w:pPr>
        <w:shd w:val="clear" w:color="auto" w:fill="FFFFFF"/>
        <w:rPr>
          <w:rStyle w:val="Stark"/>
          <w:rFonts w:ascii="Times New Roman" w:hAnsi="Times New Roman"/>
          <w:b w:val="0"/>
          <w:sz w:val="24"/>
          <w:szCs w:val="24"/>
        </w:rPr>
      </w:pPr>
      <w:r>
        <w:rPr>
          <w:rFonts w:ascii="Times New Roman" w:hAnsi="Times New Roman"/>
          <w:color w:val="222222"/>
          <w:sz w:val="24"/>
          <w:szCs w:val="24"/>
        </w:rPr>
        <w:t xml:space="preserve">Vi kan nämna att Boo Miljö- och Naturvänner under en </w:t>
      </w:r>
      <w:r w:rsidRPr="009641AF">
        <w:rPr>
          <w:rFonts w:ascii="Times New Roman" w:hAnsi="Times New Roman"/>
          <w:color w:val="222222"/>
          <w:sz w:val="24"/>
          <w:szCs w:val="24"/>
        </w:rPr>
        <w:t xml:space="preserve">fladdermusvandring </w:t>
      </w:r>
      <w:r>
        <w:rPr>
          <w:rFonts w:ascii="Times New Roman" w:hAnsi="Times New Roman"/>
          <w:color w:val="222222"/>
          <w:sz w:val="24"/>
          <w:szCs w:val="24"/>
        </w:rPr>
        <w:t xml:space="preserve">vid Sarvträsk och Myrsjön </w:t>
      </w:r>
      <w:r w:rsidRPr="009641AF">
        <w:rPr>
          <w:rFonts w:ascii="Times New Roman" w:hAnsi="Times New Roman"/>
          <w:color w:val="222222"/>
          <w:sz w:val="24"/>
          <w:szCs w:val="24"/>
        </w:rPr>
        <w:t>en</w:t>
      </w:r>
      <w:r w:rsidRPr="009641AF">
        <w:rPr>
          <w:rStyle w:val="Stark"/>
          <w:rFonts w:ascii="Times New Roman" w:hAnsi="Times New Roman"/>
          <w:sz w:val="24"/>
          <w:szCs w:val="24"/>
        </w:rPr>
        <w:t xml:space="preserve"> augusti</w:t>
      </w:r>
      <w:r>
        <w:rPr>
          <w:rStyle w:val="Stark"/>
          <w:rFonts w:ascii="Times New Roman" w:hAnsi="Times New Roman"/>
          <w:sz w:val="24"/>
          <w:szCs w:val="24"/>
        </w:rPr>
        <w:t>kväll</w:t>
      </w:r>
      <w:r w:rsidRPr="009641AF">
        <w:rPr>
          <w:rStyle w:val="Stark"/>
          <w:rFonts w:ascii="Times New Roman" w:hAnsi="Times New Roman"/>
          <w:sz w:val="24"/>
          <w:szCs w:val="24"/>
        </w:rPr>
        <w:t xml:space="preserve"> 2013</w:t>
      </w:r>
      <w:r>
        <w:rPr>
          <w:rStyle w:val="Stark"/>
          <w:rFonts w:ascii="Times New Roman" w:hAnsi="Times New Roman"/>
          <w:sz w:val="24"/>
          <w:szCs w:val="24"/>
        </w:rPr>
        <w:t xml:space="preserve"> med</w:t>
      </w:r>
      <w:r w:rsidRPr="005C1019">
        <w:rPr>
          <w:rStyle w:val="Stark"/>
          <w:rFonts w:ascii="Times New Roman" w:hAnsi="Times New Roman"/>
          <w:sz w:val="24"/>
          <w:szCs w:val="24"/>
        </w:rPr>
        <w:t xml:space="preserve"> guide Håkan Ignell, biolog och erfaren </w:t>
      </w:r>
      <w:proofErr w:type="spellStart"/>
      <w:r w:rsidRPr="005C1019">
        <w:rPr>
          <w:rStyle w:val="Stark"/>
          <w:rFonts w:ascii="Times New Roman" w:hAnsi="Times New Roman"/>
          <w:sz w:val="24"/>
          <w:szCs w:val="24"/>
        </w:rPr>
        <w:t>fladdermusinven</w:t>
      </w:r>
      <w:r>
        <w:rPr>
          <w:rStyle w:val="Stark"/>
          <w:rFonts w:ascii="Times New Roman" w:hAnsi="Times New Roman"/>
          <w:sz w:val="24"/>
          <w:szCs w:val="24"/>
        </w:rPr>
        <w:t>te</w:t>
      </w:r>
      <w:proofErr w:type="spellEnd"/>
      <w:r>
        <w:rPr>
          <w:rStyle w:val="Stark"/>
          <w:rFonts w:ascii="Times New Roman" w:hAnsi="Times New Roman"/>
          <w:sz w:val="24"/>
          <w:szCs w:val="24"/>
        </w:rPr>
        <w:t>-</w:t>
      </w:r>
      <w:r w:rsidRPr="005C1019">
        <w:rPr>
          <w:rStyle w:val="Stark"/>
          <w:rFonts w:ascii="Times New Roman" w:hAnsi="Times New Roman"/>
          <w:sz w:val="24"/>
          <w:szCs w:val="24"/>
        </w:rPr>
        <w:t>rare,</w:t>
      </w:r>
      <w:r>
        <w:rPr>
          <w:rStyle w:val="Stark"/>
          <w:rFonts w:ascii="Times New Roman" w:hAnsi="Times New Roman"/>
          <w:sz w:val="24"/>
          <w:szCs w:val="24"/>
        </w:rPr>
        <w:t xml:space="preserve"> noterade tre arter; </w:t>
      </w:r>
      <w:r w:rsidRPr="005C1019">
        <w:rPr>
          <w:rStyle w:val="Stark"/>
          <w:rFonts w:ascii="Times New Roman" w:hAnsi="Times New Roman"/>
          <w:sz w:val="24"/>
          <w:szCs w:val="24"/>
        </w:rPr>
        <w:t>nordisk fladdermus</w:t>
      </w:r>
      <w:r>
        <w:rPr>
          <w:rStyle w:val="Stark"/>
          <w:rFonts w:ascii="Times New Roman" w:hAnsi="Times New Roman"/>
          <w:sz w:val="24"/>
          <w:szCs w:val="24"/>
        </w:rPr>
        <w:t xml:space="preserve">, </w:t>
      </w:r>
      <w:r w:rsidRPr="005C1019">
        <w:rPr>
          <w:rStyle w:val="Stark"/>
          <w:rFonts w:ascii="Times New Roman" w:hAnsi="Times New Roman"/>
          <w:sz w:val="24"/>
          <w:szCs w:val="24"/>
        </w:rPr>
        <w:t>dvärgfladdermus</w:t>
      </w:r>
      <w:r>
        <w:rPr>
          <w:rStyle w:val="Stark"/>
          <w:rFonts w:ascii="Times New Roman" w:hAnsi="Times New Roman"/>
          <w:sz w:val="24"/>
          <w:szCs w:val="24"/>
        </w:rPr>
        <w:t xml:space="preserve"> och </w:t>
      </w:r>
      <w:r w:rsidRPr="005C1019">
        <w:rPr>
          <w:rStyle w:val="Stark"/>
          <w:rFonts w:ascii="Times New Roman" w:hAnsi="Times New Roman"/>
          <w:sz w:val="24"/>
          <w:szCs w:val="24"/>
        </w:rPr>
        <w:t>vattenfladdermus</w:t>
      </w:r>
      <w:r>
        <w:rPr>
          <w:rStyle w:val="Stark"/>
          <w:rFonts w:ascii="Times New Roman" w:hAnsi="Times New Roman"/>
          <w:sz w:val="24"/>
          <w:szCs w:val="24"/>
        </w:rPr>
        <w:t>.</w:t>
      </w:r>
    </w:p>
    <w:p w14:paraId="23407A17" w14:textId="77777777" w:rsidR="00BA47BB" w:rsidRPr="008250BF" w:rsidRDefault="00BA47BB" w:rsidP="00BA47BB">
      <w:pPr>
        <w:shd w:val="clear" w:color="auto" w:fill="FFFFFF"/>
        <w:rPr>
          <w:rFonts w:ascii="Times New Roman" w:hAnsi="Times New Roman"/>
          <w:color w:val="222222"/>
          <w:sz w:val="24"/>
          <w:szCs w:val="24"/>
        </w:rPr>
      </w:pPr>
      <w:r>
        <w:rPr>
          <w:rFonts w:ascii="Times New Roman" w:hAnsi="Times New Roman"/>
          <w:color w:val="222222"/>
          <w:sz w:val="24"/>
          <w:szCs w:val="24"/>
        </w:rPr>
        <w:t>Förekomst av vanlig snok är rapporterad i Artportalen</w:t>
      </w:r>
      <w:r w:rsidRPr="008250BF">
        <w:rPr>
          <w:rFonts w:ascii="Times New Roman" w:hAnsi="Times New Roman"/>
          <w:color w:val="222222"/>
          <w:sz w:val="24"/>
          <w:szCs w:val="24"/>
        </w:rPr>
        <w:t xml:space="preserve">, SLU. </w:t>
      </w:r>
      <w:r w:rsidRPr="008250BF">
        <w:rPr>
          <w:rFonts w:ascii="Times New Roman" w:hAnsi="Times New Roman"/>
          <w:sz w:val="24"/>
          <w:szCs w:val="24"/>
        </w:rPr>
        <w:t xml:space="preserve">Arten är fridlyst enligt </w:t>
      </w:r>
      <w:r>
        <w:rPr>
          <w:rFonts w:ascii="Times New Roman" w:hAnsi="Times New Roman"/>
          <w:sz w:val="24"/>
          <w:szCs w:val="24"/>
        </w:rPr>
        <w:t>A</w:t>
      </w:r>
      <w:r w:rsidRPr="008250BF">
        <w:rPr>
          <w:rFonts w:ascii="Times New Roman" w:hAnsi="Times New Roman"/>
          <w:sz w:val="24"/>
          <w:szCs w:val="24"/>
        </w:rPr>
        <w:t>rtskydds</w:t>
      </w:r>
      <w:r>
        <w:rPr>
          <w:rFonts w:ascii="Times New Roman" w:hAnsi="Times New Roman"/>
          <w:sz w:val="24"/>
          <w:szCs w:val="24"/>
        </w:rPr>
        <w:t>-</w:t>
      </w:r>
      <w:r w:rsidRPr="008250BF">
        <w:rPr>
          <w:rFonts w:ascii="Times New Roman" w:hAnsi="Times New Roman"/>
          <w:sz w:val="24"/>
          <w:szCs w:val="24"/>
        </w:rPr>
        <w:t>förordningen.</w:t>
      </w:r>
    </w:p>
    <w:p w14:paraId="7B9891E7" w14:textId="77777777" w:rsidR="00BA47BB" w:rsidRPr="002A795A" w:rsidRDefault="00BA47BB" w:rsidP="00BA47BB">
      <w:pPr>
        <w:shd w:val="clear" w:color="auto" w:fill="FFFFFF"/>
        <w:rPr>
          <w:rFonts w:ascii="Times New Roman" w:hAnsi="Times New Roman"/>
          <w:sz w:val="24"/>
          <w:szCs w:val="24"/>
        </w:rPr>
      </w:pPr>
      <w:r w:rsidRPr="009641AF">
        <w:rPr>
          <w:rFonts w:ascii="Times New Roman" w:hAnsi="Times New Roman"/>
          <w:b/>
          <w:sz w:val="24"/>
          <w:szCs w:val="24"/>
        </w:rPr>
        <w:t xml:space="preserve">Groddjursinventeringens åtgärdsförslag </w:t>
      </w:r>
      <w:r>
        <w:rPr>
          <w:rFonts w:ascii="Times New Roman" w:hAnsi="Times New Roman"/>
          <w:b/>
          <w:sz w:val="24"/>
          <w:szCs w:val="24"/>
        </w:rPr>
        <w:t>måste realiseras</w:t>
      </w:r>
      <w:r w:rsidRPr="009641AF">
        <w:rPr>
          <w:rFonts w:ascii="Times New Roman" w:hAnsi="Times New Roman"/>
          <w:sz w:val="24"/>
          <w:szCs w:val="24"/>
        </w:rPr>
        <w:t xml:space="preserve">                                                                                                                     </w:t>
      </w:r>
      <w:r w:rsidRPr="001149B1">
        <w:rPr>
          <w:rFonts w:ascii="Times New Roman" w:hAnsi="Times New Roman"/>
          <w:sz w:val="24"/>
          <w:szCs w:val="24"/>
        </w:rPr>
        <w:t>En groddjursinventering genomfördes 2014</w:t>
      </w:r>
      <w:r>
        <w:rPr>
          <w:rFonts w:ascii="Times New Roman" w:hAnsi="Times New Roman"/>
          <w:sz w:val="24"/>
          <w:szCs w:val="24"/>
        </w:rPr>
        <w:t xml:space="preserve"> i hela naturområdet kring Sarvträsk.</w:t>
      </w:r>
      <w:r w:rsidRPr="001149B1">
        <w:rPr>
          <w:rFonts w:ascii="Times New Roman" w:hAnsi="Times New Roman"/>
          <w:sz w:val="24"/>
          <w:szCs w:val="24"/>
        </w:rPr>
        <w:t xml:space="preserve"> </w:t>
      </w:r>
      <w:r>
        <w:rPr>
          <w:rFonts w:ascii="Times New Roman" w:hAnsi="Times New Roman"/>
          <w:sz w:val="24"/>
          <w:szCs w:val="24"/>
        </w:rPr>
        <w:t>E</w:t>
      </w:r>
      <w:r w:rsidRPr="001149B1">
        <w:rPr>
          <w:rFonts w:ascii="Times New Roman" w:hAnsi="Times New Roman"/>
          <w:sz w:val="24"/>
          <w:szCs w:val="24"/>
        </w:rPr>
        <w:t xml:space="preserve">n översiktlig </w:t>
      </w:r>
      <w:r>
        <w:rPr>
          <w:rFonts w:ascii="Times New Roman" w:hAnsi="Times New Roman"/>
          <w:sz w:val="24"/>
          <w:szCs w:val="24"/>
        </w:rPr>
        <w:t>biotop</w:t>
      </w:r>
      <w:r w:rsidRPr="001149B1">
        <w:rPr>
          <w:rFonts w:ascii="Times New Roman" w:hAnsi="Times New Roman"/>
          <w:sz w:val="24"/>
          <w:szCs w:val="24"/>
        </w:rPr>
        <w:t xml:space="preserve">inventering </w:t>
      </w:r>
      <w:r>
        <w:rPr>
          <w:rFonts w:ascii="Times New Roman" w:hAnsi="Times New Roman"/>
          <w:sz w:val="24"/>
          <w:szCs w:val="24"/>
        </w:rPr>
        <w:t xml:space="preserve">gjordes </w:t>
      </w:r>
      <w:r w:rsidRPr="001149B1">
        <w:rPr>
          <w:rFonts w:ascii="Times New Roman" w:hAnsi="Times New Roman"/>
          <w:sz w:val="24"/>
          <w:szCs w:val="24"/>
        </w:rPr>
        <w:t>av olika typer av miljöer</w:t>
      </w:r>
      <w:r>
        <w:rPr>
          <w:rFonts w:ascii="Times New Roman" w:hAnsi="Times New Roman"/>
          <w:sz w:val="24"/>
          <w:szCs w:val="24"/>
        </w:rPr>
        <w:t>, som kan vara</w:t>
      </w:r>
      <w:r w:rsidRPr="001149B1">
        <w:rPr>
          <w:rFonts w:ascii="Times New Roman" w:hAnsi="Times New Roman"/>
          <w:sz w:val="24"/>
          <w:szCs w:val="24"/>
        </w:rPr>
        <w:t xml:space="preserve"> viktiga för groddjur för övervintring, lek och som sommarhabitat. </w:t>
      </w:r>
      <w:r>
        <w:rPr>
          <w:rFonts w:ascii="Times New Roman" w:hAnsi="Times New Roman"/>
          <w:sz w:val="24"/>
          <w:szCs w:val="24"/>
        </w:rPr>
        <w:t>E</w:t>
      </w:r>
      <w:r w:rsidRPr="001149B1">
        <w:rPr>
          <w:rFonts w:ascii="Times New Roman" w:hAnsi="Times New Roman"/>
          <w:sz w:val="24"/>
          <w:szCs w:val="24"/>
        </w:rPr>
        <w:t xml:space="preserve">tt område på cirka en kilometers radie runt Sarvträsk </w:t>
      </w:r>
      <w:r>
        <w:rPr>
          <w:rFonts w:ascii="Times New Roman" w:hAnsi="Times New Roman"/>
          <w:sz w:val="24"/>
          <w:szCs w:val="24"/>
        </w:rPr>
        <w:t>sonderades inför en stråkinventering</w:t>
      </w:r>
      <w:r w:rsidRPr="001149B1">
        <w:rPr>
          <w:rFonts w:ascii="Times New Roman" w:hAnsi="Times New Roman"/>
          <w:sz w:val="24"/>
          <w:szCs w:val="24"/>
        </w:rPr>
        <w:t xml:space="preserve">. </w:t>
      </w:r>
      <w:r>
        <w:rPr>
          <w:rFonts w:ascii="Times New Roman" w:hAnsi="Times New Roman"/>
          <w:sz w:val="24"/>
          <w:szCs w:val="24"/>
        </w:rPr>
        <w:t>Resultatet</w:t>
      </w:r>
      <w:r w:rsidRPr="00B25F7B">
        <w:rPr>
          <w:rFonts w:ascii="Times New Roman" w:hAnsi="Times New Roman"/>
          <w:sz w:val="24"/>
          <w:szCs w:val="24"/>
        </w:rPr>
        <w:t xml:space="preserve"> visade att Sarvträsk är en viktig lekplats för </w:t>
      </w:r>
      <w:r w:rsidRPr="00351D16">
        <w:rPr>
          <w:rFonts w:ascii="Times New Roman" w:hAnsi="Times New Roman"/>
          <w:sz w:val="24"/>
          <w:szCs w:val="24"/>
        </w:rPr>
        <w:t xml:space="preserve">groddjur; </w:t>
      </w:r>
      <w:r>
        <w:rPr>
          <w:rFonts w:ascii="Times New Roman" w:hAnsi="Times New Roman"/>
          <w:sz w:val="24"/>
          <w:szCs w:val="24"/>
        </w:rPr>
        <w:t xml:space="preserve">främst </w:t>
      </w:r>
      <w:r w:rsidRPr="00351D16">
        <w:rPr>
          <w:rFonts w:ascii="Times New Roman" w:hAnsi="Times New Roman"/>
          <w:sz w:val="24"/>
          <w:szCs w:val="24"/>
        </w:rPr>
        <w:t xml:space="preserve">vanlig padda, vanlig groda och mindre vattensalamander, alla </w:t>
      </w:r>
      <w:r>
        <w:rPr>
          <w:rFonts w:ascii="Times New Roman" w:hAnsi="Times New Roman"/>
          <w:sz w:val="24"/>
          <w:szCs w:val="24"/>
        </w:rPr>
        <w:t xml:space="preserve">är </w:t>
      </w:r>
      <w:r w:rsidRPr="00351D16">
        <w:rPr>
          <w:rFonts w:ascii="Times New Roman" w:hAnsi="Times New Roman"/>
          <w:sz w:val="24"/>
          <w:szCs w:val="24"/>
        </w:rPr>
        <w:t xml:space="preserve">fridlysta och upptagna i </w:t>
      </w:r>
      <w:r>
        <w:rPr>
          <w:rFonts w:ascii="Times New Roman" w:hAnsi="Times New Roman"/>
          <w:sz w:val="24"/>
          <w:szCs w:val="24"/>
        </w:rPr>
        <w:t>A</w:t>
      </w:r>
      <w:r w:rsidRPr="00351D16">
        <w:rPr>
          <w:rFonts w:ascii="Times New Roman" w:hAnsi="Times New Roman"/>
          <w:sz w:val="24"/>
          <w:szCs w:val="24"/>
        </w:rPr>
        <w:t xml:space="preserve">rtskyddsförordningen. </w:t>
      </w:r>
      <w:r>
        <w:rPr>
          <w:rFonts w:ascii="Times New Roman" w:hAnsi="Times New Roman"/>
          <w:sz w:val="24"/>
          <w:szCs w:val="24"/>
        </w:rPr>
        <w:t xml:space="preserve">För den södra delen som ingår i planområdet sägs </w:t>
      </w:r>
      <w:r w:rsidRPr="00526401">
        <w:rPr>
          <w:rFonts w:ascii="Times New Roman" w:hAnsi="Times New Roman"/>
          <w:i/>
          <w:sz w:val="24"/>
          <w:szCs w:val="24"/>
        </w:rPr>
        <w:t xml:space="preserve">”Området bedöms ha förutsättningar för groddjur. I diket har rom från vanlig groda hittats, vilket visar att lek förekommer i viss utsträckning idag. Även andra delar av diket bedöms kunna fungera som </w:t>
      </w:r>
      <w:proofErr w:type="spellStart"/>
      <w:r w:rsidRPr="00526401">
        <w:rPr>
          <w:rFonts w:ascii="Times New Roman" w:hAnsi="Times New Roman"/>
          <w:i/>
          <w:sz w:val="24"/>
          <w:szCs w:val="24"/>
        </w:rPr>
        <w:t>lekvatten</w:t>
      </w:r>
      <w:proofErr w:type="spellEnd"/>
      <w:r w:rsidRPr="00526401">
        <w:rPr>
          <w:rFonts w:ascii="Times New Roman" w:hAnsi="Times New Roman"/>
          <w:i/>
          <w:sz w:val="24"/>
          <w:szCs w:val="24"/>
        </w:rPr>
        <w:t xml:space="preserve"> för groddjur. Området bedöms även utgöra värde som övervintringslokal och födosöksmiljö för groddjur.”</w:t>
      </w:r>
    </w:p>
    <w:p w14:paraId="27224B0C" w14:textId="77777777" w:rsidR="00BA47BB" w:rsidRPr="00526401" w:rsidRDefault="00BA47BB" w:rsidP="00BA47BB">
      <w:pPr>
        <w:shd w:val="clear" w:color="auto" w:fill="FFFFFF"/>
        <w:rPr>
          <w:rFonts w:ascii="Times New Roman" w:hAnsi="Times New Roman"/>
          <w:i/>
          <w:sz w:val="24"/>
          <w:szCs w:val="24"/>
        </w:rPr>
      </w:pPr>
      <w:r w:rsidRPr="00526401">
        <w:rPr>
          <w:rFonts w:ascii="Times New Roman" w:hAnsi="Times New Roman"/>
          <w:sz w:val="24"/>
          <w:szCs w:val="24"/>
        </w:rPr>
        <w:t xml:space="preserve">Vidare sägs i groddjursinventeringen </w:t>
      </w:r>
      <w:r w:rsidRPr="00526401">
        <w:rPr>
          <w:rFonts w:ascii="Times New Roman" w:hAnsi="Times New Roman"/>
          <w:i/>
          <w:sz w:val="24"/>
          <w:szCs w:val="24"/>
        </w:rPr>
        <w:t xml:space="preserve">”Resultatet från stråkinventeringen indikerar att stora delar av upptagningsområdet för Sarvträsk finns på östra sidan om sjön och då öster om Mensättravägen. Stråkinventeringen visar att många groddjur blir överkörda vid vandringen. Vandring sker både på våren och hösten. På grund av trafikdöden är det viktigt att åtgärder sätts in längs vägen för att minska dödligheten för groddjuren. En numer allt vanligare åtgärd för att minska dödligheten vid trafikerade vägar är att anlägga groddjurstrummor och längs körbanan, barriärer (även kallat ledarmar) som leder djuren in i trumman. Längs den kritiska delen av Mensättravägen finns idag en gångtunnel… som uppenbarligen fyller liknande funktion som en groddjurstrumma.” </w:t>
      </w:r>
      <w:r>
        <w:rPr>
          <w:rFonts w:ascii="Times New Roman" w:hAnsi="Times New Roman"/>
          <w:i/>
          <w:sz w:val="24"/>
          <w:szCs w:val="24"/>
        </w:rPr>
        <w:t xml:space="preserve"> </w:t>
      </w:r>
      <w:r w:rsidRPr="00526401">
        <w:rPr>
          <w:rFonts w:ascii="Times New Roman" w:hAnsi="Times New Roman"/>
          <w:i/>
          <w:sz w:val="24"/>
          <w:szCs w:val="24"/>
        </w:rPr>
        <w:t xml:space="preserve"> </w:t>
      </w:r>
    </w:p>
    <w:p w14:paraId="69A5D636" w14:textId="77777777" w:rsidR="00BA47BB" w:rsidRDefault="00BA47BB" w:rsidP="00BA47BB">
      <w:pPr>
        <w:shd w:val="clear" w:color="auto" w:fill="FFFFFF"/>
        <w:rPr>
          <w:rFonts w:ascii="Times New Roman" w:hAnsi="Times New Roman"/>
          <w:sz w:val="24"/>
          <w:szCs w:val="24"/>
        </w:rPr>
      </w:pPr>
      <w:r w:rsidRPr="002A795A">
        <w:rPr>
          <w:rFonts w:ascii="Times New Roman" w:hAnsi="Times New Roman"/>
          <w:sz w:val="24"/>
          <w:szCs w:val="24"/>
        </w:rPr>
        <w:t xml:space="preserve">Inventeringen </w:t>
      </w:r>
      <w:r>
        <w:rPr>
          <w:rFonts w:ascii="Times New Roman" w:hAnsi="Times New Roman"/>
          <w:sz w:val="24"/>
          <w:szCs w:val="24"/>
        </w:rPr>
        <w:t xml:space="preserve">beskriver </w:t>
      </w:r>
      <w:r w:rsidRPr="002A795A">
        <w:rPr>
          <w:rFonts w:ascii="Times New Roman" w:hAnsi="Times New Roman"/>
          <w:sz w:val="24"/>
          <w:szCs w:val="24"/>
        </w:rPr>
        <w:t>konfliktpunkter och</w:t>
      </w:r>
      <w:r>
        <w:rPr>
          <w:rFonts w:ascii="Times New Roman" w:hAnsi="Times New Roman"/>
          <w:sz w:val="24"/>
          <w:szCs w:val="24"/>
        </w:rPr>
        <w:t xml:space="preserve"> </w:t>
      </w:r>
      <w:r w:rsidRPr="002A795A">
        <w:rPr>
          <w:rFonts w:ascii="Times New Roman" w:hAnsi="Times New Roman"/>
          <w:sz w:val="24"/>
          <w:szCs w:val="24"/>
        </w:rPr>
        <w:t>behov av åtgärder</w:t>
      </w:r>
      <w:r>
        <w:rPr>
          <w:rFonts w:ascii="Times New Roman" w:hAnsi="Times New Roman"/>
          <w:sz w:val="24"/>
          <w:szCs w:val="24"/>
        </w:rPr>
        <w:t xml:space="preserve"> i vandringsstråken</w:t>
      </w:r>
      <w:r w:rsidRPr="002A795A">
        <w:rPr>
          <w:rFonts w:ascii="Times New Roman" w:hAnsi="Times New Roman"/>
          <w:sz w:val="24"/>
          <w:szCs w:val="24"/>
        </w:rPr>
        <w:t>. Men inga av de förslagna åtgärderna för att skydda groddjuren under deras vandring ner till Sarvträsk är</w:t>
      </w:r>
      <w:r>
        <w:rPr>
          <w:rFonts w:ascii="Times New Roman" w:hAnsi="Times New Roman"/>
          <w:sz w:val="24"/>
          <w:szCs w:val="24"/>
        </w:rPr>
        <w:t>,</w:t>
      </w:r>
      <w:r w:rsidRPr="002A795A">
        <w:rPr>
          <w:rFonts w:ascii="Times New Roman" w:hAnsi="Times New Roman"/>
          <w:sz w:val="24"/>
          <w:szCs w:val="24"/>
        </w:rPr>
        <w:t xml:space="preserve"> så </w:t>
      </w:r>
    </w:p>
    <w:p w14:paraId="0DD6017B" w14:textId="77777777" w:rsidR="00FC55EF" w:rsidRDefault="00BA47BB" w:rsidP="00BA47BB">
      <w:pPr>
        <w:shd w:val="clear" w:color="auto" w:fill="FFFFFF"/>
        <w:rPr>
          <w:rFonts w:ascii="Times New Roman" w:hAnsi="Times New Roman"/>
          <w:color w:val="222222"/>
          <w:sz w:val="24"/>
          <w:szCs w:val="24"/>
        </w:rPr>
      </w:pPr>
      <w:r>
        <w:rPr>
          <w:rFonts w:ascii="Times New Roman" w:hAnsi="Times New Roman"/>
          <w:color w:val="222222"/>
          <w:sz w:val="24"/>
          <w:szCs w:val="24"/>
        </w:rPr>
        <w:t xml:space="preserve">                                                                                                                                                         </w:t>
      </w:r>
    </w:p>
    <w:p w14:paraId="1A17C111" w14:textId="0525951C" w:rsidR="00BA47BB" w:rsidRPr="00252B72" w:rsidRDefault="00BA47BB" w:rsidP="00FC55EF">
      <w:pPr>
        <w:shd w:val="clear" w:color="auto" w:fill="FFFFFF"/>
        <w:ind w:left="7824" w:firstLine="1304"/>
        <w:rPr>
          <w:rFonts w:ascii="Times New Roman" w:hAnsi="Times New Roman"/>
          <w:color w:val="222222"/>
          <w:sz w:val="24"/>
          <w:szCs w:val="24"/>
        </w:rPr>
      </w:pPr>
      <w:r w:rsidRPr="00252B72">
        <w:rPr>
          <w:rFonts w:ascii="Times New Roman" w:hAnsi="Times New Roman"/>
          <w:color w:val="222222"/>
          <w:sz w:val="24"/>
          <w:szCs w:val="24"/>
        </w:rPr>
        <w:lastRenderedPageBreak/>
        <w:t>6</w:t>
      </w:r>
    </w:p>
    <w:p w14:paraId="3AE4E50B" w14:textId="77777777" w:rsidR="00BA47BB" w:rsidRPr="002A795A" w:rsidRDefault="00BA47BB" w:rsidP="00BA47BB">
      <w:pPr>
        <w:shd w:val="clear" w:color="auto" w:fill="FFFFFF"/>
        <w:rPr>
          <w:rFonts w:ascii="Times New Roman" w:hAnsi="Times New Roman"/>
          <w:sz w:val="24"/>
          <w:szCs w:val="24"/>
        </w:rPr>
      </w:pPr>
      <w:r w:rsidRPr="002A795A">
        <w:rPr>
          <w:rFonts w:ascii="Times New Roman" w:hAnsi="Times New Roman"/>
          <w:sz w:val="24"/>
          <w:szCs w:val="24"/>
        </w:rPr>
        <w:t>vitt vi vet</w:t>
      </w:r>
      <w:r>
        <w:rPr>
          <w:rFonts w:ascii="Times New Roman" w:hAnsi="Times New Roman"/>
          <w:sz w:val="24"/>
          <w:szCs w:val="24"/>
        </w:rPr>
        <w:t>,</w:t>
      </w:r>
      <w:r w:rsidRPr="002A795A">
        <w:rPr>
          <w:rFonts w:ascii="Times New Roman" w:hAnsi="Times New Roman"/>
          <w:sz w:val="24"/>
          <w:szCs w:val="24"/>
        </w:rPr>
        <w:t xml:space="preserve"> vidtagna, vilket är anmärkningsvärt. </w:t>
      </w:r>
      <w:r>
        <w:rPr>
          <w:rFonts w:ascii="Times New Roman" w:hAnsi="Times New Roman"/>
          <w:sz w:val="24"/>
          <w:szCs w:val="24"/>
        </w:rPr>
        <w:t xml:space="preserve">Varför har inget gjorts? </w:t>
      </w:r>
      <w:r w:rsidRPr="002A795A">
        <w:rPr>
          <w:rFonts w:ascii="Times New Roman" w:hAnsi="Times New Roman"/>
          <w:sz w:val="24"/>
          <w:szCs w:val="24"/>
        </w:rPr>
        <w:t>Mensättravägen</w:t>
      </w:r>
      <w:r>
        <w:rPr>
          <w:rFonts w:ascii="Times New Roman" w:hAnsi="Times New Roman"/>
          <w:sz w:val="24"/>
          <w:szCs w:val="24"/>
        </w:rPr>
        <w:t>s</w:t>
      </w:r>
      <w:r w:rsidRPr="002A795A">
        <w:rPr>
          <w:rFonts w:ascii="Times New Roman" w:hAnsi="Times New Roman"/>
          <w:sz w:val="24"/>
          <w:szCs w:val="24"/>
        </w:rPr>
        <w:t xml:space="preserve"> trafik ökar för varje år och nu läggs planer som ytterligare kraftigt </w:t>
      </w:r>
      <w:r>
        <w:rPr>
          <w:rFonts w:ascii="Times New Roman" w:hAnsi="Times New Roman"/>
          <w:sz w:val="24"/>
          <w:szCs w:val="24"/>
        </w:rPr>
        <w:t xml:space="preserve">kommer att </w:t>
      </w:r>
      <w:r w:rsidRPr="002A795A">
        <w:rPr>
          <w:rFonts w:ascii="Times New Roman" w:hAnsi="Times New Roman"/>
          <w:sz w:val="24"/>
          <w:szCs w:val="24"/>
        </w:rPr>
        <w:t>öka trafikmängderna</w:t>
      </w:r>
      <w:r>
        <w:rPr>
          <w:rFonts w:ascii="Times New Roman" w:hAnsi="Times New Roman"/>
          <w:sz w:val="24"/>
          <w:szCs w:val="24"/>
        </w:rPr>
        <w:t xml:space="preserve"> samtidigt som lek- och födosöksområden försvinner</w:t>
      </w:r>
      <w:r w:rsidRPr="00EF0AAD">
        <w:rPr>
          <w:rFonts w:ascii="Times New Roman" w:hAnsi="Times New Roman"/>
          <w:sz w:val="24"/>
          <w:szCs w:val="24"/>
        </w:rPr>
        <w:t>.</w:t>
      </w:r>
    </w:p>
    <w:p w14:paraId="7A33B088" w14:textId="77777777" w:rsidR="00BA47BB" w:rsidRPr="008250BF" w:rsidRDefault="00BA47BB" w:rsidP="00BA47BB">
      <w:pPr>
        <w:shd w:val="clear" w:color="auto" w:fill="FFFFFF"/>
        <w:rPr>
          <w:rFonts w:ascii="Times New Roman" w:hAnsi="Times New Roman"/>
          <w:i/>
          <w:sz w:val="24"/>
          <w:szCs w:val="24"/>
        </w:rPr>
      </w:pPr>
      <w:r w:rsidRPr="00252B72">
        <w:rPr>
          <w:rFonts w:ascii="Times New Roman" w:hAnsi="Times New Roman"/>
          <w:sz w:val="24"/>
          <w:szCs w:val="24"/>
        </w:rPr>
        <w:t xml:space="preserve">Inventeringen sammanfattar </w:t>
      </w:r>
      <w:r w:rsidRPr="00252B72">
        <w:rPr>
          <w:rFonts w:ascii="Times New Roman" w:hAnsi="Times New Roman"/>
          <w:i/>
          <w:sz w:val="24"/>
          <w:szCs w:val="24"/>
        </w:rPr>
        <w:t>”Vanlig padda, vanlig groda och mindre vattensalamander är fridlysta enligt 6 § artskyddsförordningen (ASF 2007:845), vilket innebär att det är förbjudet att skada eller fånga individer och att ta bort eller skada groddjurens rom, larver eller bon</w:t>
      </w:r>
      <w:r>
        <w:rPr>
          <w:rFonts w:ascii="Times New Roman" w:hAnsi="Times New Roman"/>
          <w:i/>
          <w:sz w:val="24"/>
          <w:szCs w:val="24"/>
        </w:rPr>
        <w:t>..</w:t>
      </w:r>
      <w:r w:rsidRPr="00252B72">
        <w:rPr>
          <w:rFonts w:ascii="Times New Roman" w:hAnsi="Times New Roman"/>
          <w:i/>
          <w:sz w:val="24"/>
          <w:szCs w:val="24"/>
        </w:rPr>
        <w:t>. Även lagtext i miljöbalken (1998:808) är tillämplig, enligt 1 § i första kapitlet ska värdefulla naturmiljöer skyddas och vårdas, och den biologiska mångfalden ska bevaras. Det är därför viktigt att detaljplanearbetet genomförs på så sätt att groddjurspopulationerna inte tar skada. Detta kan göras genom att ta hänsyn till groddjurens lek-, födosöks- och övervintringsmiljöer samt att minimera barriäreffekter vid groddjurens vandringar.”</w:t>
      </w:r>
      <w:bookmarkEnd w:id="1"/>
    </w:p>
    <w:p w14:paraId="2C0853EF" w14:textId="77777777" w:rsidR="00BA47BB" w:rsidRDefault="00BA47BB" w:rsidP="00BA47BB">
      <w:pPr>
        <w:shd w:val="clear" w:color="auto" w:fill="FFFFFF"/>
        <w:spacing w:after="0"/>
        <w:rPr>
          <w:color w:val="FF0000"/>
        </w:rPr>
      </w:pPr>
      <w:r w:rsidRPr="00252B72">
        <w:rPr>
          <w:rFonts w:ascii="Times New Roman" w:hAnsi="Times New Roman"/>
          <w:b/>
          <w:color w:val="222222"/>
          <w:sz w:val="24"/>
          <w:szCs w:val="24"/>
        </w:rPr>
        <w:t>S</w:t>
      </w:r>
      <w:r>
        <w:rPr>
          <w:rFonts w:ascii="Times New Roman" w:hAnsi="Times New Roman"/>
          <w:b/>
          <w:color w:val="222222"/>
          <w:sz w:val="24"/>
          <w:szCs w:val="24"/>
        </w:rPr>
        <w:t>pridningskorridorer och s</w:t>
      </w:r>
      <w:r w:rsidRPr="00252B72">
        <w:rPr>
          <w:rFonts w:ascii="Times New Roman" w:hAnsi="Times New Roman"/>
          <w:b/>
          <w:color w:val="222222"/>
          <w:sz w:val="24"/>
          <w:szCs w:val="24"/>
        </w:rPr>
        <w:t xml:space="preserve">amband i </w:t>
      </w:r>
      <w:proofErr w:type="spellStart"/>
      <w:r w:rsidRPr="00252B72">
        <w:rPr>
          <w:rFonts w:ascii="Times New Roman" w:hAnsi="Times New Roman"/>
          <w:b/>
          <w:color w:val="222222"/>
          <w:sz w:val="24"/>
          <w:szCs w:val="24"/>
        </w:rPr>
        <w:t>Orminges</w:t>
      </w:r>
      <w:proofErr w:type="spellEnd"/>
      <w:r w:rsidRPr="00252B72">
        <w:rPr>
          <w:rFonts w:ascii="Times New Roman" w:hAnsi="Times New Roman"/>
          <w:b/>
          <w:color w:val="222222"/>
          <w:sz w:val="24"/>
          <w:szCs w:val="24"/>
        </w:rPr>
        <w:t xml:space="preserve"> naturområden</w:t>
      </w:r>
      <w:r>
        <w:rPr>
          <w:rFonts w:ascii="Times New Roman" w:hAnsi="Times New Roman"/>
          <w:b/>
          <w:color w:val="222222"/>
          <w:sz w:val="24"/>
          <w:szCs w:val="24"/>
        </w:rPr>
        <w:t xml:space="preserve"> </w:t>
      </w:r>
      <w:r>
        <w:t xml:space="preserve">                                                                  </w:t>
      </w:r>
    </w:p>
    <w:p w14:paraId="5688BB7C" w14:textId="77777777" w:rsidR="00BA47BB" w:rsidRDefault="00BA47BB" w:rsidP="00BA47BB">
      <w:pPr>
        <w:shd w:val="clear" w:color="auto" w:fill="FFFFFF"/>
        <w:spacing w:after="0"/>
        <w:rPr>
          <w:color w:val="FF0000"/>
        </w:rPr>
      </w:pPr>
      <w:r w:rsidRPr="006867C6">
        <w:rPr>
          <w:rFonts w:ascii="Times New Roman" w:hAnsi="Times New Roman"/>
          <w:sz w:val="24"/>
        </w:rPr>
        <w:t xml:space="preserve">Länsstyrelserna fick 2015 </w:t>
      </w:r>
      <w:r>
        <w:rPr>
          <w:rFonts w:ascii="Times New Roman" w:hAnsi="Times New Roman"/>
          <w:sz w:val="24"/>
        </w:rPr>
        <w:t>i uppdrag av regeringen att ta fram handlingsplaner för den gröna infrastrukturen. Handlingsplanen för Stockholms län var på remiss under våren 2018. I remissversionen sägs att: ”</w:t>
      </w:r>
      <w:r w:rsidRPr="002037FF">
        <w:rPr>
          <w:rFonts w:ascii="Times New Roman" w:hAnsi="Times New Roman"/>
          <w:i/>
          <w:sz w:val="24"/>
        </w:rPr>
        <w:t>En fungerande grön infrastruktur är avgörande för den biologiska mångfalden, ekosystemtjänsterna och ek</w:t>
      </w:r>
      <w:r>
        <w:rPr>
          <w:rFonts w:ascii="Times New Roman" w:hAnsi="Times New Roman"/>
          <w:i/>
          <w:sz w:val="24"/>
        </w:rPr>
        <w:t>o</w:t>
      </w:r>
      <w:r w:rsidRPr="002037FF">
        <w:rPr>
          <w:rFonts w:ascii="Times New Roman" w:hAnsi="Times New Roman"/>
          <w:i/>
          <w:sz w:val="24"/>
        </w:rPr>
        <w:t>systemens motståndskraft exempelvis vid klimatförändringar</w:t>
      </w:r>
      <w:r w:rsidRPr="002037FF">
        <w:rPr>
          <w:rFonts w:ascii="Times New Roman" w:hAnsi="Times New Roman"/>
          <w:sz w:val="24"/>
        </w:rPr>
        <w:t>.</w:t>
      </w:r>
      <w:r>
        <w:rPr>
          <w:rFonts w:ascii="Times New Roman" w:hAnsi="Times New Roman"/>
          <w:sz w:val="24"/>
        </w:rPr>
        <w:t>” Vidare framgår där att: ”</w:t>
      </w:r>
      <w:r w:rsidRPr="00D60CA0">
        <w:rPr>
          <w:rFonts w:ascii="Times New Roman" w:hAnsi="Times New Roman"/>
          <w:i/>
          <w:sz w:val="24"/>
        </w:rPr>
        <w:t>En fungerande grön infrastruktur är en förutsättning</w:t>
      </w:r>
      <w:r>
        <w:rPr>
          <w:rFonts w:ascii="Times New Roman" w:hAnsi="Times New Roman"/>
          <w:i/>
          <w:sz w:val="24"/>
        </w:rPr>
        <w:t xml:space="preserve"> </w:t>
      </w:r>
      <w:r w:rsidRPr="00D60CA0">
        <w:rPr>
          <w:rFonts w:ascii="Times New Roman" w:hAnsi="Times New Roman"/>
          <w:i/>
          <w:sz w:val="24"/>
        </w:rPr>
        <w:t>för vissa ekosystemtjänster som pollinering eller vattenrening.</w:t>
      </w:r>
      <w:r>
        <w:rPr>
          <w:rFonts w:ascii="Times New Roman" w:hAnsi="Times New Roman"/>
          <w:sz w:val="24"/>
        </w:rPr>
        <w:t xml:space="preserve">” Att det utgått ett regeringsuppdrag om grön infrastruktur visar vilken </w:t>
      </w:r>
      <w:proofErr w:type="gramStart"/>
      <w:r>
        <w:rPr>
          <w:rFonts w:ascii="Times New Roman" w:hAnsi="Times New Roman"/>
          <w:sz w:val="24"/>
        </w:rPr>
        <w:t>dignitet frågan</w:t>
      </w:r>
      <w:proofErr w:type="gramEnd"/>
      <w:r>
        <w:rPr>
          <w:rFonts w:ascii="Times New Roman" w:hAnsi="Times New Roman"/>
          <w:sz w:val="24"/>
        </w:rPr>
        <w:t xml:space="preserve"> har fått. Insikten om att den biologiska mångfalden och ekosystemtjänsterna inte kan klaras utan att naturen hänger ihop kommer allt mer. I handlingsplanen lyfts också den kommunala planeringen som viktig för att klara den gröna infrastrukturen.</w:t>
      </w:r>
      <w:r w:rsidRPr="000317E3">
        <w:rPr>
          <w:color w:val="FF0000"/>
        </w:rPr>
        <w:t xml:space="preserve">                       </w:t>
      </w:r>
    </w:p>
    <w:p w14:paraId="568D5EB6" w14:textId="77777777" w:rsidR="00BA47BB" w:rsidRDefault="00BA47BB" w:rsidP="00BA47BB">
      <w:pPr>
        <w:shd w:val="clear" w:color="auto" w:fill="FFFFFF"/>
        <w:spacing w:after="0"/>
        <w:rPr>
          <w:color w:val="FF0000"/>
        </w:rPr>
      </w:pPr>
      <w:r w:rsidRPr="000317E3">
        <w:rPr>
          <w:color w:val="FF0000"/>
        </w:rPr>
        <w:t xml:space="preserve">                </w:t>
      </w:r>
    </w:p>
    <w:p w14:paraId="08773DB8" w14:textId="77777777" w:rsidR="00BA47BB" w:rsidRDefault="00BA47BB" w:rsidP="00BA47BB">
      <w:pPr>
        <w:shd w:val="clear" w:color="auto" w:fill="FFFFFF"/>
        <w:spacing w:after="0"/>
        <w:rPr>
          <w:rFonts w:ascii="Times New Roman" w:hAnsi="Times New Roman"/>
          <w:sz w:val="24"/>
          <w:szCs w:val="24"/>
        </w:rPr>
      </w:pPr>
      <w:r w:rsidRPr="00427777">
        <w:rPr>
          <w:rFonts w:ascii="Times New Roman" w:hAnsi="Times New Roman"/>
          <w:sz w:val="24"/>
          <w:szCs w:val="24"/>
        </w:rPr>
        <w:t xml:space="preserve">Planområdet ligger i en del av ett område med svagt grönt samband i Nacka-Värmdökilen. </w:t>
      </w:r>
      <w:r w:rsidRPr="00427777">
        <w:rPr>
          <w:rFonts w:ascii="Times New Roman" w:hAnsi="Times New Roman"/>
          <w:color w:val="222222"/>
          <w:sz w:val="24"/>
          <w:szCs w:val="24"/>
        </w:rPr>
        <w:t xml:space="preserve">I planbeskrivningen sägs </w:t>
      </w:r>
      <w:r w:rsidRPr="00427777">
        <w:rPr>
          <w:rFonts w:ascii="Times New Roman" w:hAnsi="Times New Roman"/>
          <w:i/>
          <w:color w:val="222222"/>
          <w:sz w:val="24"/>
          <w:szCs w:val="24"/>
        </w:rPr>
        <w:t>”</w:t>
      </w:r>
      <w:r w:rsidRPr="00427777">
        <w:rPr>
          <w:rFonts w:ascii="Times New Roman" w:hAnsi="Times New Roman"/>
          <w:i/>
          <w:sz w:val="24"/>
          <w:szCs w:val="24"/>
        </w:rPr>
        <w:t>Föreslagen bebyggelse påverkar naturvärdena och arter i området och kan ytterligare försvaga det redan svaga gröna sambandet i Nacka-Värmdökilen. Det är därför en förutsättning för planens genomförande att föreslagna skydds- och kompensationsåtgärder genomförs. Utgångspunkten för föreslagna kompensationsåtgärder är att de ska innebära att exploateringen totalt sett inte påverkar bevarandestatusen för de arter som är skyddade enligt artskyddsförordningen. Påverkan på vattenområdets ekologiska och hydrologiska status bedöms kunna bli totalt sett oförändrad trots den yta som exploateras.”</w:t>
      </w:r>
    </w:p>
    <w:p w14:paraId="618767E6" w14:textId="77777777" w:rsidR="00BA47BB" w:rsidRDefault="00BA47BB" w:rsidP="00BA47BB">
      <w:pPr>
        <w:shd w:val="clear" w:color="auto" w:fill="FFFFFF"/>
        <w:spacing w:after="0"/>
        <w:rPr>
          <w:rFonts w:ascii="Times New Roman" w:hAnsi="Times New Roman"/>
          <w:sz w:val="24"/>
          <w:szCs w:val="24"/>
        </w:rPr>
      </w:pPr>
    </w:p>
    <w:p w14:paraId="22A9DB44" w14:textId="77777777" w:rsidR="00BA47BB" w:rsidRDefault="00BA47BB" w:rsidP="00BA47BB">
      <w:pPr>
        <w:shd w:val="clear" w:color="auto" w:fill="FFFFFF"/>
        <w:spacing w:after="0"/>
        <w:rPr>
          <w:rFonts w:ascii="Times New Roman" w:hAnsi="Times New Roman"/>
          <w:sz w:val="24"/>
          <w:szCs w:val="24"/>
        </w:rPr>
      </w:pPr>
      <w:r>
        <w:rPr>
          <w:rFonts w:ascii="Times New Roman" w:hAnsi="Times New Roman"/>
          <w:sz w:val="24"/>
          <w:szCs w:val="24"/>
        </w:rPr>
        <w:t xml:space="preserve">Om planen genomförs enligt förslaget är det viktigt att föreslagna kompensationsåtgärder verkligen genomförs för att i någon mån mildra de negativa effekterna av planen. Men vi vill varna för en övertro på </w:t>
      </w:r>
      <w:r w:rsidRPr="00324366">
        <w:rPr>
          <w:rFonts w:ascii="Times New Roman" w:hAnsi="Times New Roman"/>
          <w:sz w:val="24"/>
          <w:szCs w:val="24"/>
        </w:rPr>
        <w:t>kompensationsåtgärder</w:t>
      </w:r>
      <w:r>
        <w:rPr>
          <w:rFonts w:ascii="Times New Roman" w:hAnsi="Times New Roman"/>
          <w:sz w:val="24"/>
          <w:szCs w:val="24"/>
        </w:rPr>
        <w:t xml:space="preserve">. Det är svårt och ofta omöjligt att verkligen kompensera för förlust av naturområden. I första hand ska naturområden sparas, det gäller framförallt oersättliga naturvärden som gamla skogar med död ved, gamla ekar eller sumpskogar. I den nu aktuella planen ser vi inte att </w:t>
      </w:r>
      <w:r w:rsidRPr="00A510BD">
        <w:rPr>
          <w:rFonts w:ascii="Times New Roman" w:hAnsi="Times New Roman"/>
          <w:sz w:val="24"/>
          <w:szCs w:val="24"/>
        </w:rPr>
        <w:t>åtgärder</w:t>
      </w:r>
      <w:r>
        <w:rPr>
          <w:rFonts w:ascii="Times New Roman" w:hAnsi="Times New Roman"/>
          <w:sz w:val="24"/>
          <w:szCs w:val="24"/>
        </w:rPr>
        <w:t xml:space="preserve">na kan kompensera i tillräcklig omfattning utan planen bör istället ritas om så att naturmarken kan bevaras. </w:t>
      </w:r>
    </w:p>
    <w:p w14:paraId="694D8B14" w14:textId="77777777" w:rsidR="00BA47BB" w:rsidRDefault="00BA47BB" w:rsidP="00BA47BB">
      <w:pPr>
        <w:shd w:val="clear" w:color="auto" w:fill="FFFFFF"/>
        <w:spacing w:after="0"/>
        <w:rPr>
          <w:rFonts w:ascii="Times New Roman" w:hAnsi="Times New Roman"/>
          <w:sz w:val="24"/>
          <w:szCs w:val="24"/>
        </w:rPr>
      </w:pPr>
    </w:p>
    <w:p w14:paraId="5EDD7420" w14:textId="77777777" w:rsidR="00BA47BB" w:rsidRDefault="00BA47BB" w:rsidP="00BA47BB">
      <w:pPr>
        <w:shd w:val="clear" w:color="auto" w:fill="FFFFFF"/>
        <w:spacing w:after="0"/>
        <w:rPr>
          <w:rFonts w:ascii="Times New Roman" w:hAnsi="Times New Roman"/>
          <w:sz w:val="24"/>
          <w:szCs w:val="24"/>
        </w:rPr>
      </w:pPr>
      <w:r>
        <w:rPr>
          <w:rFonts w:ascii="Times New Roman" w:hAnsi="Times New Roman"/>
          <w:sz w:val="24"/>
          <w:szCs w:val="24"/>
        </w:rPr>
        <w:t xml:space="preserve">Vi saknar en heltäckande naturvärdesinventering för hela Ormingeområdet. Nu görs </w:t>
      </w:r>
      <w:proofErr w:type="spellStart"/>
      <w:r>
        <w:rPr>
          <w:rFonts w:ascii="Times New Roman" w:hAnsi="Times New Roman"/>
          <w:sz w:val="24"/>
          <w:szCs w:val="24"/>
        </w:rPr>
        <w:t>invente</w:t>
      </w:r>
      <w:proofErr w:type="spellEnd"/>
      <w:r>
        <w:rPr>
          <w:rFonts w:ascii="Times New Roman" w:hAnsi="Times New Roman"/>
          <w:sz w:val="24"/>
          <w:szCs w:val="24"/>
        </w:rPr>
        <w:t xml:space="preserve">-ringar bit för bit när nya detaljplaner tas fram. Detta gör att informationen blir fragmentarisk och man får aldrig ett helhetsgrepp om naturvärdena och de gröna sambanden. </w:t>
      </w:r>
      <w:proofErr w:type="spellStart"/>
      <w:r>
        <w:rPr>
          <w:rFonts w:ascii="Times New Roman" w:hAnsi="Times New Roman"/>
          <w:sz w:val="24"/>
          <w:szCs w:val="24"/>
        </w:rPr>
        <w:t>Naturvärdesinven</w:t>
      </w:r>
      <w:proofErr w:type="spellEnd"/>
      <w:r>
        <w:rPr>
          <w:rFonts w:ascii="Times New Roman" w:hAnsi="Times New Roman"/>
          <w:sz w:val="24"/>
          <w:szCs w:val="24"/>
        </w:rPr>
        <w:t>-</w:t>
      </w:r>
    </w:p>
    <w:p w14:paraId="30A7C8C1" w14:textId="77777777" w:rsidR="00FC55EF" w:rsidRDefault="00BA47BB" w:rsidP="00BA47BB">
      <w:pPr>
        <w:shd w:val="clear" w:color="auto" w:fill="FFFFFF"/>
        <w:spacing w:after="0"/>
        <w:rPr>
          <w:rFonts w:ascii="Times New Roman" w:hAnsi="Times New Roman"/>
          <w:sz w:val="24"/>
          <w:szCs w:val="24"/>
        </w:rPr>
      </w:pPr>
      <w:r>
        <w:rPr>
          <w:rFonts w:ascii="Times New Roman" w:hAnsi="Times New Roman"/>
          <w:sz w:val="24"/>
          <w:szCs w:val="24"/>
        </w:rPr>
        <w:t xml:space="preserve">                                                                                                                                                         </w:t>
      </w:r>
    </w:p>
    <w:p w14:paraId="772279C2" w14:textId="77777777" w:rsidR="00FC55EF" w:rsidRDefault="00FC55EF" w:rsidP="00BA47BB">
      <w:pPr>
        <w:shd w:val="clear" w:color="auto" w:fill="FFFFFF"/>
        <w:spacing w:after="0"/>
        <w:rPr>
          <w:rFonts w:ascii="Times New Roman" w:hAnsi="Times New Roman"/>
          <w:sz w:val="24"/>
          <w:szCs w:val="24"/>
        </w:rPr>
      </w:pPr>
    </w:p>
    <w:p w14:paraId="7AC6C3DF" w14:textId="77777777" w:rsidR="00FC55EF" w:rsidRDefault="00FC55EF" w:rsidP="00BA47BB">
      <w:pPr>
        <w:shd w:val="clear" w:color="auto" w:fill="FFFFFF"/>
        <w:spacing w:after="0"/>
        <w:rPr>
          <w:rFonts w:ascii="Times New Roman" w:hAnsi="Times New Roman"/>
          <w:sz w:val="24"/>
          <w:szCs w:val="24"/>
        </w:rPr>
      </w:pPr>
    </w:p>
    <w:p w14:paraId="70BCE51C" w14:textId="00A5FC25" w:rsidR="00BA47BB" w:rsidRDefault="00BA47BB" w:rsidP="00FC55EF">
      <w:pPr>
        <w:shd w:val="clear" w:color="auto" w:fill="FFFFFF"/>
        <w:spacing w:after="0"/>
        <w:ind w:left="7824" w:firstLine="1304"/>
        <w:rPr>
          <w:rFonts w:ascii="Times New Roman" w:hAnsi="Times New Roman"/>
          <w:sz w:val="24"/>
          <w:szCs w:val="24"/>
        </w:rPr>
      </w:pPr>
      <w:r>
        <w:rPr>
          <w:rFonts w:ascii="Times New Roman" w:hAnsi="Times New Roman"/>
          <w:sz w:val="24"/>
          <w:szCs w:val="24"/>
        </w:rPr>
        <w:lastRenderedPageBreak/>
        <w:t>7</w:t>
      </w:r>
    </w:p>
    <w:p w14:paraId="7E338833" w14:textId="77777777" w:rsidR="00FC55EF" w:rsidRDefault="00FC55EF" w:rsidP="00BA47BB">
      <w:pPr>
        <w:shd w:val="clear" w:color="auto" w:fill="FFFFFF"/>
        <w:spacing w:after="0"/>
        <w:rPr>
          <w:rFonts w:ascii="Times New Roman" w:hAnsi="Times New Roman"/>
          <w:sz w:val="24"/>
          <w:szCs w:val="24"/>
        </w:rPr>
      </w:pPr>
    </w:p>
    <w:p w14:paraId="69599D9D" w14:textId="36553734" w:rsidR="00BA47BB" w:rsidRDefault="00BA47BB" w:rsidP="00BA47BB">
      <w:pPr>
        <w:shd w:val="clear" w:color="auto" w:fill="FFFFFF"/>
        <w:spacing w:after="0"/>
        <w:rPr>
          <w:rFonts w:ascii="Times New Roman" w:hAnsi="Times New Roman"/>
          <w:sz w:val="24"/>
          <w:szCs w:val="24"/>
        </w:rPr>
      </w:pPr>
      <w:proofErr w:type="spellStart"/>
      <w:r>
        <w:rPr>
          <w:rFonts w:ascii="Times New Roman" w:hAnsi="Times New Roman"/>
          <w:sz w:val="24"/>
          <w:szCs w:val="24"/>
        </w:rPr>
        <w:t>teringen</w:t>
      </w:r>
      <w:proofErr w:type="spellEnd"/>
      <w:r>
        <w:rPr>
          <w:rFonts w:ascii="Times New Roman" w:hAnsi="Times New Roman"/>
          <w:sz w:val="24"/>
          <w:szCs w:val="24"/>
        </w:rPr>
        <w:t xml:space="preserve"> borde ligga till grund för ekosystemtjänstanalyser och spridningsanalyser. När dessa analyser finns kan man börja planera områden. Dessa underlag borde alltså ha funnits redan i programskedet. Detta för att undvika onödiga konflikter och för att kunna göra rätt avvägningar i ett tidigt skede av planeringen. </w:t>
      </w:r>
    </w:p>
    <w:p w14:paraId="2E0082E7" w14:textId="77777777" w:rsidR="00BA47BB" w:rsidRDefault="00BA47BB" w:rsidP="00BA47BB">
      <w:pPr>
        <w:shd w:val="clear" w:color="auto" w:fill="FFFFFF"/>
        <w:spacing w:after="0"/>
        <w:rPr>
          <w:rFonts w:ascii="Times New Roman" w:hAnsi="Times New Roman"/>
          <w:sz w:val="24"/>
          <w:szCs w:val="24"/>
        </w:rPr>
      </w:pPr>
    </w:p>
    <w:p w14:paraId="64AA9CDA" w14:textId="77777777" w:rsidR="00BA47BB" w:rsidRPr="00324366" w:rsidRDefault="00BA47BB" w:rsidP="00BA47BB">
      <w:pPr>
        <w:shd w:val="clear" w:color="auto" w:fill="FFFFFF"/>
        <w:spacing w:after="0"/>
        <w:rPr>
          <w:rFonts w:ascii="Times New Roman" w:hAnsi="Times New Roman"/>
          <w:sz w:val="24"/>
          <w:szCs w:val="24"/>
        </w:rPr>
      </w:pPr>
      <w:r>
        <w:rPr>
          <w:rFonts w:ascii="Times New Roman" w:hAnsi="Times New Roman"/>
          <w:sz w:val="24"/>
          <w:szCs w:val="24"/>
        </w:rPr>
        <w:t xml:space="preserve">Dessa underlag skulle också göra det lättare att utreda de olika detaljplanernas kumulativa effekter. Ofta sägs att en detaljplans påverkan är liten eller försumbar men totaleffekten av många planer kan bli stora negativa konsekvenser, inte bara för naturmiljön och spridnings-samband utan även för andra miljöfrågor som buller, luftföroreningar, påverkan på dagvatten m.m. I Länsstyrelsens </w:t>
      </w:r>
      <w:r w:rsidRPr="00C65CD7">
        <w:rPr>
          <w:rFonts w:ascii="Times New Roman" w:hAnsi="Times New Roman"/>
          <w:i/>
          <w:sz w:val="24"/>
          <w:szCs w:val="24"/>
        </w:rPr>
        <w:t xml:space="preserve">Förslag till Grön infrastruktur </w:t>
      </w:r>
      <w:r>
        <w:rPr>
          <w:rFonts w:ascii="Times New Roman" w:hAnsi="Times New Roman"/>
          <w:i/>
          <w:sz w:val="24"/>
          <w:szCs w:val="24"/>
        </w:rPr>
        <w:t>Regional h</w:t>
      </w:r>
      <w:r w:rsidRPr="00C65CD7">
        <w:rPr>
          <w:rFonts w:ascii="Times New Roman" w:hAnsi="Times New Roman"/>
          <w:i/>
          <w:sz w:val="24"/>
          <w:szCs w:val="24"/>
        </w:rPr>
        <w:t>andlingsplan för Stockholms län</w:t>
      </w:r>
      <w:r>
        <w:rPr>
          <w:rFonts w:ascii="Times New Roman" w:hAnsi="Times New Roman"/>
          <w:sz w:val="24"/>
          <w:szCs w:val="24"/>
        </w:rPr>
        <w:t xml:space="preserve"> sägs att: </w:t>
      </w:r>
      <w:r w:rsidRPr="007B3F27">
        <w:rPr>
          <w:rFonts w:ascii="Times New Roman" w:hAnsi="Times New Roman"/>
          <w:sz w:val="24"/>
          <w:szCs w:val="24"/>
        </w:rPr>
        <w:t>”</w:t>
      </w:r>
      <w:r w:rsidRPr="007B3F27">
        <w:rPr>
          <w:rFonts w:ascii="Times New Roman" w:hAnsi="Times New Roman"/>
          <w:i/>
          <w:sz w:val="24"/>
          <w:szCs w:val="24"/>
        </w:rPr>
        <w:t>De små stegens tyranni”, d.v.s. kumulativa effekter har, trots krav i MKB och SMB-direktiven, hittills visat sig vara svåra att hantera i planering och prövning, eftersom det ofta saknas underlag som möjliggör en analys av den samlade historiska och framtida påverkan på funktioner och kvalitéer i olika landskapsavsnitt</w:t>
      </w:r>
      <w:r w:rsidRPr="007B3F27">
        <w:rPr>
          <w:rFonts w:ascii="Times New Roman" w:hAnsi="Times New Roman"/>
          <w:sz w:val="24"/>
          <w:szCs w:val="24"/>
        </w:rPr>
        <w:t>.</w:t>
      </w:r>
      <w:r>
        <w:rPr>
          <w:rFonts w:ascii="Times New Roman" w:hAnsi="Times New Roman"/>
          <w:sz w:val="24"/>
          <w:szCs w:val="24"/>
        </w:rPr>
        <w:t>”</w:t>
      </w:r>
    </w:p>
    <w:p w14:paraId="0050353C" w14:textId="77777777" w:rsidR="00BA47BB" w:rsidRDefault="00BA47BB" w:rsidP="00BA47BB">
      <w:pPr>
        <w:shd w:val="clear" w:color="auto" w:fill="FFFFFF"/>
        <w:spacing w:after="0"/>
        <w:rPr>
          <w:rFonts w:ascii="Times New Roman" w:hAnsi="Times New Roman"/>
          <w:sz w:val="24"/>
          <w:szCs w:val="24"/>
        </w:rPr>
      </w:pPr>
    </w:p>
    <w:p w14:paraId="2016F0B4" w14:textId="77777777" w:rsidR="00BA47BB" w:rsidRDefault="00BA47BB" w:rsidP="00BA47BB">
      <w:pPr>
        <w:shd w:val="clear" w:color="auto" w:fill="FFFFFF"/>
        <w:spacing w:after="0"/>
        <w:rPr>
          <w:rFonts w:ascii="Times New Roman" w:hAnsi="Times New Roman"/>
          <w:sz w:val="24"/>
          <w:szCs w:val="24"/>
        </w:rPr>
      </w:pPr>
      <w:r>
        <w:rPr>
          <w:rFonts w:ascii="Times New Roman" w:hAnsi="Times New Roman"/>
          <w:sz w:val="24"/>
          <w:szCs w:val="24"/>
        </w:rPr>
        <w:t xml:space="preserve">Vi har själva inventerat en stor del av de mindre grönområdena i Boo för att få en helhetsbild av naturvärdena och de gröna sambanden. Vi har dock inte inventerat alla områden och Sarvträsk är ett sådant område vi inte har med i vår inventering. Däremot har vi inventerat området runt vattentornet i </w:t>
      </w:r>
      <w:proofErr w:type="spellStart"/>
      <w:r>
        <w:rPr>
          <w:rFonts w:ascii="Times New Roman" w:hAnsi="Times New Roman"/>
          <w:sz w:val="24"/>
          <w:szCs w:val="24"/>
        </w:rPr>
        <w:t>Orminge</w:t>
      </w:r>
      <w:proofErr w:type="spellEnd"/>
      <w:r>
        <w:rPr>
          <w:rFonts w:ascii="Times New Roman" w:hAnsi="Times New Roman"/>
          <w:sz w:val="24"/>
          <w:szCs w:val="24"/>
        </w:rPr>
        <w:t xml:space="preserve">, Nybackaskogen, och konstaterat att naturvärdet där är högt och att det finns ett grönt samband till </w:t>
      </w:r>
      <w:proofErr w:type="spellStart"/>
      <w:r>
        <w:rPr>
          <w:rFonts w:ascii="Times New Roman" w:hAnsi="Times New Roman"/>
          <w:sz w:val="24"/>
          <w:szCs w:val="24"/>
        </w:rPr>
        <w:t>Mensättra</w:t>
      </w:r>
      <w:proofErr w:type="spellEnd"/>
      <w:r>
        <w:rPr>
          <w:rFonts w:ascii="Times New Roman" w:hAnsi="Times New Roman"/>
          <w:sz w:val="24"/>
          <w:szCs w:val="24"/>
        </w:rPr>
        <w:t xml:space="preserve"> våtmark och det större skogsområdet söder om våtmarken och till </w:t>
      </w:r>
      <w:proofErr w:type="spellStart"/>
      <w:r>
        <w:rPr>
          <w:rFonts w:ascii="Times New Roman" w:hAnsi="Times New Roman"/>
          <w:sz w:val="24"/>
          <w:szCs w:val="24"/>
        </w:rPr>
        <w:t>Aborrträsk</w:t>
      </w:r>
      <w:proofErr w:type="spellEnd"/>
      <w:r>
        <w:rPr>
          <w:rFonts w:ascii="Times New Roman" w:hAnsi="Times New Roman"/>
          <w:sz w:val="24"/>
          <w:szCs w:val="24"/>
        </w:rPr>
        <w:t xml:space="preserve">. I förlängningen finns det gröna samband med flera andra områden som vi klassat som högt naturvärde. Det är i detta perspektiv man borde se grönområdena i </w:t>
      </w:r>
      <w:proofErr w:type="spellStart"/>
      <w:r>
        <w:rPr>
          <w:rFonts w:ascii="Times New Roman" w:hAnsi="Times New Roman"/>
          <w:sz w:val="24"/>
          <w:szCs w:val="24"/>
        </w:rPr>
        <w:t>Orminge</w:t>
      </w:r>
      <w:proofErr w:type="spellEnd"/>
      <w:r>
        <w:rPr>
          <w:rFonts w:ascii="Times New Roman" w:hAnsi="Times New Roman"/>
          <w:sz w:val="24"/>
          <w:szCs w:val="24"/>
        </w:rPr>
        <w:t xml:space="preserve">. </w:t>
      </w:r>
    </w:p>
    <w:p w14:paraId="2B1CDBD2" w14:textId="77777777" w:rsidR="00BA47BB" w:rsidRPr="00C65CD7" w:rsidRDefault="00BA47BB" w:rsidP="00BA47BB">
      <w:pPr>
        <w:shd w:val="clear" w:color="auto" w:fill="FFFFFF"/>
        <w:spacing w:after="0"/>
        <w:rPr>
          <w:rFonts w:ascii="Times New Roman" w:hAnsi="Times New Roman"/>
          <w:sz w:val="24"/>
          <w:szCs w:val="24"/>
        </w:rPr>
      </w:pPr>
    </w:p>
    <w:p w14:paraId="0D29D285" w14:textId="77777777" w:rsidR="00BA47BB" w:rsidRPr="003B1F41" w:rsidRDefault="00BA47BB" w:rsidP="00BA47BB">
      <w:pPr>
        <w:shd w:val="clear" w:color="auto" w:fill="FFFFFF"/>
        <w:rPr>
          <w:rFonts w:ascii="Times New Roman" w:hAnsi="Times New Roman"/>
          <w:b/>
          <w:color w:val="222222"/>
          <w:sz w:val="24"/>
          <w:szCs w:val="24"/>
        </w:rPr>
      </w:pPr>
      <w:r w:rsidRPr="00C65CD7">
        <w:rPr>
          <w:rFonts w:ascii="Times New Roman" w:hAnsi="Times New Roman"/>
          <w:b/>
          <w:color w:val="222222"/>
          <w:sz w:val="24"/>
          <w:szCs w:val="24"/>
        </w:rPr>
        <w:t xml:space="preserve">All natur kan inte tillgängliggöras                                                                                                        </w:t>
      </w:r>
      <w:r>
        <w:rPr>
          <w:rFonts w:ascii="Times New Roman" w:hAnsi="Times New Roman"/>
          <w:color w:val="222222"/>
          <w:sz w:val="24"/>
          <w:szCs w:val="24"/>
        </w:rPr>
        <w:t xml:space="preserve">I planbeskrivningen sägs att </w:t>
      </w:r>
      <w:r w:rsidRPr="000D49A1">
        <w:rPr>
          <w:rFonts w:ascii="Times New Roman" w:hAnsi="Times New Roman"/>
          <w:color w:val="222222"/>
          <w:sz w:val="24"/>
          <w:szCs w:val="24"/>
        </w:rPr>
        <w:t>”</w:t>
      </w:r>
      <w:r w:rsidRPr="000D49A1">
        <w:rPr>
          <w:rFonts w:ascii="Times New Roman" w:hAnsi="Times New Roman"/>
          <w:i/>
          <w:sz w:val="24"/>
          <w:szCs w:val="24"/>
        </w:rPr>
        <w:t xml:space="preserve">Detaljplanen ska även bättre tillgängliggöra naturmarken vid Sarvträsk samtidigt som områdets </w:t>
      </w:r>
      <w:bookmarkStart w:id="2" w:name="_Hlk518328275"/>
      <w:r w:rsidRPr="000D49A1">
        <w:rPr>
          <w:rFonts w:ascii="Times New Roman" w:hAnsi="Times New Roman"/>
          <w:i/>
          <w:sz w:val="24"/>
          <w:szCs w:val="24"/>
        </w:rPr>
        <w:t xml:space="preserve">naturvärden och skyddsvärda artbestånd ska </w:t>
      </w:r>
      <w:r w:rsidRPr="00C65CD7">
        <w:rPr>
          <w:rFonts w:ascii="Times New Roman" w:hAnsi="Times New Roman"/>
          <w:i/>
          <w:sz w:val="24"/>
          <w:szCs w:val="24"/>
        </w:rPr>
        <w:t>beaktas</w:t>
      </w:r>
      <w:bookmarkEnd w:id="2"/>
      <w:r w:rsidRPr="00C65CD7">
        <w:rPr>
          <w:rFonts w:ascii="Times New Roman" w:hAnsi="Times New Roman"/>
          <w:i/>
          <w:sz w:val="24"/>
          <w:szCs w:val="24"/>
        </w:rPr>
        <w:t>.”</w:t>
      </w:r>
    </w:p>
    <w:p w14:paraId="187DF9E2" w14:textId="77777777" w:rsidR="00BA47BB" w:rsidRDefault="00BA47BB" w:rsidP="00BA47BB">
      <w:pPr>
        <w:shd w:val="clear" w:color="auto" w:fill="FFFFFF"/>
        <w:rPr>
          <w:rFonts w:ascii="Times New Roman" w:hAnsi="Times New Roman"/>
          <w:color w:val="222222"/>
          <w:sz w:val="24"/>
          <w:szCs w:val="24"/>
        </w:rPr>
      </w:pPr>
      <w:r>
        <w:rPr>
          <w:rFonts w:ascii="Times New Roman" w:hAnsi="Times New Roman"/>
          <w:color w:val="222222"/>
          <w:sz w:val="24"/>
          <w:szCs w:val="24"/>
        </w:rPr>
        <w:t xml:space="preserve">Det är viktigt att inse att det ofta kan vara en konflikt mellan att tillgängliggöra naturområden och bevara naturvärdena. Vi är inte emot att tillgängliggöra naturområden men det får inte ske till priset av att naturvärdena minskar. Formuleringen i syftet med detaljplanen, att </w:t>
      </w:r>
      <w:r w:rsidRPr="001A49E9">
        <w:rPr>
          <w:rFonts w:ascii="Times New Roman" w:hAnsi="Times New Roman"/>
          <w:i/>
          <w:color w:val="222222"/>
          <w:sz w:val="24"/>
          <w:szCs w:val="24"/>
        </w:rPr>
        <w:t>naturvärden och skyddsvärda artbestånd ska beaktas</w:t>
      </w:r>
      <w:r>
        <w:rPr>
          <w:rFonts w:ascii="Times New Roman" w:hAnsi="Times New Roman"/>
          <w:color w:val="222222"/>
          <w:sz w:val="24"/>
          <w:szCs w:val="24"/>
        </w:rPr>
        <w:t xml:space="preserve"> är för svag. Vad innebär att beakta dessa värden och arter? Det bör istället formuleras så att det blir tydligt att tillgängliggörandet av naturmarken inte får ge negativa effekter på naturvärdena och de skyddsvärda arterna.</w:t>
      </w:r>
    </w:p>
    <w:p w14:paraId="33E8041B" w14:textId="77777777" w:rsidR="00BA47BB" w:rsidRPr="0051174C" w:rsidRDefault="00BA47BB" w:rsidP="00BA47BB">
      <w:pPr>
        <w:shd w:val="clear" w:color="auto" w:fill="FFFFFF"/>
        <w:rPr>
          <w:rFonts w:ascii="Times New Roman" w:hAnsi="Times New Roman"/>
          <w:b/>
          <w:color w:val="222222"/>
          <w:sz w:val="4"/>
          <w:szCs w:val="4"/>
        </w:rPr>
      </w:pPr>
    </w:p>
    <w:p w14:paraId="66F251B4" w14:textId="77777777" w:rsidR="00BA47BB" w:rsidRPr="00C65CD7" w:rsidRDefault="00BA47BB" w:rsidP="00BA47BB">
      <w:pPr>
        <w:shd w:val="clear" w:color="auto" w:fill="FFFFFF"/>
        <w:rPr>
          <w:rFonts w:ascii="Times New Roman" w:hAnsi="Times New Roman"/>
          <w:color w:val="222222"/>
          <w:sz w:val="24"/>
          <w:szCs w:val="24"/>
        </w:rPr>
      </w:pPr>
      <w:r>
        <w:rPr>
          <w:rFonts w:ascii="Times New Roman" w:hAnsi="Times New Roman"/>
          <w:b/>
          <w:color w:val="222222"/>
          <w:sz w:val="24"/>
          <w:szCs w:val="24"/>
        </w:rPr>
        <w:t>Friytor för förskolgårdar och skolgårdar</w:t>
      </w:r>
      <w:r>
        <w:rPr>
          <w:rFonts w:ascii="Times New Roman" w:hAnsi="Times New Roman"/>
          <w:color w:val="222222"/>
          <w:sz w:val="24"/>
          <w:szCs w:val="24"/>
        </w:rPr>
        <w:t xml:space="preserve">                                                                              </w:t>
      </w:r>
      <w:r w:rsidRPr="005949D2">
        <w:rPr>
          <w:rFonts w:ascii="Times New Roman" w:hAnsi="Times New Roman"/>
          <w:sz w:val="24"/>
          <w:szCs w:val="24"/>
        </w:rPr>
        <w:t>Friytor</w:t>
      </w:r>
      <w:r>
        <w:rPr>
          <w:rFonts w:ascii="Times New Roman" w:hAnsi="Times New Roman"/>
          <w:sz w:val="24"/>
          <w:szCs w:val="24"/>
        </w:rPr>
        <w:t>na</w:t>
      </w:r>
      <w:r w:rsidRPr="005949D2">
        <w:rPr>
          <w:rFonts w:ascii="Times New Roman" w:hAnsi="Times New Roman"/>
          <w:sz w:val="24"/>
          <w:szCs w:val="24"/>
        </w:rPr>
        <w:t xml:space="preserve"> för barns lek och utevistelse på Nackas förskolgårdar och skolgårdar minskar kraftigt. Detta trots att vi vet betydelsen av barns utelek och utevistelse för mindre stress, bättre kon</w:t>
      </w:r>
      <w:r>
        <w:rPr>
          <w:rFonts w:ascii="Times New Roman" w:hAnsi="Times New Roman"/>
          <w:sz w:val="24"/>
          <w:szCs w:val="24"/>
        </w:rPr>
        <w:t>-</w:t>
      </w:r>
      <w:r w:rsidRPr="005949D2">
        <w:rPr>
          <w:rFonts w:ascii="Times New Roman" w:hAnsi="Times New Roman"/>
          <w:sz w:val="24"/>
          <w:szCs w:val="24"/>
        </w:rPr>
        <w:t>centration och kunskapsinhämtning, viktkontroll och bättre sömn. Boverkets rekommendation för skolgårdar för förskolebarn är 40 m2 per barn och för grundskolebarn 30 m2 per barn samt att den totala gårdsytan inte ska vara mindre än 3000 m2</w:t>
      </w:r>
      <w:r>
        <w:rPr>
          <w:rFonts w:ascii="Times New Roman" w:hAnsi="Times New Roman"/>
          <w:sz w:val="24"/>
          <w:szCs w:val="24"/>
        </w:rPr>
        <w:t xml:space="preserve"> oavsett barnens ålder</w:t>
      </w:r>
      <w:r w:rsidRPr="005949D2">
        <w:rPr>
          <w:rFonts w:ascii="Times New Roman" w:hAnsi="Times New Roman"/>
          <w:sz w:val="24"/>
          <w:szCs w:val="24"/>
        </w:rPr>
        <w:t xml:space="preserve">, för att barnen ska kunna utveckla lek och socialt samspel. </w:t>
      </w:r>
    </w:p>
    <w:p w14:paraId="793554AF" w14:textId="77777777" w:rsidR="00BA47BB" w:rsidRDefault="00BA47BB" w:rsidP="00BA47BB">
      <w:pPr>
        <w:shd w:val="clear" w:color="auto" w:fill="FFFFFF"/>
        <w:spacing w:after="0"/>
        <w:rPr>
          <w:rFonts w:ascii="Times New Roman" w:hAnsi="Times New Roman"/>
          <w:sz w:val="24"/>
          <w:szCs w:val="24"/>
        </w:rPr>
      </w:pPr>
      <w:r w:rsidRPr="006728D5">
        <w:rPr>
          <w:rFonts w:ascii="Times New Roman" w:hAnsi="Times New Roman"/>
          <w:sz w:val="24"/>
          <w:szCs w:val="24"/>
        </w:rPr>
        <w:t xml:space="preserve">I planunderlaget </w:t>
      </w:r>
      <w:r w:rsidRPr="00CC1ED8">
        <w:rPr>
          <w:rFonts w:ascii="Times New Roman" w:hAnsi="Times New Roman"/>
          <w:i/>
          <w:sz w:val="24"/>
          <w:szCs w:val="24"/>
        </w:rPr>
        <w:t xml:space="preserve">Bebyggelse </w:t>
      </w:r>
      <w:proofErr w:type="spellStart"/>
      <w:r w:rsidRPr="00CC1ED8">
        <w:rPr>
          <w:rFonts w:ascii="Times New Roman" w:hAnsi="Times New Roman"/>
          <w:i/>
          <w:sz w:val="24"/>
          <w:szCs w:val="24"/>
        </w:rPr>
        <w:t>kv</w:t>
      </w:r>
      <w:proofErr w:type="spellEnd"/>
      <w:r w:rsidRPr="00CC1ED8">
        <w:rPr>
          <w:rFonts w:ascii="Times New Roman" w:hAnsi="Times New Roman"/>
          <w:i/>
          <w:sz w:val="24"/>
          <w:szCs w:val="24"/>
        </w:rPr>
        <w:t xml:space="preserve"> Röda trappan, Myran, del av södra och norr Sarvträsk</w:t>
      </w:r>
      <w:r w:rsidRPr="006728D5">
        <w:rPr>
          <w:rFonts w:ascii="Times New Roman" w:hAnsi="Times New Roman"/>
          <w:sz w:val="24"/>
          <w:szCs w:val="24"/>
        </w:rPr>
        <w:t xml:space="preserve"> finns följande uppgifter </w:t>
      </w:r>
      <w:r>
        <w:rPr>
          <w:rFonts w:ascii="Times New Roman" w:hAnsi="Times New Roman"/>
          <w:sz w:val="24"/>
          <w:szCs w:val="24"/>
        </w:rPr>
        <w:t xml:space="preserve">på friytor </w:t>
      </w:r>
      <w:r w:rsidRPr="006728D5">
        <w:rPr>
          <w:rFonts w:ascii="Times New Roman" w:hAnsi="Times New Roman"/>
          <w:sz w:val="24"/>
          <w:szCs w:val="24"/>
        </w:rPr>
        <w:t>redovisade.</w:t>
      </w:r>
    </w:p>
    <w:p w14:paraId="0DFEA5CE" w14:textId="77777777" w:rsidR="00BA47BB" w:rsidRDefault="00BA47BB" w:rsidP="00BA47BB">
      <w:pPr>
        <w:shd w:val="clear" w:color="auto" w:fill="FFFFFF"/>
        <w:spacing w:after="0"/>
        <w:rPr>
          <w:rFonts w:ascii="Times New Roman" w:hAnsi="Times New Roman"/>
          <w:sz w:val="24"/>
          <w:szCs w:val="24"/>
        </w:rPr>
      </w:pPr>
    </w:p>
    <w:p w14:paraId="1A712408" w14:textId="77777777" w:rsidR="00FC55EF" w:rsidRDefault="00BA47BB" w:rsidP="00BA47BB">
      <w:pPr>
        <w:shd w:val="clear" w:color="auto" w:fill="FFFFFF"/>
        <w:spacing w:after="0"/>
        <w:rPr>
          <w:rFonts w:ascii="Times New Roman" w:hAnsi="Times New Roman"/>
          <w:sz w:val="24"/>
          <w:szCs w:val="24"/>
        </w:rPr>
      </w:pPr>
      <w:r>
        <w:rPr>
          <w:rFonts w:ascii="Times New Roman" w:hAnsi="Times New Roman"/>
          <w:sz w:val="24"/>
          <w:szCs w:val="24"/>
        </w:rPr>
        <w:t xml:space="preserve">                                                                                                                                                         </w:t>
      </w:r>
    </w:p>
    <w:p w14:paraId="271F42A2" w14:textId="77777777" w:rsidR="00FC55EF" w:rsidRDefault="00FC55EF" w:rsidP="00BA47BB">
      <w:pPr>
        <w:shd w:val="clear" w:color="auto" w:fill="FFFFFF"/>
        <w:spacing w:after="0"/>
        <w:rPr>
          <w:rFonts w:ascii="Times New Roman" w:hAnsi="Times New Roman"/>
          <w:sz w:val="24"/>
          <w:szCs w:val="24"/>
        </w:rPr>
      </w:pPr>
    </w:p>
    <w:p w14:paraId="7D2B766C" w14:textId="36459985" w:rsidR="00BA47BB" w:rsidRDefault="00BA47BB" w:rsidP="00FC55EF">
      <w:pPr>
        <w:shd w:val="clear" w:color="auto" w:fill="FFFFFF"/>
        <w:spacing w:after="0"/>
        <w:ind w:left="7824" w:firstLine="1304"/>
        <w:rPr>
          <w:rFonts w:ascii="Times New Roman" w:hAnsi="Times New Roman"/>
          <w:sz w:val="24"/>
          <w:szCs w:val="24"/>
        </w:rPr>
      </w:pPr>
      <w:r w:rsidRPr="00C65CD7">
        <w:rPr>
          <w:rFonts w:ascii="Times New Roman" w:hAnsi="Times New Roman"/>
          <w:sz w:val="24"/>
          <w:szCs w:val="24"/>
        </w:rPr>
        <w:lastRenderedPageBreak/>
        <w:t>8</w:t>
      </w:r>
    </w:p>
    <w:p w14:paraId="0A4D2908" w14:textId="77777777" w:rsidR="00BA47BB" w:rsidRPr="006A55D2" w:rsidRDefault="00BA47BB" w:rsidP="00BA47BB">
      <w:pPr>
        <w:shd w:val="clear" w:color="auto" w:fill="FFFFFF"/>
        <w:spacing w:after="0"/>
        <w:rPr>
          <w:rFonts w:ascii="Times New Roman" w:hAnsi="Times New Roman"/>
          <w:sz w:val="24"/>
          <w:szCs w:val="24"/>
        </w:rPr>
      </w:pPr>
      <w:r w:rsidRPr="00A10A12">
        <w:rPr>
          <w:rFonts w:ascii="Times New Roman" w:hAnsi="Times New Roman"/>
          <w:b/>
          <w:i/>
          <w:sz w:val="24"/>
          <w:szCs w:val="24"/>
        </w:rPr>
        <w:t>Förskola i Myran</w:t>
      </w:r>
      <w:r w:rsidRPr="006A55D2">
        <w:rPr>
          <w:rFonts w:ascii="Times New Roman" w:hAnsi="Times New Roman"/>
          <w:sz w:val="24"/>
          <w:szCs w:val="24"/>
        </w:rPr>
        <w:t xml:space="preserve"> - 108 barn </w:t>
      </w:r>
      <w:r>
        <w:rPr>
          <w:rFonts w:ascii="Times New Roman" w:hAnsi="Times New Roman"/>
          <w:sz w:val="24"/>
          <w:szCs w:val="24"/>
        </w:rPr>
        <w:t xml:space="preserve">i </w:t>
      </w:r>
      <w:r w:rsidRPr="006A55D2">
        <w:rPr>
          <w:rFonts w:ascii="Times New Roman" w:hAnsi="Times New Roman"/>
          <w:sz w:val="24"/>
          <w:szCs w:val="24"/>
        </w:rPr>
        <w:t xml:space="preserve">ny förskola med sex avdelningar </w:t>
      </w:r>
      <w:r>
        <w:rPr>
          <w:rFonts w:ascii="Times New Roman" w:hAnsi="Times New Roman"/>
          <w:sz w:val="24"/>
          <w:szCs w:val="24"/>
        </w:rPr>
        <w:t xml:space="preserve">får i förslaget </w:t>
      </w:r>
      <w:r w:rsidRPr="006A55D2">
        <w:rPr>
          <w:rFonts w:ascii="Times New Roman" w:hAnsi="Times New Roman"/>
          <w:sz w:val="24"/>
          <w:szCs w:val="24"/>
        </w:rPr>
        <w:t xml:space="preserve">2 300 </w:t>
      </w:r>
      <w:r>
        <w:rPr>
          <w:rFonts w:ascii="Times New Roman" w:hAnsi="Times New Roman"/>
          <w:sz w:val="24"/>
          <w:szCs w:val="24"/>
        </w:rPr>
        <w:t>m2</w:t>
      </w:r>
      <w:r w:rsidRPr="006A55D2">
        <w:rPr>
          <w:rFonts w:ascii="Times New Roman" w:hAnsi="Times New Roman"/>
          <w:sz w:val="24"/>
          <w:szCs w:val="24"/>
        </w:rPr>
        <w:t xml:space="preserve"> friyta uppdelat på två inhägnade ytor ovanpå Myrans garage och mot naturytan intill. </w:t>
      </w:r>
    </w:p>
    <w:p w14:paraId="4D2BD353" w14:textId="77777777" w:rsidR="00BA47BB" w:rsidRDefault="00BA47BB" w:rsidP="00BA47BB">
      <w:pPr>
        <w:shd w:val="clear" w:color="auto" w:fill="FFFFFF"/>
        <w:spacing w:after="0"/>
        <w:rPr>
          <w:rFonts w:ascii="Times New Roman" w:hAnsi="Times New Roman"/>
          <w:sz w:val="24"/>
          <w:szCs w:val="24"/>
        </w:rPr>
      </w:pPr>
      <w:r w:rsidRPr="00A10A12">
        <w:rPr>
          <w:rFonts w:ascii="Times New Roman" w:hAnsi="Times New Roman"/>
          <w:b/>
          <w:i/>
          <w:sz w:val="24"/>
          <w:szCs w:val="24"/>
        </w:rPr>
        <w:t>Vittra förskola</w:t>
      </w:r>
      <w:r w:rsidRPr="006A55D2">
        <w:rPr>
          <w:rFonts w:ascii="Times New Roman" w:hAnsi="Times New Roman"/>
          <w:sz w:val="24"/>
          <w:szCs w:val="24"/>
        </w:rPr>
        <w:t xml:space="preserve"> - 108 barn </w:t>
      </w:r>
      <w:r>
        <w:rPr>
          <w:rFonts w:ascii="Times New Roman" w:hAnsi="Times New Roman"/>
          <w:sz w:val="24"/>
          <w:szCs w:val="24"/>
        </w:rPr>
        <w:t xml:space="preserve">i </w:t>
      </w:r>
      <w:r w:rsidRPr="006A55D2">
        <w:rPr>
          <w:rFonts w:ascii="Times New Roman" w:hAnsi="Times New Roman"/>
          <w:sz w:val="24"/>
          <w:szCs w:val="24"/>
        </w:rPr>
        <w:t xml:space="preserve">ny förskola med sex avdelningar </w:t>
      </w:r>
      <w:r>
        <w:rPr>
          <w:rFonts w:ascii="Times New Roman" w:hAnsi="Times New Roman"/>
          <w:sz w:val="24"/>
          <w:szCs w:val="24"/>
        </w:rPr>
        <w:t>får i</w:t>
      </w:r>
      <w:r w:rsidRPr="006A55D2">
        <w:rPr>
          <w:rFonts w:ascii="Times New Roman" w:hAnsi="Times New Roman"/>
          <w:sz w:val="24"/>
          <w:szCs w:val="24"/>
        </w:rPr>
        <w:t xml:space="preserve"> förslaget 2 400 </w:t>
      </w:r>
      <w:r>
        <w:rPr>
          <w:rFonts w:ascii="Times New Roman" w:hAnsi="Times New Roman"/>
          <w:sz w:val="24"/>
          <w:szCs w:val="24"/>
        </w:rPr>
        <w:t>m2</w:t>
      </w:r>
      <w:r w:rsidRPr="006A55D2">
        <w:rPr>
          <w:rFonts w:ascii="Times New Roman" w:hAnsi="Times New Roman"/>
          <w:sz w:val="24"/>
          <w:szCs w:val="24"/>
        </w:rPr>
        <w:t xml:space="preserve"> inhägnad takterrass. Förslaget bygger på en utökad/ombyggd förskola i Ormingehus med möjlighet till sex avdelningar för 108 barn (6ggr 18). I området finns idag två förskolor; </w:t>
      </w:r>
    </w:p>
    <w:p w14:paraId="2556F291" w14:textId="77777777" w:rsidR="00BA47BB" w:rsidRPr="006728D5" w:rsidRDefault="00BA47BB" w:rsidP="00BA47BB">
      <w:pPr>
        <w:shd w:val="clear" w:color="auto" w:fill="FFFFFF"/>
        <w:spacing w:after="0"/>
        <w:ind w:firstLine="1304"/>
        <w:rPr>
          <w:rFonts w:ascii="Times New Roman" w:hAnsi="Times New Roman"/>
          <w:sz w:val="24"/>
          <w:szCs w:val="24"/>
        </w:rPr>
      </w:pPr>
      <w:r w:rsidRPr="006728D5">
        <w:rPr>
          <w:rFonts w:ascii="Times New Roman" w:hAnsi="Times New Roman"/>
          <w:i/>
          <w:sz w:val="24"/>
          <w:szCs w:val="24"/>
        </w:rPr>
        <w:t>Amadeus förskola</w:t>
      </w:r>
      <w:r w:rsidRPr="006728D5">
        <w:rPr>
          <w:rFonts w:ascii="Times New Roman" w:hAnsi="Times New Roman"/>
          <w:sz w:val="24"/>
          <w:szCs w:val="24"/>
        </w:rPr>
        <w:t xml:space="preserve"> - 67 barn </w:t>
      </w:r>
      <w:r>
        <w:rPr>
          <w:rFonts w:ascii="Times New Roman" w:hAnsi="Times New Roman"/>
          <w:sz w:val="24"/>
          <w:szCs w:val="24"/>
        </w:rPr>
        <w:t xml:space="preserve">på </w:t>
      </w:r>
      <w:r w:rsidRPr="006728D5">
        <w:rPr>
          <w:rFonts w:ascii="Times New Roman" w:hAnsi="Times New Roman"/>
          <w:sz w:val="24"/>
          <w:szCs w:val="24"/>
        </w:rPr>
        <w:t xml:space="preserve">790 </w:t>
      </w:r>
      <w:r>
        <w:rPr>
          <w:rFonts w:ascii="Times New Roman" w:hAnsi="Times New Roman"/>
          <w:sz w:val="24"/>
          <w:szCs w:val="24"/>
        </w:rPr>
        <w:t>m2</w:t>
      </w:r>
      <w:r w:rsidRPr="006728D5">
        <w:rPr>
          <w:rFonts w:ascii="Times New Roman" w:hAnsi="Times New Roman"/>
          <w:sz w:val="24"/>
          <w:szCs w:val="24"/>
        </w:rPr>
        <w:t xml:space="preserve"> ovanpå inlastningen till Ormingehus. </w:t>
      </w:r>
    </w:p>
    <w:p w14:paraId="13A46F3C" w14:textId="77777777" w:rsidR="00BA47BB" w:rsidRPr="006728D5" w:rsidRDefault="00BA47BB" w:rsidP="00BA47BB">
      <w:pPr>
        <w:shd w:val="clear" w:color="auto" w:fill="FFFFFF"/>
        <w:spacing w:after="0"/>
        <w:ind w:firstLine="1304"/>
        <w:rPr>
          <w:rFonts w:ascii="Times New Roman" w:hAnsi="Times New Roman"/>
          <w:sz w:val="24"/>
          <w:szCs w:val="24"/>
        </w:rPr>
      </w:pPr>
      <w:r w:rsidRPr="006728D5">
        <w:rPr>
          <w:rFonts w:ascii="Times New Roman" w:hAnsi="Times New Roman"/>
          <w:i/>
          <w:sz w:val="24"/>
          <w:szCs w:val="24"/>
        </w:rPr>
        <w:t>Vittra förskola</w:t>
      </w:r>
      <w:r w:rsidRPr="006728D5">
        <w:rPr>
          <w:rFonts w:ascii="Times New Roman" w:hAnsi="Times New Roman"/>
          <w:sz w:val="24"/>
          <w:szCs w:val="24"/>
        </w:rPr>
        <w:t xml:space="preserve"> - 31 barn 1 500 </w:t>
      </w:r>
      <w:r>
        <w:rPr>
          <w:rFonts w:ascii="Times New Roman" w:hAnsi="Times New Roman"/>
          <w:sz w:val="24"/>
          <w:szCs w:val="24"/>
        </w:rPr>
        <w:t>m2</w:t>
      </w:r>
      <w:r w:rsidRPr="006728D5">
        <w:rPr>
          <w:rFonts w:ascii="Times New Roman" w:hAnsi="Times New Roman"/>
          <w:sz w:val="24"/>
          <w:szCs w:val="24"/>
        </w:rPr>
        <w:t xml:space="preserve"> inhägnad yta mot </w:t>
      </w:r>
      <w:proofErr w:type="spellStart"/>
      <w:r w:rsidRPr="006728D5">
        <w:rPr>
          <w:rFonts w:ascii="Times New Roman" w:hAnsi="Times New Roman"/>
          <w:sz w:val="24"/>
          <w:szCs w:val="24"/>
        </w:rPr>
        <w:t>Kanholmsvägen</w:t>
      </w:r>
      <w:proofErr w:type="spellEnd"/>
      <w:r w:rsidRPr="006728D5">
        <w:rPr>
          <w:rFonts w:ascii="Times New Roman" w:hAnsi="Times New Roman"/>
          <w:sz w:val="24"/>
          <w:szCs w:val="24"/>
        </w:rPr>
        <w:t xml:space="preserve"> + takterrass</w:t>
      </w:r>
      <w:r>
        <w:rPr>
          <w:rFonts w:ascii="Times New Roman" w:hAnsi="Times New Roman"/>
          <w:sz w:val="24"/>
          <w:szCs w:val="24"/>
        </w:rPr>
        <w:t>.</w:t>
      </w:r>
      <w:r w:rsidRPr="006728D5">
        <w:rPr>
          <w:rFonts w:ascii="Times New Roman" w:hAnsi="Times New Roman"/>
          <w:sz w:val="24"/>
          <w:szCs w:val="24"/>
        </w:rPr>
        <w:t xml:space="preserve"> </w:t>
      </w:r>
    </w:p>
    <w:p w14:paraId="264BFA02" w14:textId="77777777" w:rsidR="00BA47BB" w:rsidRDefault="00BA47BB" w:rsidP="00BA47BB">
      <w:pPr>
        <w:shd w:val="clear" w:color="auto" w:fill="FFFFFF"/>
        <w:spacing w:after="0"/>
        <w:rPr>
          <w:rFonts w:ascii="Times New Roman" w:hAnsi="Times New Roman"/>
          <w:sz w:val="24"/>
          <w:szCs w:val="24"/>
        </w:rPr>
      </w:pPr>
      <w:r w:rsidRPr="00A10A12">
        <w:rPr>
          <w:rFonts w:ascii="Times New Roman" w:hAnsi="Times New Roman"/>
          <w:b/>
          <w:i/>
          <w:sz w:val="24"/>
          <w:szCs w:val="24"/>
        </w:rPr>
        <w:t>Vittra</w:t>
      </w:r>
      <w:r>
        <w:rPr>
          <w:rFonts w:ascii="Times New Roman" w:hAnsi="Times New Roman"/>
          <w:b/>
          <w:i/>
          <w:sz w:val="24"/>
          <w:szCs w:val="24"/>
        </w:rPr>
        <w:t xml:space="preserve"> </w:t>
      </w:r>
      <w:r w:rsidRPr="00A10A12">
        <w:rPr>
          <w:rFonts w:ascii="Times New Roman" w:hAnsi="Times New Roman"/>
          <w:b/>
          <w:i/>
          <w:sz w:val="24"/>
          <w:szCs w:val="24"/>
        </w:rPr>
        <w:t>skola</w:t>
      </w:r>
      <w:r w:rsidRPr="006A55D2">
        <w:rPr>
          <w:rFonts w:ascii="Times New Roman" w:hAnsi="Times New Roman"/>
          <w:sz w:val="24"/>
          <w:szCs w:val="24"/>
        </w:rPr>
        <w:t xml:space="preserve"> - 132 barn </w:t>
      </w:r>
      <w:r>
        <w:rPr>
          <w:rFonts w:ascii="Times New Roman" w:hAnsi="Times New Roman"/>
          <w:sz w:val="24"/>
          <w:szCs w:val="24"/>
        </w:rPr>
        <w:t xml:space="preserve">i </w:t>
      </w:r>
      <w:r w:rsidRPr="006A55D2">
        <w:rPr>
          <w:rFonts w:ascii="Times New Roman" w:hAnsi="Times New Roman"/>
          <w:sz w:val="24"/>
          <w:szCs w:val="24"/>
        </w:rPr>
        <w:t xml:space="preserve">befintlig grundskola </w:t>
      </w:r>
      <w:r>
        <w:rPr>
          <w:rFonts w:ascii="Times New Roman" w:hAnsi="Times New Roman"/>
          <w:sz w:val="24"/>
          <w:szCs w:val="24"/>
        </w:rPr>
        <w:t xml:space="preserve">får i </w:t>
      </w:r>
      <w:r w:rsidRPr="006A55D2">
        <w:rPr>
          <w:rFonts w:ascii="Times New Roman" w:hAnsi="Times New Roman"/>
          <w:sz w:val="24"/>
          <w:szCs w:val="24"/>
        </w:rPr>
        <w:t xml:space="preserve">förslaget 2 400 </w:t>
      </w:r>
      <w:r>
        <w:rPr>
          <w:rFonts w:ascii="Times New Roman" w:hAnsi="Times New Roman"/>
          <w:sz w:val="24"/>
          <w:szCs w:val="24"/>
        </w:rPr>
        <w:t>m2</w:t>
      </w:r>
      <w:r w:rsidRPr="006A55D2">
        <w:rPr>
          <w:rFonts w:ascii="Times New Roman" w:hAnsi="Times New Roman"/>
          <w:sz w:val="24"/>
          <w:szCs w:val="24"/>
        </w:rPr>
        <w:t xml:space="preserve"> friy</w:t>
      </w:r>
      <w:r>
        <w:rPr>
          <w:rFonts w:ascii="Times New Roman" w:hAnsi="Times New Roman"/>
          <w:sz w:val="24"/>
          <w:szCs w:val="24"/>
        </w:rPr>
        <w:t>t</w:t>
      </w:r>
      <w:r w:rsidRPr="006A55D2">
        <w:rPr>
          <w:rFonts w:ascii="Times New Roman" w:hAnsi="Times New Roman"/>
          <w:sz w:val="24"/>
          <w:szCs w:val="24"/>
        </w:rPr>
        <w:t xml:space="preserve">a </w:t>
      </w:r>
      <w:r>
        <w:rPr>
          <w:rFonts w:ascii="Times New Roman" w:hAnsi="Times New Roman"/>
          <w:sz w:val="24"/>
          <w:szCs w:val="24"/>
        </w:rPr>
        <w:t xml:space="preserve">framför och </w:t>
      </w:r>
      <w:r w:rsidRPr="006728D5">
        <w:rPr>
          <w:rFonts w:ascii="Times New Roman" w:hAnsi="Times New Roman"/>
          <w:sz w:val="24"/>
          <w:szCs w:val="24"/>
        </w:rPr>
        <w:t>runt byggnaden norrut mot Sarvträsk och i slänten nedanför Myran</w:t>
      </w:r>
      <w:r>
        <w:rPr>
          <w:rFonts w:ascii="Times New Roman" w:hAnsi="Times New Roman"/>
          <w:sz w:val="24"/>
          <w:szCs w:val="24"/>
        </w:rPr>
        <w:t>, en ökning med 400 m2 mot idag</w:t>
      </w:r>
      <w:r w:rsidRPr="006A55D2">
        <w:rPr>
          <w:rFonts w:ascii="Times New Roman" w:hAnsi="Times New Roman"/>
          <w:sz w:val="24"/>
          <w:szCs w:val="24"/>
        </w:rPr>
        <w:t>.</w:t>
      </w:r>
    </w:p>
    <w:p w14:paraId="4BC2F4D2" w14:textId="77777777" w:rsidR="00BA47BB" w:rsidRDefault="00BA47BB" w:rsidP="00BA47BB">
      <w:pPr>
        <w:shd w:val="clear" w:color="auto" w:fill="FFFFFF"/>
        <w:spacing w:after="0"/>
        <w:rPr>
          <w:rFonts w:ascii="Times New Roman" w:hAnsi="Times New Roman"/>
          <w:sz w:val="24"/>
          <w:szCs w:val="24"/>
        </w:rPr>
      </w:pPr>
    </w:p>
    <w:p w14:paraId="1136EAD1" w14:textId="77777777" w:rsidR="00BA47BB" w:rsidRPr="006A55D2" w:rsidRDefault="00BA47BB" w:rsidP="00BA47BB">
      <w:pPr>
        <w:shd w:val="clear" w:color="auto" w:fill="FFFFFF"/>
        <w:spacing w:after="0"/>
        <w:rPr>
          <w:rFonts w:ascii="Times New Roman" w:hAnsi="Times New Roman"/>
          <w:sz w:val="24"/>
          <w:szCs w:val="24"/>
        </w:rPr>
      </w:pPr>
      <w:r>
        <w:rPr>
          <w:rFonts w:ascii="Times New Roman" w:hAnsi="Times New Roman"/>
          <w:sz w:val="24"/>
          <w:szCs w:val="24"/>
        </w:rPr>
        <w:t xml:space="preserve">Varken skolan eller förskolorna når upp till Boverkets rekommendation på en sammanhängande skolgård med minimiytan 3000 m2. Vittra skola får 18 m2 friyta per barn mot 30 m2 </w:t>
      </w:r>
      <w:proofErr w:type="spellStart"/>
      <w:r>
        <w:rPr>
          <w:rFonts w:ascii="Times New Roman" w:hAnsi="Times New Roman"/>
          <w:sz w:val="24"/>
          <w:szCs w:val="24"/>
        </w:rPr>
        <w:t>rekommen-derade</w:t>
      </w:r>
      <w:proofErr w:type="spellEnd"/>
      <w:r>
        <w:rPr>
          <w:rFonts w:ascii="Times New Roman" w:hAnsi="Times New Roman"/>
          <w:sz w:val="24"/>
          <w:szCs w:val="24"/>
        </w:rPr>
        <w:t>, förskolan Myran drygt 21 m2 och Vittra förskola drygt 22 m2 friyta per barn mot 40 m2 rekommenderade. I praktiken ökar barngrupperna och därmed sjunker siffrorna ytterligare på friytorna räknat per barn.</w:t>
      </w:r>
    </w:p>
    <w:p w14:paraId="02DB1531" w14:textId="77777777" w:rsidR="00BA47BB" w:rsidRDefault="00BA47BB" w:rsidP="00BA47BB">
      <w:pPr>
        <w:shd w:val="clear" w:color="auto" w:fill="FFFFFF"/>
        <w:spacing w:after="0"/>
        <w:rPr>
          <w:rFonts w:ascii="Times New Roman" w:hAnsi="Times New Roman"/>
          <w:sz w:val="24"/>
          <w:szCs w:val="24"/>
        </w:rPr>
      </w:pPr>
      <w:r>
        <w:rPr>
          <w:rFonts w:ascii="Times New Roman" w:hAnsi="Times New Roman"/>
          <w:sz w:val="24"/>
          <w:szCs w:val="24"/>
        </w:rPr>
        <w:t xml:space="preserve">Det är mycket anmärkningsvärt att Nacka pressar upp exploateringen i en ny detaljplan så hårt, att man inte lyckas leva upp bättre till Boverkets rekommendationer. </w:t>
      </w:r>
    </w:p>
    <w:p w14:paraId="29C8B44C" w14:textId="77777777" w:rsidR="00BA47BB" w:rsidRDefault="00BA47BB" w:rsidP="00BA47BB">
      <w:pPr>
        <w:shd w:val="clear" w:color="auto" w:fill="FFFFFF"/>
        <w:spacing w:after="0"/>
        <w:rPr>
          <w:rFonts w:ascii="Times New Roman" w:hAnsi="Times New Roman"/>
          <w:b/>
          <w:color w:val="222222"/>
          <w:sz w:val="24"/>
          <w:szCs w:val="24"/>
        </w:rPr>
      </w:pPr>
      <w:r>
        <w:rPr>
          <w:rFonts w:ascii="Times New Roman" w:hAnsi="Times New Roman"/>
          <w:b/>
          <w:color w:val="222222"/>
          <w:sz w:val="24"/>
          <w:szCs w:val="24"/>
        </w:rPr>
        <w:tab/>
      </w:r>
      <w:r>
        <w:rPr>
          <w:rFonts w:ascii="Times New Roman" w:hAnsi="Times New Roman"/>
          <w:b/>
          <w:color w:val="222222"/>
          <w:sz w:val="24"/>
          <w:szCs w:val="24"/>
        </w:rPr>
        <w:tab/>
      </w:r>
    </w:p>
    <w:p w14:paraId="13B983A2" w14:textId="77777777" w:rsidR="00BA47BB" w:rsidRDefault="00BA47BB" w:rsidP="00BA47BB">
      <w:pPr>
        <w:shd w:val="clear" w:color="auto" w:fill="FFFFFF"/>
        <w:spacing w:after="0"/>
        <w:rPr>
          <w:rFonts w:ascii="Times New Roman" w:hAnsi="Times New Roman"/>
          <w:b/>
          <w:color w:val="222222"/>
          <w:sz w:val="24"/>
          <w:szCs w:val="24"/>
        </w:rPr>
      </w:pPr>
      <w:proofErr w:type="spellStart"/>
      <w:r>
        <w:rPr>
          <w:rFonts w:ascii="Times New Roman" w:hAnsi="Times New Roman"/>
          <w:b/>
          <w:color w:val="222222"/>
          <w:sz w:val="24"/>
          <w:szCs w:val="24"/>
        </w:rPr>
        <w:t>Orminges</w:t>
      </w:r>
      <w:proofErr w:type="spellEnd"/>
      <w:r>
        <w:rPr>
          <w:rFonts w:ascii="Times New Roman" w:hAnsi="Times New Roman"/>
          <w:b/>
          <w:color w:val="222222"/>
          <w:sz w:val="24"/>
          <w:szCs w:val="24"/>
        </w:rPr>
        <w:t xml:space="preserve"> karaktär och identitet förvanskas</w:t>
      </w:r>
    </w:p>
    <w:p w14:paraId="4EFB94EC" w14:textId="77777777" w:rsidR="00BA47BB" w:rsidRPr="00AB3656" w:rsidRDefault="00BA47BB" w:rsidP="00BA47BB">
      <w:pPr>
        <w:autoSpaceDE w:val="0"/>
        <w:autoSpaceDN w:val="0"/>
        <w:adjustRightInd w:val="0"/>
        <w:spacing w:after="0"/>
        <w:rPr>
          <w:rFonts w:ascii="Times New Roman" w:hAnsi="Times New Roman"/>
          <w:bCs/>
          <w:i/>
          <w:sz w:val="24"/>
          <w:szCs w:val="24"/>
        </w:rPr>
      </w:pPr>
      <w:r w:rsidRPr="00604541">
        <w:rPr>
          <w:rFonts w:ascii="Times New Roman" w:hAnsi="Times New Roman"/>
          <w:bCs/>
          <w:sz w:val="24"/>
          <w:szCs w:val="24"/>
        </w:rPr>
        <w:t xml:space="preserve">Stockholms länsmuseum utgav 2007 </w:t>
      </w:r>
      <w:r w:rsidRPr="00604541">
        <w:rPr>
          <w:rFonts w:ascii="Times New Roman" w:hAnsi="Times New Roman"/>
          <w:i/>
          <w:sz w:val="24"/>
          <w:szCs w:val="24"/>
        </w:rPr>
        <w:t xml:space="preserve">Jean-Paul </w:t>
      </w:r>
      <w:proofErr w:type="spellStart"/>
      <w:proofErr w:type="gramStart"/>
      <w:r w:rsidRPr="00604541">
        <w:rPr>
          <w:rFonts w:ascii="Times New Roman" w:hAnsi="Times New Roman"/>
          <w:i/>
          <w:sz w:val="24"/>
          <w:szCs w:val="24"/>
        </w:rPr>
        <w:t>Darphin:</w:t>
      </w:r>
      <w:r w:rsidRPr="00604541">
        <w:rPr>
          <w:rFonts w:ascii="Times New Roman" w:hAnsi="Times New Roman"/>
          <w:bCs/>
          <w:i/>
          <w:sz w:val="24"/>
          <w:szCs w:val="24"/>
        </w:rPr>
        <w:t>Kulturmiljöplan</w:t>
      </w:r>
      <w:proofErr w:type="spellEnd"/>
      <w:proofErr w:type="gramEnd"/>
      <w:r w:rsidRPr="00604541">
        <w:rPr>
          <w:rFonts w:ascii="Times New Roman" w:hAnsi="Times New Roman"/>
          <w:bCs/>
          <w:i/>
          <w:sz w:val="24"/>
          <w:szCs w:val="24"/>
        </w:rPr>
        <w:t xml:space="preserve"> för området </w:t>
      </w:r>
      <w:proofErr w:type="spellStart"/>
      <w:r w:rsidRPr="00604541">
        <w:rPr>
          <w:rFonts w:ascii="Times New Roman" w:hAnsi="Times New Roman"/>
          <w:bCs/>
          <w:i/>
          <w:sz w:val="24"/>
          <w:szCs w:val="24"/>
        </w:rPr>
        <w:t>Orminge</w:t>
      </w:r>
      <w:proofErr w:type="spellEnd"/>
      <w:r>
        <w:rPr>
          <w:rFonts w:ascii="Times New Roman" w:hAnsi="Times New Roman"/>
          <w:bCs/>
          <w:i/>
          <w:sz w:val="24"/>
          <w:szCs w:val="24"/>
        </w:rPr>
        <w:t>.</w:t>
      </w:r>
      <w:r w:rsidRPr="00604541">
        <w:rPr>
          <w:rFonts w:ascii="Times New Roman" w:hAnsi="Times New Roman"/>
          <w:bCs/>
          <w:i/>
          <w:sz w:val="24"/>
          <w:szCs w:val="24"/>
        </w:rPr>
        <w:t>.</w:t>
      </w:r>
    </w:p>
    <w:p w14:paraId="248D0EFB" w14:textId="77777777" w:rsidR="00BA47BB" w:rsidRPr="00C65CD7" w:rsidRDefault="00BA47BB" w:rsidP="00BA47BB">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 </w:t>
      </w:r>
      <w:r w:rsidRPr="00604541">
        <w:rPr>
          <w:rFonts w:ascii="Times New Roman" w:hAnsi="Times New Roman"/>
          <w:bCs/>
          <w:sz w:val="24"/>
          <w:szCs w:val="24"/>
        </w:rPr>
        <w:t>en kulturmiljövärdering</w:t>
      </w:r>
      <w:r>
        <w:rPr>
          <w:rFonts w:ascii="Times New Roman" w:hAnsi="Times New Roman"/>
          <w:bCs/>
          <w:sz w:val="24"/>
          <w:szCs w:val="24"/>
        </w:rPr>
        <w:t>en beskrivs v</w:t>
      </w:r>
      <w:r w:rsidRPr="00604541">
        <w:rPr>
          <w:rFonts w:ascii="Times New Roman" w:hAnsi="Times New Roman"/>
          <w:sz w:val="24"/>
          <w:szCs w:val="24"/>
        </w:rPr>
        <w:t>isioner</w:t>
      </w:r>
      <w:r>
        <w:rPr>
          <w:rFonts w:ascii="Times New Roman" w:hAnsi="Times New Roman"/>
          <w:sz w:val="24"/>
          <w:szCs w:val="24"/>
        </w:rPr>
        <w:t xml:space="preserve"> </w:t>
      </w:r>
      <w:r w:rsidRPr="00604541">
        <w:rPr>
          <w:rFonts w:ascii="Times New Roman" w:hAnsi="Times New Roman"/>
          <w:sz w:val="24"/>
          <w:szCs w:val="24"/>
        </w:rPr>
        <w:t>på 1960-talet, om utvidgningen av ett ”Stor Stockholm”</w:t>
      </w:r>
      <w:r>
        <w:rPr>
          <w:rFonts w:ascii="Times New Roman" w:hAnsi="Times New Roman"/>
          <w:sz w:val="24"/>
          <w:szCs w:val="24"/>
        </w:rPr>
        <w:t>, som</w:t>
      </w:r>
      <w:r w:rsidRPr="00604541">
        <w:rPr>
          <w:rFonts w:ascii="Times New Roman" w:hAnsi="Times New Roman"/>
          <w:sz w:val="24"/>
          <w:szCs w:val="24"/>
        </w:rPr>
        <w:t xml:space="preserve"> omfattade även ett</w:t>
      </w:r>
      <w:r>
        <w:rPr>
          <w:rFonts w:ascii="Times New Roman" w:hAnsi="Times New Roman"/>
          <w:sz w:val="24"/>
          <w:szCs w:val="24"/>
        </w:rPr>
        <w:t xml:space="preserve"> </w:t>
      </w:r>
      <w:r w:rsidRPr="00604541">
        <w:rPr>
          <w:rFonts w:ascii="Times New Roman" w:hAnsi="Times New Roman"/>
          <w:sz w:val="24"/>
          <w:szCs w:val="24"/>
        </w:rPr>
        <w:t xml:space="preserve">antal områden i Nacka. Dit hörde </w:t>
      </w:r>
      <w:proofErr w:type="spellStart"/>
      <w:r w:rsidRPr="00604541">
        <w:rPr>
          <w:rFonts w:ascii="Times New Roman" w:hAnsi="Times New Roman"/>
          <w:sz w:val="24"/>
          <w:szCs w:val="24"/>
        </w:rPr>
        <w:t>Orminge</w:t>
      </w:r>
      <w:proofErr w:type="spellEnd"/>
      <w:r>
        <w:rPr>
          <w:rFonts w:ascii="Times New Roman" w:hAnsi="Times New Roman"/>
          <w:sz w:val="24"/>
          <w:szCs w:val="24"/>
        </w:rPr>
        <w:t>,</w:t>
      </w:r>
      <w:r w:rsidRPr="00604541">
        <w:rPr>
          <w:rFonts w:ascii="Times New Roman" w:hAnsi="Times New Roman"/>
          <w:sz w:val="24"/>
          <w:szCs w:val="24"/>
        </w:rPr>
        <w:t xml:space="preserve"> som lik</w:t>
      </w:r>
      <w:r>
        <w:rPr>
          <w:rFonts w:ascii="Times New Roman" w:hAnsi="Times New Roman"/>
          <w:sz w:val="24"/>
          <w:szCs w:val="24"/>
        </w:rPr>
        <w:t>som</w:t>
      </w:r>
      <w:r w:rsidRPr="00604541">
        <w:rPr>
          <w:rFonts w:ascii="Times New Roman" w:hAnsi="Times New Roman"/>
          <w:sz w:val="24"/>
          <w:szCs w:val="24"/>
        </w:rPr>
        <w:t xml:space="preserve"> andra förorter skulle förenas</w:t>
      </w:r>
      <w:r>
        <w:rPr>
          <w:rFonts w:ascii="Times New Roman" w:hAnsi="Times New Roman"/>
          <w:sz w:val="24"/>
          <w:szCs w:val="24"/>
        </w:rPr>
        <w:t xml:space="preserve"> </w:t>
      </w:r>
      <w:r w:rsidRPr="00604541">
        <w:rPr>
          <w:rFonts w:ascii="Times New Roman" w:hAnsi="Times New Roman"/>
          <w:sz w:val="24"/>
          <w:szCs w:val="24"/>
        </w:rPr>
        <w:t xml:space="preserve">med staden genom en tunnelbanelinje. </w:t>
      </w:r>
      <w:r>
        <w:rPr>
          <w:rFonts w:ascii="Times New Roman" w:hAnsi="Times New Roman"/>
          <w:sz w:val="24"/>
          <w:szCs w:val="24"/>
        </w:rPr>
        <w:t xml:space="preserve">Idén med tunnelbana till </w:t>
      </w:r>
      <w:proofErr w:type="spellStart"/>
      <w:r>
        <w:rPr>
          <w:rFonts w:ascii="Times New Roman" w:hAnsi="Times New Roman"/>
          <w:sz w:val="24"/>
          <w:szCs w:val="24"/>
        </w:rPr>
        <w:t>Orminge</w:t>
      </w:r>
      <w:proofErr w:type="spellEnd"/>
      <w:r>
        <w:rPr>
          <w:rFonts w:ascii="Times New Roman" w:hAnsi="Times New Roman"/>
          <w:sz w:val="24"/>
          <w:szCs w:val="24"/>
        </w:rPr>
        <w:t xml:space="preserve"> är inte ny.</w:t>
      </w:r>
    </w:p>
    <w:p w14:paraId="52848694" w14:textId="77777777" w:rsidR="00BA47BB" w:rsidRDefault="00BA47BB" w:rsidP="00BA47BB">
      <w:pPr>
        <w:autoSpaceDE w:val="0"/>
        <w:autoSpaceDN w:val="0"/>
        <w:adjustRightInd w:val="0"/>
        <w:spacing w:after="0"/>
        <w:rPr>
          <w:rFonts w:ascii="Times New Roman" w:hAnsi="Times New Roman"/>
          <w:bCs/>
          <w:sz w:val="24"/>
          <w:szCs w:val="24"/>
        </w:rPr>
      </w:pPr>
    </w:p>
    <w:p w14:paraId="412BBBF9" w14:textId="77777777" w:rsidR="00BA47BB" w:rsidRPr="00433121" w:rsidRDefault="00BA47BB" w:rsidP="00BA47BB">
      <w:pPr>
        <w:autoSpaceDE w:val="0"/>
        <w:autoSpaceDN w:val="0"/>
        <w:adjustRightInd w:val="0"/>
        <w:spacing w:after="0"/>
        <w:rPr>
          <w:rFonts w:ascii="Times New Roman" w:hAnsi="Times New Roman"/>
          <w:bCs/>
          <w:i/>
          <w:sz w:val="24"/>
          <w:szCs w:val="24"/>
        </w:rPr>
      </w:pPr>
      <w:r>
        <w:rPr>
          <w:rFonts w:ascii="Times New Roman" w:hAnsi="Times New Roman"/>
          <w:bCs/>
          <w:sz w:val="24"/>
          <w:szCs w:val="24"/>
        </w:rPr>
        <w:t>I kulturmiljöplanen u</w:t>
      </w:r>
      <w:r w:rsidRPr="00AB3656">
        <w:rPr>
          <w:rFonts w:ascii="Times New Roman" w:hAnsi="Times New Roman"/>
          <w:bCs/>
          <w:sz w:val="24"/>
          <w:szCs w:val="24"/>
        </w:rPr>
        <w:t xml:space="preserve">nder rubriken </w:t>
      </w:r>
      <w:r w:rsidRPr="00433121">
        <w:rPr>
          <w:rFonts w:ascii="Times New Roman" w:hAnsi="Times New Roman"/>
          <w:b/>
          <w:bCs/>
          <w:sz w:val="24"/>
          <w:szCs w:val="24"/>
        </w:rPr>
        <w:t>särdrag och kvalitéer att beakta</w:t>
      </w:r>
      <w:r>
        <w:rPr>
          <w:rFonts w:ascii="Times New Roman" w:hAnsi="Times New Roman"/>
          <w:bCs/>
          <w:sz w:val="24"/>
          <w:szCs w:val="24"/>
        </w:rPr>
        <w:t xml:space="preserve"> beskrivs </w:t>
      </w:r>
      <w:proofErr w:type="spellStart"/>
      <w:r>
        <w:rPr>
          <w:rFonts w:ascii="Times New Roman" w:hAnsi="Times New Roman"/>
          <w:bCs/>
          <w:sz w:val="24"/>
          <w:szCs w:val="24"/>
        </w:rPr>
        <w:t>Orminge</w:t>
      </w:r>
      <w:proofErr w:type="spellEnd"/>
      <w:r>
        <w:rPr>
          <w:rFonts w:ascii="Times New Roman" w:hAnsi="Times New Roman"/>
          <w:bCs/>
          <w:sz w:val="24"/>
          <w:szCs w:val="24"/>
        </w:rPr>
        <w:t xml:space="preserve">. </w:t>
      </w:r>
      <w:r w:rsidRPr="00433121">
        <w:rPr>
          <w:rFonts w:ascii="Times New Roman" w:hAnsi="Times New Roman"/>
          <w:bCs/>
          <w:i/>
          <w:sz w:val="24"/>
          <w:szCs w:val="24"/>
        </w:rPr>
        <w:t>”</w:t>
      </w:r>
      <w:r w:rsidRPr="00433121">
        <w:rPr>
          <w:rFonts w:ascii="Times New Roman" w:hAnsi="Times New Roman"/>
          <w:i/>
          <w:sz w:val="24"/>
          <w:szCs w:val="24"/>
        </w:rPr>
        <w:t xml:space="preserve">I sin slutliga utformning innehåller hela </w:t>
      </w:r>
      <w:proofErr w:type="spellStart"/>
      <w:r w:rsidRPr="00433121">
        <w:rPr>
          <w:rFonts w:ascii="Times New Roman" w:hAnsi="Times New Roman"/>
          <w:i/>
          <w:sz w:val="24"/>
          <w:szCs w:val="24"/>
        </w:rPr>
        <w:t>Orminge</w:t>
      </w:r>
      <w:proofErr w:type="spellEnd"/>
      <w:r w:rsidRPr="00433121">
        <w:rPr>
          <w:rFonts w:ascii="Times New Roman" w:hAnsi="Times New Roman"/>
          <w:i/>
          <w:sz w:val="24"/>
          <w:szCs w:val="24"/>
        </w:rPr>
        <w:t xml:space="preserve"> stadsdel en rik variation av</w:t>
      </w:r>
      <w:r w:rsidRPr="00433121">
        <w:rPr>
          <w:rFonts w:ascii="Times New Roman" w:hAnsi="Times New Roman"/>
          <w:bCs/>
          <w:i/>
          <w:sz w:val="24"/>
          <w:szCs w:val="24"/>
        </w:rPr>
        <w:t xml:space="preserve"> </w:t>
      </w:r>
      <w:r w:rsidRPr="00433121">
        <w:rPr>
          <w:rFonts w:ascii="Times New Roman" w:hAnsi="Times New Roman"/>
          <w:i/>
          <w:sz w:val="24"/>
          <w:szCs w:val="24"/>
        </w:rPr>
        <w:t>bebyggda miljöer såväl avseende planläggning, hustyper, gårdar och landskap.</w:t>
      </w:r>
    </w:p>
    <w:p w14:paraId="45D721FD" w14:textId="77777777" w:rsidR="00BA47BB" w:rsidRPr="00433121" w:rsidRDefault="00BA47BB" w:rsidP="00BA47BB">
      <w:pPr>
        <w:autoSpaceDE w:val="0"/>
        <w:autoSpaceDN w:val="0"/>
        <w:adjustRightInd w:val="0"/>
        <w:spacing w:after="0"/>
        <w:rPr>
          <w:rFonts w:ascii="Times New Roman" w:hAnsi="Times New Roman"/>
          <w:i/>
          <w:sz w:val="24"/>
          <w:szCs w:val="24"/>
        </w:rPr>
      </w:pPr>
      <w:r w:rsidRPr="00433121">
        <w:rPr>
          <w:rFonts w:ascii="Times New Roman" w:hAnsi="Times New Roman"/>
          <w:i/>
          <w:sz w:val="24"/>
          <w:szCs w:val="24"/>
        </w:rPr>
        <w:t>Detta gäller även beträffande den arkitektoniska utformningen och boendeformerna.</w:t>
      </w:r>
    </w:p>
    <w:p w14:paraId="693FBB47" w14:textId="77777777" w:rsidR="00BA47BB" w:rsidRPr="00433121" w:rsidRDefault="00BA47BB" w:rsidP="00BA47BB">
      <w:pPr>
        <w:autoSpaceDE w:val="0"/>
        <w:autoSpaceDN w:val="0"/>
        <w:adjustRightInd w:val="0"/>
        <w:spacing w:after="0"/>
        <w:rPr>
          <w:rFonts w:ascii="Times New Roman" w:hAnsi="Times New Roman"/>
          <w:i/>
          <w:sz w:val="24"/>
          <w:szCs w:val="24"/>
        </w:rPr>
      </w:pPr>
      <w:r w:rsidRPr="00433121">
        <w:rPr>
          <w:rFonts w:ascii="Times New Roman" w:hAnsi="Times New Roman"/>
          <w:i/>
          <w:sz w:val="24"/>
          <w:szCs w:val="24"/>
        </w:rPr>
        <w:t xml:space="preserve">I </w:t>
      </w:r>
      <w:proofErr w:type="spellStart"/>
      <w:r w:rsidRPr="00433121">
        <w:rPr>
          <w:rFonts w:ascii="Times New Roman" w:hAnsi="Times New Roman"/>
          <w:i/>
          <w:sz w:val="24"/>
          <w:szCs w:val="24"/>
        </w:rPr>
        <w:t>Orminge</w:t>
      </w:r>
      <w:proofErr w:type="spellEnd"/>
      <w:r w:rsidRPr="00433121">
        <w:rPr>
          <w:rFonts w:ascii="Times New Roman" w:hAnsi="Times New Roman"/>
          <w:i/>
          <w:sz w:val="24"/>
          <w:szCs w:val="24"/>
        </w:rPr>
        <w:t xml:space="preserve"> tillämpades också nya produktionsmetoder för byggnationen och socialt erbjöds olika upplåtelseformer; hyresrätter, bostadsrätter och egnahem. På senare tid har även en del hyres-rätter omvandlats till bostadsrätter.</w:t>
      </w:r>
    </w:p>
    <w:p w14:paraId="4D0080DD" w14:textId="77777777" w:rsidR="00BA47BB" w:rsidRPr="00433121" w:rsidRDefault="00BA47BB" w:rsidP="00BA47BB">
      <w:pPr>
        <w:autoSpaceDE w:val="0"/>
        <w:autoSpaceDN w:val="0"/>
        <w:adjustRightInd w:val="0"/>
        <w:spacing w:after="0"/>
        <w:rPr>
          <w:rFonts w:ascii="Times New Roman" w:hAnsi="Times New Roman"/>
          <w:i/>
          <w:sz w:val="24"/>
          <w:szCs w:val="24"/>
        </w:rPr>
      </w:pPr>
      <w:r w:rsidRPr="00433121">
        <w:rPr>
          <w:rFonts w:ascii="Times New Roman" w:hAnsi="Times New Roman"/>
          <w:i/>
          <w:sz w:val="24"/>
          <w:szCs w:val="24"/>
        </w:rPr>
        <w:t>Stadsplaneringen och bebyggelsen är mycket representativ för kraven och idealen som under 1960- och 1970-talen styrde landets bostadsförsörjningspolitik. Detta kom till uttryck i valen och ambitionerna som tillämpades angående bl.a. miljöer, trafiklösningar, funktioner och service, byggnadstekniker, bostadstyper, boendeformer m.m.</w:t>
      </w:r>
    </w:p>
    <w:p w14:paraId="275C719B" w14:textId="77777777" w:rsidR="00BA47BB" w:rsidRPr="00433121" w:rsidRDefault="00BA47BB" w:rsidP="00BA47BB">
      <w:pPr>
        <w:autoSpaceDE w:val="0"/>
        <w:autoSpaceDN w:val="0"/>
        <w:adjustRightInd w:val="0"/>
        <w:spacing w:after="0"/>
        <w:rPr>
          <w:rFonts w:ascii="Times New Roman" w:hAnsi="Times New Roman"/>
          <w:i/>
          <w:sz w:val="24"/>
          <w:szCs w:val="24"/>
        </w:rPr>
      </w:pPr>
      <w:r w:rsidRPr="00433121">
        <w:rPr>
          <w:rFonts w:ascii="Times New Roman" w:hAnsi="Times New Roman"/>
          <w:i/>
          <w:sz w:val="24"/>
          <w:szCs w:val="24"/>
        </w:rPr>
        <w:t xml:space="preserve">Karakteristiskt för hela </w:t>
      </w:r>
      <w:proofErr w:type="spellStart"/>
      <w:r w:rsidRPr="00433121">
        <w:rPr>
          <w:rFonts w:ascii="Times New Roman" w:hAnsi="Times New Roman"/>
          <w:i/>
          <w:sz w:val="24"/>
          <w:szCs w:val="24"/>
        </w:rPr>
        <w:t>Orminge</w:t>
      </w:r>
      <w:proofErr w:type="spellEnd"/>
      <w:r w:rsidRPr="00433121">
        <w:rPr>
          <w:rFonts w:ascii="Times New Roman" w:hAnsi="Times New Roman"/>
          <w:i/>
          <w:sz w:val="24"/>
          <w:szCs w:val="24"/>
        </w:rPr>
        <w:t xml:space="preserve"> är småskaligheten och den dominerande låga bebyggelsen. Östra </w:t>
      </w:r>
      <w:proofErr w:type="spellStart"/>
      <w:r w:rsidRPr="00433121">
        <w:rPr>
          <w:rFonts w:ascii="Times New Roman" w:hAnsi="Times New Roman"/>
          <w:i/>
          <w:sz w:val="24"/>
          <w:szCs w:val="24"/>
        </w:rPr>
        <w:t>Orminge</w:t>
      </w:r>
      <w:proofErr w:type="spellEnd"/>
      <w:r w:rsidRPr="00433121">
        <w:rPr>
          <w:rFonts w:ascii="Times New Roman" w:hAnsi="Times New Roman"/>
          <w:i/>
          <w:sz w:val="24"/>
          <w:szCs w:val="24"/>
        </w:rPr>
        <w:t xml:space="preserve"> kännetecknas av en nästan överdriven småskalighet med nostalgiska inslag, vilket är typiskt för 1970-talet.</w:t>
      </w:r>
    </w:p>
    <w:p w14:paraId="207F208D" w14:textId="77777777" w:rsidR="00BA47BB" w:rsidRDefault="00BA47BB" w:rsidP="00BA47BB">
      <w:pPr>
        <w:autoSpaceDE w:val="0"/>
        <w:autoSpaceDN w:val="0"/>
        <w:adjustRightInd w:val="0"/>
        <w:spacing w:after="0"/>
        <w:rPr>
          <w:rFonts w:ascii="Times New Roman" w:hAnsi="Times New Roman"/>
          <w:i/>
          <w:sz w:val="24"/>
          <w:szCs w:val="24"/>
        </w:rPr>
      </w:pPr>
      <w:r w:rsidRPr="00433121">
        <w:rPr>
          <w:rFonts w:ascii="Times New Roman" w:hAnsi="Times New Roman"/>
          <w:i/>
          <w:sz w:val="24"/>
          <w:szCs w:val="24"/>
        </w:rPr>
        <w:t xml:space="preserve">Trafikseparering och bilfria bostadsområden där parkeringar och matningsgator förlagts till ytterkanterna är typiska för Västra och Östra </w:t>
      </w:r>
      <w:proofErr w:type="spellStart"/>
      <w:r w:rsidRPr="00433121">
        <w:rPr>
          <w:rFonts w:ascii="Times New Roman" w:hAnsi="Times New Roman"/>
          <w:i/>
          <w:sz w:val="24"/>
          <w:szCs w:val="24"/>
        </w:rPr>
        <w:t>Orminge</w:t>
      </w:r>
      <w:proofErr w:type="spellEnd"/>
      <w:r w:rsidRPr="00433121">
        <w:rPr>
          <w:rFonts w:ascii="Times New Roman" w:hAnsi="Times New Roman"/>
          <w:i/>
          <w:sz w:val="24"/>
          <w:szCs w:val="24"/>
        </w:rPr>
        <w:t xml:space="preserve"> samt Kåldalsryggen. Anpassningen till den ursprungliga naturen i boendemiljöerna är också ett särdrag i planeringslösningar som kom att prägla Västra och Östra </w:t>
      </w:r>
      <w:proofErr w:type="spellStart"/>
      <w:r w:rsidRPr="00433121">
        <w:rPr>
          <w:rFonts w:ascii="Times New Roman" w:hAnsi="Times New Roman"/>
          <w:i/>
          <w:sz w:val="24"/>
          <w:szCs w:val="24"/>
        </w:rPr>
        <w:t>Orminge</w:t>
      </w:r>
      <w:proofErr w:type="spellEnd"/>
      <w:r w:rsidRPr="00433121">
        <w:rPr>
          <w:rFonts w:ascii="Times New Roman" w:hAnsi="Times New Roman"/>
          <w:i/>
          <w:sz w:val="24"/>
          <w:szCs w:val="24"/>
        </w:rPr>
        <w:t>.</w:t>
      </w:r>
      <w:r>
        <w:rPr>
          <w:rFonts w:ascii="Times New Roman" w:hAnsi="Times New Roman"/>
          <w:i/>
          <w:sz w:val="24"/>
          <w:szCs w:val="24"/>
        </w:rPr>
        <w:t>”</w:t>
      </w:r>
    </w:p>
    <w:p w14:paraId="48108183" w14:textId="77777777" w:rsidR="00BA47BB" w:rsidRPr="00433121" w:rsidRDefault="00BA47BB" w:rsidP="00BA47BB">
      <w:pPr>
        <w:autoSpaceDE w:val="0"/>
        <w:autoSpaceDN w:val="0"/>
        <w:adjustRightInd w:val="0"/>
        <w:spacing w:after="0"/>
        <w:rPr>
          <w:rFonts w:ascii="Times New Roman" w:hAnsi="Times New Roman"/>
          <w:i/>
          <w:sz w:val="24"/>
          <w:szCs w:val="24"/>
        </w:rPr>
      </w:pPr>
    </w:p>
    <w:p w14:paraId="330265AE" w14:textId="77777777" w:rsidR="00FC55EF" w:rsidRDefault="00BA47BB" w:rsidP="00BA47BB">
      <w:pPr>
        <w:autoSpaceDE w:val="0"/>
        <w:autoSpaceDN w:val="0"/>
        <w:adjustRightInd w:val="0"/>
        <w:spacing w:after="0"/>
        <w:rPr>
          <w:rFonts w:ascii="Times New Roman" w:hAnsi="Times New Roman"/>
          <w:bCs/>
          <w:sz w:val="24"/>
          <w:szCs w:val="24"/>
        </w:rPr>
      </w:pPr>
      <w:r>
        <w:rPr>
          <w:rFonts w:ascii="Times New Roman" w:hAnsi="Times New Roman"/>
          <w:bCs/>
          <w:sz w:val="24"/>
          <w:szCs w:val="24"/>
        </w:rPr>
        <w:t xml:space="preserve">                                                                                                                                                        </w:t>
      </w:r>
    </w:p>
    <w:p w14:paraId="67DC838C" w14:textId="77777777" w:rsidR="00FC55EF" w:rsidRDefault="00FC55EF" w:rsidP="00BA47BB">
      <w:pPr>
        <w:autoSpaceDE w:val="0"/>
        <w:autoSpaceDN w:val="0"/>
        <w:adjustRightInd w:val="0"/>
        <w:spacing w:after="0"/>
        <w:rPr>
          <w:rFonts w:ascii="Times New Roman" w:hAnsi="Times New Roman"/>
          <w:bCs/>
          <w:sz w:val="24"/>
          <w:szCs w:val="24"/>
        </w:rPr>
      </w:pPr>
    </w:p>
    <w:p w14:paraId="1372B04E" w14:textId="77777777" w:rsidR="00FC55EF" w:rsidRDefault="00FC55EF" w:rsidP="00BA47BB">
      <w:pPr>
        <w:autoSpaceDE w:val="0"/>
        <w:autoSpaceDN w:val="0"/>
        <w:adjustRightInd w:val="0"/>
        <w:spacing w:after="0"/>
        <w:rPr>
          <w:rFonts w:ascii="Times New Roman" w:hAnsi="Times New Roman"/>
          <w:bCs/>
          <w:sz w:val="24"/>
          <w:szCs w:val="24"/>
        </w:rPr>
      </w:pPr>
    </w:p>
    <w:p w14:paraId="3C455296" w14:textId="11AF76F1" w:rsidR="00BA47BB" w:rsidRDefault="00BA47BB" w:rsidP="00FC55EF">
      <w:pPr>
        <w:autoSpaceDE w:val="0"/>
        <w:autoSpaceDN w:val="0"/>
        <w:adjustRightInd w:val="0"/>
        <w:spacing w:after="0"/>
        <w:ind w:left="7824" w:firstLine="1304"/>
        <w:rPr>
          <w:rFonts w:ascii="Times New Roman" w:hAnsi="Times New Roman"/>
          <w:bCs/>
          <w:sz w:val="24"/>
          <w:szCs w:val="24"/>
        </w:rPr>
      </w:pPr>
      <w:r>
        <w:rPr>
          <w:rFonts w:ascii="Times New Roman" w:hAnsi="Times New Roman"/>
          <w:bCs/>
          <w:sz w:val="24"/>
          <w:szCs w:val="24"/>
        </w:rPr>
        <w:lastRenderedPageBreak/>
        <w:t>9</w:t>
      </w:r>
    </w:p>
    <w:p w14:paraId="3A0775EF" w14:textId="77777777" w:rsidR="00BA47BB" w:rsidRPr="00433121" w:rsidRDefault="00BA47BB" w:rsidP="00BA47BB">
      <w:pPr>
        <w:autoSpaceDE w:val="0"/>
        <w:autoSpaceDN w:val="0"/>
        <w:adjustRightInd w:val="0"/>
        <w:spacing w:after="0"/>
        <w:rPr>
          <w:rFonts w:ascii="Times New Roman" w:hAnsi="Times New Roman"/>
          <w:bCs/>
          <w:sz w:val="24"/>
          <w:szCs w:val="24"/>
        </w:rPr>
      </w:pPr>
      <w:proofErr w:type="spellStart"/>
      <w:r w:rsidRPr="00E93462">
        <w:rPr>
          <w:rFonts w:ascii="Times New Roman" w:hAnsi="Times New Roman"/>
          <w:bCs/>
          <w:sz w:val="24"/>
          <w:szCs w:val="24"/>
        </w:rPr>
        <w:t>Orminge</w:t>
      </w:r>
      <w:proofErr w:type="spellEnd"/>
      <w:r w:rsidRPr="00E93462">
        <w:rPr>
          <w:rFonts w:ascii="Times New Roman" w:hAnsi="Times New Roman"/>
          <w:bCs/>
          <w:sz w:val="24"/>
          <w:szCs w:val="24"/>
        </w:rPr>
        <w:t xml:space="preserve"> byggdes </w:t>
      </w:r>
      <w:r>
        <w:rPr>
          <w:rFonts w:ascii="Times New Roman" w:hAnsi="Times New Roman"/>
          <w:bCs/>
          <w:sz w:val="24"/>
          <w:szCs w:val="24"/>
        </w:rPr>
        <w:t>efter</w:t>
      </w:r>
      <w:r w:rsidRPr="00E93462">
        <w:rPr>
          <w:rFonts w:ascii="Times New Roman" w:hAnsi="Times New Roman"/>
          <w:bCs/>
          <w:sz w:val="24"/>
          <w:szCs w:val="24"/>
        </w:rPr>
        <w:t xml:space="preserve"> tydliga stadsbyggnadsidéer</w:t>
      </w:r>
      <w:r>
        <w:rPr>
          <w:rFonts w:ascii="Times New Roman" w:hAnsi="Times New Roman"/>
          <w:bCs/>
          <w:sz w:val="24"/>
          <w:szCs w:val="24"/>
        </w:rPr>
        <w:t xml:space="preserve"> med ekonomiska och sociala visioner och blev ett mycket omskrivet exempel på ett modernt och hållbart byggande i en väl sammanhållen stadsdel. I Stockholms länsmuseums kulturmiljöplan</w:t>
      </w:r>
      <w:r w:rsidRPr="00433121">
        <w:rPr>
          <w:rFonts w:ascii="Times New Roman" w:hAnsi="Times New Roman"/>
          <w:bCs/>
          <w:sz w:val="24"/>
          <w:szCs w:val="24"/>
        </w:rPr>
        <w:t xml:space="preserve"> </w:t>
      </w:r>
      <w:r>
        <w:rPr>
          <w:rFonts w:ascii="Times New Roman" w:hAnsi="Times New Roman"/>
          <w:bCs/>
          <w:sz w:val="24"/>
          <w:szCs w:val="24"/>
        </w:rPr>
        <w:t xml:space="preserve">ges </w:t>
      </w:r>
      <w:r w:rsidRPr="00433121">
        <w:rPr>
          <w:rFonts w:ascii="Times New Roman" w:hAnsi="Times New Roman"/>
          <w:bCs/>
          <w:sz w:val="24"/>
          <w:szCs w:val="24"/>
        </w:rPr>
        <w:t>förslag till åtgärder</w:t>
      </w:r>
      <w:r>
        <w:rPr>
          <w:rFonts w:ascii="Times New Roman" w:hAnsi="Times New Roman"/>
          <w:bCs/>
          <w:sz w:val="24"/>
          <w:szCs w:val="24"/>
        </w:rPr>
        <w:t>;</w:t>
      </w:r>
    </w:p>
    <w:p w14:paraId="4B4423B8" w14:textId="77777777" w:rsidR="00BA47BB" w:rsidRPr="00433121" w:rsidRDefault="00BA47BB" w:rsidP="00BA47BB">
      <w:pPr>
        <w:autoSpaceDE w:val="0"/>
        <w:autoSpaceDN w:val="0"/>
        <w:adjustRightInd w:val="0"/>
        <w:spacing w:after="0"/>
        <w:rPr>
          <w:rFonts w:ascii="Times New Roman" w:hAnsi="Times New Roman"/>
          <w:b/>
          <w:bCs/>
          <w:i/>
          <w:iCs/>
          <w:sz w:val="24"/>
          <w:szCs w:val="24"/>
        </w:rPr>
      </w:pPr>
      <w:r>
        <w:rPr>
          <w:rFonts w:ascii="Times New Roman" w:hAnsi="Times New Roman"/>
          <w:b/>
          <w:bCs/>
          <w:i/>
          <w:iCs/>
          <w:sz w:val="24"/>
          <w:szCs w:val="24"/>
        </w:rPr>
        <w:t>”</w:t>
      </w:r>
      <w:r w:rsidRPr="00433121">
        <w:rPr>
          <w:rFonts w:ascii="Times New Roman" w:hAnsi="Times New Roman"/>
          <w:b/>
          <w:bCs/>
          <w:i/>
          <w:iCs/>
          <w:sz w:val="24"/>
          <w:szCs w:val="24"/>
        </w:rPr>
        <w:t xml:space="preserve">Västra </w:t>
      </w:r>
      <w:proofErr w:type="spellStart"/>
      <w:proofErr w:type="gramStart"/>
      <w:r w:rsidRPr="00433121">
        <w:rPr>
          <w:rFonts w:ascii="Times New Roman" w:hAnsi="Times New Roman"/>
          <w:b/>
          <w:bCs/>
          <w:i/>
          <w:iCs/>
          <w:sz w:val="24"/>
          <w:szCs w:val="24"/>
        </w:rPr>
        <w:t>Orminge</w:t>
      </w:r>
      <w:proofErr w:type="spellEnd"/>
      <w:r w:rsidRPr="00433121">
        <w:rPr>
          <w:rFonts w:ascii="Times New Roman" w:hAnsi="Times New Roman"/>
          <w:b/>
          <w:bCs/>
          <w:i/>
          <w:iCs/>
          <w:sz w:val="24"/>
          <w:szCs w:val="24"/>
        </w:rPr>
        <w:t xml:space="preserve">  </w:t>
      </w:r>
      <w:r w:rsidRPr="00433121">
        <w:rPr>
          <w:rFonts w:ascii="Times New Roman" w:hAnsi="Times New Roman"/>
          <w:i/>
          <w:sz w:val="24"/>
          <w:szCs w:val="24"/>
        </w:rPr>
        <w:t>För</w:t>
      </w:r>
      <w:proofErr w:type="gramEnd"/>
      <w:r w:rsidRPr="00433121">
        <w:rPr>
          <w:rFonts w:ascii="Times New Roman" w:hAnsi="Times New Roman"/>
          <w:i/>
          <w:sz w:val="24"/>
          <w:szCs w:val="24"/>
        </w:rPr>
        <w:t xml:space="preserve"> att säkra bevarandet av områdets ursprungliga kvalitéer krävs att ett särskilt</w:t>
      </w:r>
      <w:r w:rsidRPr="00433121">
        <w:rPr>
          <w:rFonts w:ascii="Times New Roman" w:hAnsi="Times New Roman"/>
          <w:b/>
          <w:bCs/>
          <w:i/>
          <w:iCs/>
          <w:sz w:val="24"/>
          <w:szCs w:val="24"/>
        </w:rPr>
        <w:t xml:space="preserve"> </w:t>
      </w:r>
      <w:r w:rsidRPr="00433121">
        <w:rPr>
          <w:rFonts w:ascii="Times New Roman" w:hAnsi="Times New Roman"/>
          <w:i/>
          <w:sz w:val="24"/>
          <w:szCs w:val="24"/>
        </w:rPr>
        <w:t>bevarandeprogram med dokumenterade detaljer tas fram. Därefter bör skydds- och</w:t>
      </w:r>
    </w:p>
    <w:p w14:paraId="101B3824" w14:textId="77777777" w:rsidR="00BA47BB" w:rsidRPr="00433121" w:rsidRDefault="00BA47BB" w:rsidP="00BA47BB">
      <w:pPr>
        <w:autoSpaceDE w:val="0"/>
        <w:autoSpaceDN w:val="0"/>
        <w:adjustRightInd w:val="0"/>
        <w:spacing w:after="0"/>
        <w:rPr>
          <w:rFonts w:ascii="Times New Roman" w:hAnsi="Times New Roman"/>
          <w:i/>
          <w:sz w:val="24"/>
          <w:szCs w:val="24"/>
        </w:rPr>
      </w:pPr>
      <w:r w:rsidRPr="00433121">
        <w:rPr>
          <w:rFonts w:ascii="Times New Roman" w:hAnsi="Times New Roman"/>
          <w:i/>
          <w:sz w:val="24"/>
          <w:szCs w:val="24"/>
        </w:rPr>
        <w:t>varsamhetsbestämmelser införas i detaljplanerna.</w:t>
      </w:r>
    </w:p>
    <w:p w14:paraId="7F457EF0" w14:textId="77777777" w:rsidR="00BA47BB" w:rsidRPr="00433121" w:rsidRDefault="00BA47BB" w:rsidP="00BA47BB">
      <w:pPr>
        <w:autoSpaceDE w:val="0"/>
        <w:autoSpaceDN w:val="0"/>
        <w:adjustRightInd w:val="0"/>
        <w:spacing w:after="0"/>
        <w:rPr>
          <w:rFonts w:ascii="Times New Roman" w:hAnsi="Times New Roman"/>
          <w:b/>
          <w:bCs/>
          <w:i/>
          <w:iCs/>
          <w:sz w:val="24"/>
          <w:szCs w:val="24"/>
        </w:rPr>
      </w:pPr>
      <w:r w:rsidRPr="00433121">
        <w:rPr>
          <w:rFonts w:ascii="Times New Roman" w:hAnsi="Times New Roman"/>
          <w:b/>
          <w:bCs/>
          <w:i/>
          <w:iCs/>
          <w:sz w:val="24"/>
          <w:szCs w:val="24"/>
        </w:rPr>
        <w:t xml:space="preserve">”Röda längan” och </w:t>
      </w:r>
      <w:proofErr w:type="gramStart"/>
      <w:r w:rsidRPr="00433121">
        <w:rPr>
          <w:rFonts w:ascii="Times New Roman" w:hAnsi="Times New Roman"/>
          <w:b/>
          <w:bCs/>
          <w:i/>
          <w:iCs/>
          <w:sz w:val="24"/>
          <w:szCs w:val="24"/>
        </w:rPr>
        <w:t xml:space="preserve">torget </w:t>
      </w:r>
      <w:r w:rsidRPr="00433121">
        <w:rPr>
          <w:rFonts w:ascii="Times New Roman" w:hAnsi="Times New Roman"/>
          <w:i/>
          <w:sz w:val="24"/>
          <w:szCs w:val="24"/>
        </w:rPr>
        <w:t xml:space="preserve"> som</w:t>
      </w:r>
      <w:proofErr w:type="gramEnd"/>
      <w:r w:rsidRPr="00433121">
        <w:rPr>
          <w:rFonts w:ascii="Times New Roman" w:hAnsi="Times New Roman"/>
          <w:i/>
          <w:sz w:val="24"/>
          <w:szCs w:val="24"/>
        </w:rPr>
        <w:t xml:space="preserve"> miljö, dess ursprungliga utformning och arkitektoniska inramning</w:t>
      </w:r>
      <w:r w:rsidRPr="00433121">
        <w:rPr>
          <w:rFonts w:ascii="Times New Roman" w:hAnsi="Times New Roman"/>
          <w:b/>
          <w:bCs/>
          <w:i/>
          <w:iCs/>
          <w:sz w:val="24"/>
          <w:szCs w:val="24"/>
        </w:rPr>
        <w:t xml:space="preserve"> </w:t>
      </w:r>
      <w:r w:rsidRPr="00433121">
        <w:rPr>
          <w:rFonts w:ascii="Times New Roman" w:hAnsi="Times New Roman"/>
          <w:i/>
          <w:sz w:val="24"/>
          <w:szCs w:val="24"/>
        </w:rPr>
        <w:t>samt ursprungliga karakteristiska detaljer och material bör skyddas genom</w:t>
      </w:r>
    </w:p>
    <w:p w14:paraId="2823B06E" w14:textId="77777777" w:rsidR="00BA47BB" w:rsidRPr="00433121" w:rsidRDefault="00BA47BB" w:rsidP="00BA47BB">
      <w:pPr>
        <w:shd w:val="clear" w:color="auto" w:fill="FFFFFF"/>
        <w:spacing w:after="0"/>
        <w:rPr>
          <w:rFonts w:ascii="Times New Roman" w:hAnsi="Times New Roman"/>
          <w:i/>
          <w:sz w:val="24"/>
          <w:szCs w:val="24"/>
        </w:rPr>
      </w:pPr>
      <w:r w:rsidRPr="00433121">
        <w:rPr>
          <w:rFonts w:ascii="Times New Roman" w:hAnsi="Times New Roman"/>
          <w:i/>
          <w:sz w:val="24"/>
          <w:szCs w:val="24"/>
        </w:rPr>
        <w:t>särskilda föreskrifter och q-märkning i detaljplan.</w:t>
      </w:r>
    </w:p>
    <w:p w14:paraId="7C342D85" w14:textId="77777777" w:rsidR="00BA47BB" w:rsidRPr="00433121" w:rsidRDefault="00BA47BB" w:rsidP="00BA47BB">
      <w:pPr>
        <w:autoSpaceDE w:val="0"/>
        <w:autoSpaceDN w:val="0"/>
        <w:adjustRightInd w:val="0"/>
        <w:spacing w:after="0"/>
        <w:rPr>
          <w:rFonts w:ascii="Times New Roman" w:hAnsi="Times New Roman"/>
          <w:b/>
          <w:bCs/>
          <w:i/>
          <w:iCs/>
          <w:sz w:val="24"/>
          <w:szCs w:val="24"/>
        </w:rPr>
      </w:pPr>
      <w:proofErr w:type="gramStart"/>
      <w:r w:rsidRPr="00433121">
        <w:rPr>
          <w:rFonts w:ascii="Times New Roman" w:hAnsi="Times New Roman"/>
          <w:b/>
          <w:bCs/>
          <w:i/>
          <w:iCs/>
          <w:sz w:val="24"/>
          <w:szCs w:val="24"/>
        </w:rPr>
        <w:t xml:space="preserve">Nybackaskolan  </w:t>
      </w:r>
      <w:r w:rsidRPr="00433121">
        <w:rPr>
          <w:rFonts w:ascii="Times New Roman" w:hAnsi="Times New Roman"/>
          <w:i/>
          <w:sz w:val="24"/>
          <w:szCs w:val="24"/>
        </w:rPr>
        <w:t>Det</w:t>
      </w:r>
      <w:proofErr w:type="gramEnd"/>
      <w:r w:rsidRPr="00433121">
        <w:rPr>
          <w:rFonts w:ascii="Times New Roman" w:hAnsi="Times New Roman"/>
          <w:i/>
          <w:sz w:val="24"/>
          <w:szCs w:val="24"/>
        </w:rPr>
        <w:t xml:space="preserve"> är angeläget att behålla och skydda byggnaderna, även om anläggningens</w:t>
      </w:r>
    </w:p>
    <w:p w14:paraId="78C3450B" w14:textId="77777777" w:rsidR="00BA47BB" w:rsidRPr="00433121" w:rsidRDefault="00BA47BB" w:rsidP="00BA47BB">
      <w:pPr>
        <w:autoSpaceDE w:val="0"/>
        <w:autoSpaceDN w:val="0"/>
        <w:adjustRightInd w:val="0"/>
        <w:spacing w:after="0"/>
        <w:rPr>
          <w:rFonts w:ascii="Times New Roman" w:hAnsi="Times New Roman"/>
          <w:i/>
          <w:sz w:val="24"/>
          <w:szCs w:val="24"/>
        </w:rPr>
      </w:pPr>
      <w:r w:rsidRPr="00433121">
        <w:rPr>
          <w:rFonts w:ascii="Times New Roman" w:hAnsi="Times New Roman"/>
          <w:i/>
          <w:sz w:val="24"/>
          <w:szCs w:val="24"/>
        </w:rPr>
        <w:t>funktion ändras framöver. Skydds- och varsamhetsbestämmelser bör införas i detaljplan.</w:t>
      </w:r>
    </w:p>
    <w:p w14:paraId="763CAF67" w14:textId="77777777" w:rsidR="00BA47BB" w:rsidRDefault="00BA47BB" w:rsidP="00BA47BB">
      <w:pPr>
        <w:shd w:val="clear" w:color="auto" w:fill="FFFFFF"/>
        <w:spacing w:after="0"/>
        <w:rPr>
          <w:rFonts w:ascii="Times New Roman" w:hAnsi="Times New Roman"/>
          <w:color w:val="222222"/>
          <w:sz w:val="24"/>
          <w:szCs w:val="24"/>
        </w:rPr>
      </w:pPr>
    </w:p>
    <w:p w14:paraId="1121FEBA" w14:textId="77777777" w:rsidR="00BA47BB" w:rsidRPr="00AD6A56" w:rsidRDefault="00BA47BB" w:rsidP="00BA47BB">
      <w:pPr>
        <w:shd w:val="clear" w:color="auto" w:fill="FFFFFF"/>
        <w:spacing w:after="0"/>
        <w:rPr>
          <w:rFonts w:ascii="Times New Roman" w:hAnsi="Times New Roman"/>
          <w:i/>
          <w:sz w:val="24"/>
          <w:szCs w:val="24"/>
        </w:rPr>
      </w:pPr>
      <w:r w:rsidRPr="00AD6A56">
        <w:rPr>
          <w:rFonts w:ascii="Times New Roman" w:hAnsi="Times New Roman"/>
          <w:color w:val="222222"/>
          <w:sz w:val="24"/>
          <w:szCs w:val="24"/>
        </w:rPr>
        <w:t xml:space="preserve">Några sådana </w:t>
      </w:r>
      <w:r w:rsidRPr="00AD6A56">
        <w:rPr>
          <w:rFonts w:ascii="Times New Roman" w:hAnsi="Times New Roman"/>
          <w:sz w:val="24"/>
          <w:szCs w:val="24"/>
        </w:rPr>
        <w:t>skydds- och varsamhetsbestämmelser eller särskilda föreskrifter och q-märkning</w:t>
      </w:r>
      <w:r>
        <w:rPr>
          <w:rFonts w:ascii="Times New Roman" w:hAnsi="Times New Roman"/>
          <w:sz w:val="24"/>
          <w:szCs w:val="24"/>
        </w:rPr>
        <w:t>ar</w:t>
      </w:r>
      <w:r w:rsidRPr="00AD6A56">
        <w:rPr>
          <w:rFonts w:ascii="Times New Roman" w:hAnsi="Times New Roman"/>
          <w:sz w:val="24"/>
          <w:szCs w:val="24"/>
        </w:rPr>
        <w:t xml:space="preserve"> är inte införda</w:t>
      </w:r>
      <w:r>
        <w:rPr>
          <w:rFonts w:ascii="Times New Roman" w:hAnsi="Times New Roman"/>
          <w:sz w:val="24"/>
          <w:szCs w:val="24"/>
        </w:rPr>
        <w:t xml:space="preserve"> </w:t>
      </w:r>
      <w:r w:rsidRPr="00AD6A56">
        <w:rPr>
          <w:rFonts w:ascii="Times New Roman" w:hAnsi="Times New Roman"/>
          <w:sz w:val="24"/>
          <w:szCs w:val="24"/>
        </w:rPr>
        <w:t xml:space="preserve">i </w:t>
      </w:r>
      <w:r>
        <w:rPr>
          <w:rFonts w:ascii="Times New Roman" w:hAnsi="Times New Roman"/>
          <w:sz w:val="24"/>
          <w:szCs w:val="24"/>
        </w:rPr>
        <w:t xml:space="preserve">gällande </w:t>
      </w:r>
      <w:r w:rsidRPr="00AD6A56">
        <w:rPr>
          <w:rFonts w:ascii="Times New Roman" w:hAnsi="Times New Roman"/>
          <w:sz w:val="24"/>
          <w:szCs w:val="24"/>
        </w:rPr>
        <w:t>detaljplan</w:t>
      </w:r>
      <w:r>
        <w:rPr>
          <w:rFonts w:ascii="Times New Roman" w:hAnsi="Times New Roman"/>
          <w:sz w:val="24"/>
          <w:szCs w:val="24"/>
        </w:rPr>
        <w:t>er</w:t>
      </w:r>
      <w:r w:rsidRPr="00AD6A56">
        <w:rPr>
          <w:rFonts w:ascii="Times New Roman" w:hAnsi="Times New Roman"/>
          <w:sz w:val="24"/>
          <w:szCs w:val="24"/>
        </w:rPr>
        <w:t>.</w:t>
      </w:r>
      <w:r>
        <w:rPr>
          <w:rFonts w:ascii="Times New Roman" w:hAnsi="Times New Roman"/>
          <w:i/>
          <w:sz w:val="24"/>
          <w:szCs w:val="24"/>
        </w:rPr>
        <w:t xml:space="preserve"> </w:t>
      </w:r>
    </w:p>
    <w:p w14:paraId="6035E63B" w14:textId="77777777" w:rsidR="00BA47BB" w:rsidRDefault="00BA47BB" w:rsidP="00BA47BB">
      <w:pPr>
        <w:shd w:val="clear" w:color="auto" w:fill="FFFFFF"/>
        <w:spacing w:after="0"/>
        <w:rPr>
          <w:rFonts w:ascii="Times New Roman" w:hAnsi="Times New Roman"/>
          <w:color w:val="222222"/>
          <w:sz w:val="24"/>
          <w:szCs w:val="24"/>
        </w:rPr>
      </w:pPr>
    </w:p>
    <w:p w14:paraId="0ECE5C46" w14:textId="77777777" w:rsidR="00BA47BB" w:rsidRDefault="00BA47BB" w:rsidP="00BA47BB">
      <w:pPr>
        <w:autoSpaceDE w:val="0"/>
        <w:autoSpaceDN w:val="0"/>
        <w:adjustRightInd w:val="0"/>
        <w:spacing w:after="0"/>
        <w:rPr>
          <w:rFonts w:ascii="Times New Roman" w:hAnsi="Times New Roman"/>
          <w:bCs/>
          <w:sz w:val="24"/>
          <w:szCs w:val="24"/>
        </w:rPr>
      </w:pPr>
      <w:r>
        <w:rPr>
          <w:rFonts w:ascii="Times New Roman" w:hAnsi="Times New Roman"/>
          <w:color w:val="222222"/>
          <w:sz w:val="24"/>
          <w:szCs w:val="24"/>
        </w:rPr>
        <w:t xml:space="preserve">När Nacka kommun formulerade utbyggnadsmålen för </w:t>
      </w:r>
      <w:proofErr w:type="spellStart"/>
      <w:r>
        <w:rPr>
          <w:rFonts w:ascii="Times New Roman" w:hAnsi="Times New Roman"/>
          <w:color w:val="222222"/>
          <w:sz w:val="24"/>
          <w:szCs w:val="24"/>
        </w:rPr>
        <w:t>Orminge</w:t>
      </w:r>
      <w:proofErr w:type="spellEnd"/>
      <w:r>
        <w:rPr>
          <w:rFonts w:ascii="Times New Roman" w:hAnsi="Times New Roman"/>
          <w:color w:val="222222"/>
          <w:sz w:val="24"/>
          <w:szCs w:val="24"/>
        </w:rPr>
        <w:t xml:space="preserve"> i detaljplaneprogrammet för </w:t>
      </w:r>
      <w:proofErr w:type="spellStart"/>
      <w:r>
        <w:rPr>
          <w:rFonts w:ascii="Times New Roman" w:hAnsi="Times New Roman"/>
          <w:color w:val="222222"/>
          <w:sz w:val="24"/>
          <w:szCs w:val="24"/>
        </w:rPr>
        <w:t>Orminge</w:t>
      </w:r>
      <w:proofErr w:type="spellEnd"/>
      <w:r>
        <w:rPr>
          <w:rFonts w:ascii="Times New Roman" w:hAnsi="Times New Roman"/>
          <w:color w:val="222222"/>
          <w:sz w:val="24"/>
          <w:szCs w:val="24"/>
        </w:rPr>
        <w:t xml:space="preserve"> Centrum som antogs hösten 2015 användes dessa formuleringar: </w:t>
      </w:r>
      <w:r>
        <w:rPr>
          <w:rFonts w:ascii="Times New Roman" w:hAnsi="Times New Roman"/>
          <w:i/>
          <w:color w:val="222222"/>
          <w:sz w:val="24"/>
          <w:szCs w:val="24"/>
        </w:rPr>
        <w:t xml:space="preserve">Ett stadsdelscentrum som är tryggt, tillgängligt och levande. Ett attraktivt stadsdelscentrum för boende, besökare och företag. Ett stadsdelscentrum som bygger på och utvecklar </w:t>
      </w:r>
      <w:proofErr w:type="spellStart"/>
      <w:r>
        <w:rPr>
          <w:rFonts w:ascii="Times New Roman" w:hAnsi="Times New Roman"/>
          <w:i/>
          <w:color w:val="222222"/>
          <w:sz w:val="24"/>
          <w:szCs w:val="24"/>
        </w:rPr>
        <w:t>Orminges</w:t>
      </w:r>
      <w:proofErr w:type="spellEnd"/>
      <w:r>
        <w:rPr>
          <w:rFonts w:ascii="Times New Roman" w:hAnsi="Times New Roman"/>
          <w:i/>
          <w:color w:val="222222"/>
          <w:sz w:val="24"/>
          <w:szCs w:val="24"/>
        </w:rPr>
        <w:t xml:space="preserve"> karaktär och identitet.     </w:t>
      </w:r>
      <w:r>
        <w:rPr>
          <w:rFonts w:ascii="Times New Roman" w:hAnsi="Times New Roman"/>
          <w:bCs/>
          <w:sz w:val="24"/>
          <w:szCs w:val="24"/>
        </w:rPr>
        <w:t>Vi saknar helt en uppföljning av de ursprungliga tankegångarna och visionerna om ett socialt och ekonomiskt hållbart byggande, fast det idag verkligen skulle både behövas och stämma med kommunens miljömål.</w:t>
      </w:r>
    </w:p>
    <w:p w14:paraId="1DB6A00E" w14:textId="77777777" w:rsidR="00BA47BB" w:rsidRPr="0030750C" w:rsidRDefault="00BA47BB" w:rsidP="00BA47BB">
      <w:pPr>
        <w:shd w:val="clear" w:color="auto" w:fill="FFFFFF"/>
        <w:spacing w:after="0"/>
        <w:rPr>
          <w:rFonts w:ascii="Times New Roman" w:hAnsi="Times New Roman"/>
          <w:color w:val="222222"/>
          <w:sz w:val="24"/>
          <w:szCs w:val="24"/>
        </w:rPr>
      </w:pPr>
    </w:p>
    <w:p w14:paraId="0226FC87" w14:textId="77777777" w:rsidR="00BA47BB" w:rsidRPr="00FC214D"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Centrump</w:t>
      </w:r>
      <w:r w:rsidRPr="00FC214D">
        <w:rPr>
          <w:rFonts w:ascii="Times New Roman" w:hAnsi="Times New Roman"/>
          <w:color w:val="222222"/>
          <w:sz w:val="24"/>
          <w:szCs w:val="24"/>
        </w:rPr>
        <w:t>rogram</w:t>
      </w:r>
      <w:r>
        <w:rPr>
          <w:rFonts w:ascii="Times New Roman" w:hAnsi="Times New Roman"/>
          <w:color w:val="222222"/>
          <w:sz w:val="24"/>
          <w:szCs w:val="24"/>
        </w:rPr>
        <w:t>met</w:t>
      </w:r>
      <w:r w:rsidRPr="00FC214D">
        <w:rPr>
          <w:rFonts w:ascii="Times New Roman" w:hAnsi="Times New Roman"/>
          <w:color w:val="222222"/>
          <w:sz w:val="24"/>
          <w:szCs w:val="24"/>
        </w:rPr>
        <w:t xml:space="preserve"> omfattar en del av Västra </w:t>
      </w:r>
      <w:proofErr w:type="spellStart"/>
      <w:r w:rsidRPr="00FC214D">
        <w:rPr>
          <w:rFonts w:ascii="Times New Roman" w:hAnsi="Times New Roman"/>
          <w:color w:val="222222"/>
          <w:sz w:val="24"/>
          <w:szCs w:val="24"/>
        </w:rPr>
        <w:t>Orminge</w:t>
      </w:r>
      <w:proofErr w:type="spellEnd"/>
      <w:r w:rsidRPr="00FC214D">
        <w:rPr>
          <w:rFonts w:ascii="Times New Roman" w:hAnsi="Times New Roman"/>
          <w:color w:val="222222"/>
          <w:sz w:val="24"/>
          <w:szCs w:val="24"/>
        </w:rPr>
        <w:t xml:space="preserve"> som är utpekat som lokalt intresse för kulturmiljövården</w:t>
      </w:r>
      <w:r>
        <w:rPr>
          <w:rFonts w:ascii="Times New Roman" w:hAnsi="Times New Roman"/>
          <w:color w:val="222222"/>
          <w:sz w:val="24"/>
          <w:szCs w:val="24"/>
        </w:rPr>
        <w:t xml:space="preserve"> i kommunens k</w:t>
      </w:r>
      <w:r w:rsidRPr="00FC214D">
        <w:rPr>
          <w:rFonts w:ascii="Times New Roman" w:hAnsi="Times New Roman"/>
          <w:color w:val="222222"/>
          <w:sz w:val="24"/>
          <w:szCs w:val="24"/>
        </w:rPr>
        <w:t>ulturmiljöprogram</w:t>
      </w:r>
      <w:r>
        <w:rPr>
          <w:rFonts w:ascii="Times New Roman" w:hAnsi="Times New Roman"/>
          <w:color w:val="222222"/>
          <w:sz w:val="24"/>
          <w:szCs w:val="24"/>
        </w:rPr>
        <w:t>, där</w:t>
      </w:r>
      <w:r w:rsidRPr="00FC214D">
        <w:rPr>
          <w:rFonts w:ascii="Times New Roman" w:hAnsi="Times New Roman"/>
          <w:color w:val="222222"/>
          <w:sz w:val="24"/>
          <w:szCs w:val="24"/>
        </w:rPr>
        <w:t xml:space="preserve"> följande förhållningssätt</w:t>
      </w:r>
      <w:r>
        <w:rPr>
          <w:rFonts w:ascii="Times New Roman" w:hAnsi="Times New Roman"/>
          <w:color w:val="222222"/>
          <w:sz w:val="24"/>
          <w:szCs w:val="24"/>
        </w:rPr>
        <w:t xml:space="preserve"> </w:t>
      </w:r>
      <w:r w:rsidRPr="00FC214D">
        <w:rPr>
          <w:rFonts w:ascii="Times New Roman" w:hAnsi="Times New Roman"/>
          <w:color w:val="222222"/>
          <w:sz w:val="24"/>
          <w:szCs w:val="24"/>
        </w:rPr>
        <w:t>ange</w:t>
      </w:r>
      <w:r>
        <w:rPr>
          <w:rFonts w:ascii="Times New Roman" w:hAnsi="Times New Roman"/>
          <w:color w:val="222222"/>
          <w:sz w:val="24"/>
          <w:szCs w:val="24"/>
        </w:rPr>
        <w:t>s</w:t>
      </w:r>
      <w:r w:rsidRPr="00FC214D">
        <w:rPr>
          <w:rFonts w:ascii="Times New Roman" w:hAnsi="Times New Roman"/>
          <w:color w:val="222222"/>
          <w:sz w:val="24"/>
          <w:szCs w:val="24"/>
        </w:rPr>
        <w:t>:</w:t>
      </w:r>
    </w:p>
    <w:p w14:paraId="2CB26670" w14:textId="77777777" w:rsidR="00BA47BB" w:rsidRDefault="00BA47BB" w:rsidP="00BA47BB">
      <w:pPr>
        <w:shd w:val="clear" w:color="auto" w:fill="FFFFFF"/>
        <w:spacing w:after="0"/>
        <w:rPr>
          <w:rFonts w:ascii="Times New Roman" w:hAnsi="Times New Roman"/>
          <w:i/>
          <w:color w:val="222222"/>
          <w:sz w:val="24"/>
          <w:szCs w:val="24"/>
        </w:rPr>
      </w:pPr>
    </w:p>
    <w:p w14:paraId="5310B4A6" w14:textId="77777777" w:rsidR="00BA47BB" w:rsidRDefault="00BA47BB" w:rsidP="00BA47BB">
      <w:pPr>
        <w:shd w:val="clear" w:color="auto" w:fill="FFFFFF"/>
        <w:spacing w:after="0"/>
        <w:rPr>
          <w:rFonts w:ascii="Times New Roman" w:hAnsi="Times New Roman"/>
          <w:i/>
          <w:color w:val="222222"/>
          <w:sz w:val="24"/>
          <w:szCs w:val="24"/>
        </w:rPr>
      </w:pPr>
      <w:r>
        <w:rPr>
          <w:rFonts w:ascii="Times New Roman" w:hAnsi="Times New Roman"/>
          <w:i/>
          <w:color w:val="222222"/>
          <w:sz w:val="24"/>
          <w:szCs w:val="24"/>
        </w:rPr>
        <w:t>• Förhållandet mellan bebyggelse, grönstråk och naturmark respekteras.</w:t>
      </w:r>
    </w:p>
    <w:p w14:paraId="42EF2C9B" w14:textId="77777777" w:rsidR="00BA47BB" w:rsidRDefault="00BA47BB" w:rsidP="00BA47BB">
      <w:pPr>
        <w:shd w:val="clear" w:color="auto" w:fill="FFFFFF"/>
        <w:spacing w:after="0"/>
        <w:rPr>
          <w:rFonts w:ascii="Times New Roman" w:hAnsi="Times New Roman"/>
          <w:i/>
          <w:color w:val="222222"/>
          <w:sz w:val="24"/>
          <w:szCs w:val="24"/>
        </w:rPr>
      </w:pPr>
      <w:r>
        <w:rPr>
          <w:rFonts w:ascii="Times New Roman" w:hAnsi="Times New Roman"/>
          <w:i/>
          <w:color w:val="222222"/>
          <w:sz w:val="24"/>
          <w:szCs w:val="24"/>
        </w:rPr>
        <w:t>• Nya byggnader anpassas till områdets lågskaliga, terränganpassade karaktär.</w:t>
      </w:r>
    </w:p>
    <w:p w14:paraId="6C8F0A27" w14:textId="77777777" w:rsidR="00BA47BB" w:rsidRDefault="00BA47BB" w:rsidP="00BA47BB">
      <w:pPr>
        <w:shd w:val="clear" w:color="auto" w:fill="FFFFFF"/>
        <w:spacing w:after="0"/>
        <w:rPr>
          <w:rFonts w:ascii="Times New Roman" w:hAnsi="Times New Roman"/>
          <w:i/>
          <w:color w:val="222222"/>
          <w:sz w:val="24"/>
          <w:szCs w:val="24"/>
        </w:rPr>
      </w:pPr>
      <w:r>
        <w:rPr>
          <w:rFonts w:ascii="Times New Roman" w:hAnsi="Times New Roman"/>
          <w:i/>
          <w:color w:val="222222"/>
          <w:sz w:val="24"/>
          <w:szCs w:val="24"/>
        </w:rPr>
        <w:t xml:space="preserve">• Bostadshusens </w:t>
      </w:r>
      <w:proofErr w:type="spellStart"/>
      <w:r>
        <w:rPr>
          <w:rFonts w:ascii="Times New Roman" w:hAnsi="Times New Roman"/>
          <w:i/>
          <w:color w:val="222222"/>
          <w:sz w:val="24"/>
          <w:szCs w:val="24"/>
        </w:rPr>
        <w:t>geometriserande</w:t>
      </w:r>
      <w:proofErr w:type="spellEnd"/>
      <w:r>
        <w:rPr>
          <w:rFonts w:ascii="Times New Roman" w:hAnsi="Times New Roman"/>
          <w:i/>
          <w:color w:val="222222"/>
          <w:sz w:val="24"/>
          <w:szCs w:val="24"/>
        </w:rPr>
        <w:t xml:space="preserve"> grundform och avskalade formspråk bevaras.</w:t>
      </w:r>
    </w:p>
    <w:p w14:paraId="46855DD3" w14:textId="77777777" w:rsidR="00BA47BB" w:rsidRDefault="00BA47BB" w:rsidP="00BA47BB">
      <w:pPr>
        <w:shd w:val="clear" w:color="auto" w:fill="FFFFFF"/>
        <w:spacing w:after="0"/>
        <w:rPr>
          <w:rFonts w:ascii="Times New Roman" w:hAnsi="Times New Roman"/>
          <w:color w:val="222222"/>
          <w:sz w:val="24"/>
          <w:szCs w:val="24"/>
        </w:rPr>
      </w:pPr>
    </w:p>
    <w:p w14:paraId="056D319C" w14:textId="77777777" w:rsidR="00BA47BB" w:rsidRDefault="00BA47BB" w:rsidP="00BA47BB">
      <w:pPr>
        <w:shd w:val="clear" w:color="auto" w:fill="FFFFFF"/>
        <w:spacing w:after="0"/>
        <w:rPr>
          <w:rFonts w:ascii="Times New Roman" w:hAnsi="Times New Roman"/>
          <w:color w:val="222222"/>
          <w:sz w:val="24"/>
          <w:szCs w:val="24"/>
        </w:rPr>
      </w:pPr>
      <w:r w:rsidRPr="00FC214D">
        <w:rPr>
          <w:rFonts w:ascii="Times New Roman" w:hAnsi="Times New Roman"/>
          <w:color w:val="222222"/>
          <w:sz w:val="24"/>
          <w:szCs w:val="24"/>
        </w:rPr>
        <w:t>Vidare anges i kulturmiljöprogrammet att bebyggelsens kulturvärden på sikt bör skyddas i samband med planläggning</w:t>
      </w:r>
      <w:r>
        <w:rPr>
          <w:rFonts w:ascii="Times New Roman" w:hAnsi="Times New Roman"/>
          <w:color w:val="222222"/>
          <w:sz w:val="24"/>
          <w:szCs w:val="24"/>
        </w:rPr>
        <w:t>en</w:t>
      </w:r>
      <w:r w:rsidRPr="00FC214D">
        <w:rPr>
          <w:rFonts w:ascii="Times New Roman" w:hAnsi="Times New Roman"/>
          <w:color w:val="222222"/>
          <w:sz w:val="24"/>
          <w:szCs w:val="24"/>
        </w:rPr>
        <w:t xml:space="preserve">. </w:t>
      </w:r>
      <w:r>
        <w:rPr>
          <w:rFonts w:ascii="Times New Roman" w:hAnsi="Times New Roman"/>
          <w:color w:val="222222"/>
          <w:sz w:val="24"/>
          <w:szCs w:val="24"/>
        </w:rPr>
        <w:t>Vad menar kommunen med det? Nybackaskolan är redan riven. Inget kulturbyggnadsskydd finns i varken planen för Knutpunkten eller den nu aktuella planen för Sarvträsk och Ormingehus.</w:t>
      </w:r>
      <w:r w:rsidRPr="008513AF">
        <w:rPr>
          <w:rFonts w:ascii="Times New Roman" w:hAnsi="Times New Roman"/>
          <w:color w:val="222222"/>
          <w:sz w:val="24"/>
          <w:szCs w:val="24"/>
        </w:rPr>
        <w:t xml:space="preserve"> </w:t>
      </w:r>
    </w:p>
    <w:p w14:paraId="4914EBDD" w14:textId="77777777" w:rsidR="00BA47BB" w:rsidRDefault="00BA47BB" w:rsidP="00BA47BB">
      <w:pPr>
        <w:shd w:val="clear" w:color="auto" w:fill="FFFFFF"/>
        <w:spacing w:after="0"/>
        <w:rPr>
          <w:rFonts w:ascii="Times New Roman" w:hAnsi="Times New Roman"/>
          <w:color w:val="222222"/>
          <w:sz w:val="24"/>
          <w:szCs w:val="24"/>
        </w:rPr>
      </w:pPr>
    </w:p>
    <w:p w14:paraId="42A94DFC" w14:textId="77777777" w:rsidR="00BA47BB" w:rsidRPr="008513AF" w:rsidRDefault="00BA47BB" w:rsidP="00BA47BB">
      <w:pPr>
        <w:shd w:val="clear" w:color="auto" w:fill="FFFFFF"/>
        <w:spacing w:after="0"/>
        <w:rPr>
          <w:rFonts w:ascii="Times New Roman" w:hAnsi="Times New Roman"/>
          <w:color w:val="222222"/>
          <w:sz w:val="24"/>
          <w:szCs w:val="24"/>
        </w:rPr>
      </w:pPr>
      <w:r w:rsidRPr="008513AF">
        <w:rPr>
          <w:rFonts w:ascii="Times New Roman" w:hAnsi="Times New Roman"/>
          <w:color w:val="222222"/>
          <w:sz w:val="24"/>
          <w:szCs w:val="24"/>
        </w:rPr>
        <w:t xml:space="preserve">Ombyggnaden av </w:t>
      </w:r>
      <w:r>
        <w:rPr>
          <w:rFonts w:ascii="Times New Roman" w:hAnsi="Times New Roman"/>
          <w:color w:val="222222"/>
          <w:sz w:val="24"/>
          <w:szCs w:val="24"/>
        </w:rPr>
        <w:t xml:space="preserve">den av länsmuseet föreslagna q-märkta </w:t>
      </w:r>
      <w:r w:rsidRPr="008513AF">
        <w:rPr>
          <w:rFonts w:ascii="Times New Roman" w:hAnsi="Times New Roman"/>
          <w:color w:val="222222"/>
          <w:sz w:val="24"/>
          <w:szCs w:val="24"/>
        </w:rPr>
        <w:t>Röda längan</w:t>
      </w:r>
      <w:r>
        <w:rPr>
          <w:rFonts w:ascii="Times New Roman" w:hAnsi="Times New Roman"/>
          <w:color w:val="222222"/>
          <w:sz w:val="24"/>
          <w:szCs w:val="24"/>
        </w:rPr>
        <w:t xml:space="preserve">, som också </w:t>
      </w:r>
      <w:r w:rsidRPr="008513AF">
        <w:rPr>
          <w:rFonts w:ascii="Times New Roman" w:hAnsi="Times New Roman"/>
          <w:color w:val="222222"/>
          <w:sz w:val="24"/>
          <w:szCs w:val="24"/>
        </w:rPr>
        <w:t xml:space="preserve">är utpekad som särskilt värdefull i kommunens kulturmiljöprogram </w:t>
      </w:r>
      <w:r>
        <w:rPr>
          <w:rFonts w:ascii="Times New Roman" w:hAnsi="Times New Roman"/>
          <w:color w:val="222222"/>
          <w:sz w:val="24"/>
          <w:szCs w:val="24"/>
        </w:rPr>
        <w:t>”</w:t>
      </w:r>
      <w:r w:rsidRPr="008513AF">
        <w:rPr>
          <w:rFonts w:ascii="Times New Roman" w:hAnsi="Times New Roman"/>
          <w:i/>
          <w:sz w:val="24"/>
          <w:szCs w:val="24"/>
        </w:rPr>
        <w:t>innebär en förvanskning av arkitektur</w:t>
      </w:r>
      <w:r>
        <w:rPr>
          <w:rFonts w:ascii="Times New Roman" w:hAnsi="Times New Roman"/>
          <w:i/>
          <w:sz w:val="24"/>
          <w:szCs w:val="24"/>
        </w:rPr>
        <w:t>-</w:t>
      </w:r>
      <w:r w:rsidRPr="008513AF">
        <w:rPr>
          <w:rFonts w:ascii="Times New Roman" w:hAnsi="Times New Roman"/>
          <w:i/>
          <w:sz w:val="24"/>
          <w:szCs w:val="24"/>
        </w:rPr>
        <w:t>historiska värden</w:t>
      </w:r>
      <w:r>
        <w:rPr>
          <w:rFonts w:ascii="Times New Roman" w:hAnsi="Times New Roman"/>
          <w:i/>
          <w:sz w:val="24"/>
          <w:szCs w:val="24"/>
        </w:rPr>
        <w:t>”,</w:t>
      </w:r>
      <w:r w:rsidRPr="008513AF">
        <w:rPr>
          <w:rFonts w:ascii="Times New Roman" w:hAnsi="Times New Roman"/>
          <w:sz w:val="24"/>
          <w:szCs w:val="24"/>
        </w:rPr>
        <w:t xml:space="preserve"> som </w:t>
      </w:r>
      <w:r>
        <w:rPr>
          <w:rFonts w:ascii="Times New Roman" w:hAnsi="Times New Roman"/>
          <w:sz w:val="24"/>
          <w:szCs w:val="24"/>
        </w:rPr>
        <w:t xml:space="preserve">det står </w:t>
      </w:r>
      <w:r w:rsidRPr="008513AF">
        <w:rPr>
          <w:rFonts w:ascii="Times New Roman" w:hAnsi="Times New Roman"/>
          <w:sz w:val="24"/>
          <w:szCs w:val="24"/>
        </w:rPr>
        <w:t>i miljöredovisningen</w:t>
      </w:r>
      <w:r>
        <w:rPr>
          <w:rFonts w:ascii="Times New Roman" w:hAnsi="Times New Roman"/>
          <w:sz w:val="24"/>
          <w:szCs w:val="24"/>
        </w:rPr>
        <w:t>,</w:t>
      </w:r>
      <w:r w:rsidRPr="008513AF">
        <w:rPr>
          <w:rFonts w:ascii="Times New Roman" w:hAnsi="Times New Roman"/>
          <w:sz w:val="24"/>
          <w:szCs w:val="24"/>
        </w:rPr>
        <w:t xml:space="preserve"> som ingår i plan</w:t>
      </w:r>
      <w:r>
        <w:rPr>
          <w:rFonts w:ascii="Times New Roman" w:hAnsi="Times New Roman"/>
          <w:sz w:val="24"/>
          <w:szCs w:val="24"/>
        </w:rPr>
        <w:t>en för Sarvträsk och Ormingehus</w:t>
      </w:r>
      <w:r w:rsidRPr="008513AF">
        <w:rPr>
          <w:rFonts w:ascii="Times New Roman" w:hAnsi="Times New Roman"/>
          <w:sz w:val="24"/>
          <w:szCs w:val="24"/>
        </w:rPr>
        <w:t xml:space="preserve">. </w:t>
      </w:r>
      <w:r w:rsidRPr="008513AF">
        <w:rPr>
          <w:rFonts w:ascii="Times New Roman" w:hAnsi="Times New Roman"/>
          <w:color w:val="222222"/>
          <w:sz w:val="24"/>
          <w:szCs w:val="24"/>
        </w:rPr>
        <w:t xml:space="preserve">Med </w:t>
      </w:r>
      <w:r>
        <w:rPr>
          <w:rFonts w:ascii="Times New Roman" w:hAnsi="Times New Roman"/>
          <w:color w:val="222222"/>
          <w:sz w:val="24"/>
          <w:szCs w:val="24"/>
        </w:rPr>
        <w:t xml:space="preserve">en </w:t>
      </w:r>
      <w:r w:rsidRPr="008513AF">
        <w:rPr>
          <w:rFonts w:ascii="Times New Roman" w:hAnsi="Times New Roman"/>
          <w:color w:val="222222"/>
          <w:sz w:val="24"/>
          <w:szCs w:val="24"/>
        </w:rPr>
        <w:t xml:space="preserve">påbyggnad av 3 </w:t>
      </w:r>
      <w:r>
        <w:rPr>
          <w:rFonts w:ascii="Times New Roman" w:hAnsi="Times New Roman"/>
          <w:color w:val="222222"/>
          <w:sz w:val="24"/>
          <w:szCs w:val="24"/>
        </w:rPr>
        <w:t xml:space="preserve">nya </w:t>
      </w:r>
      <w:r w:rsidRPr="008513AF">
        <w:rPr>
          <w:rFonts w:ascii="Times New Roman" w:hAnsi="Times New Roman"/>
          <w:color w:val="222222"/>
          <w:sz w:val="24"/>
          <w:szCs w:val="24"/>
        </w:rPr>
        <w:t xml:space="preserve">våningsplan och </w:t>
      </w:r>
      <w:r>
        <w:rPr>
          <w:rFonts w:ascii="Times New Roman" w:hAnsi="Times New Roman"/>
          <w:color w:val="222222"/>
          <w:sz w:val="24"/>
          <w:szCs w:val="24"/>
        </w:rPr>
        <w:t xml:space="preserve">en </w:t>
      </w:r>
      <w:r w:rsidRPr="008513AF">
        <w:rPr>
          <w:rFonts w:ascii="Times New Roman" w:hAnsi="Times New Roman"/>
          <w:color w:val="222222"/>
          <w:sz w:val="24"/>
          <w:szCs w:val="24"/>
        </w:rPr>
        <w:t xml:space="preserve">ny gestaltning av </w:t>
      </w:r>
      <w:r>
        <w:rPr>
          <w:rFonts w:ascii="Times New Roman" w:hAnsi="Times New Roman"/>
          <w:color w:val="222222"/>
          <w:sz w:val="24"/>
          <w:szCs w:val="24"/>
        </w:rPr>
        <w:t>bägge långsides</w:t>
      </w:r>
      <w:r w:rsidRPr="008513AF">
        <w:rPr>
          <w:rFonts w:ascii="Times New Roman" w:hAnsi="Times New Roman"/>
          <w:color w:val="222222"/>
          <w:sz w:val="24"/>
          <w:szCs w:val="24"/>
        </w:rPr>
        <w:t>fasad</w:t>
      </w:r>
      <w:r>
        <w:rPr>
          <w:rFonts w:ascii="Times New Roman" w:hAnsi="Times New Roman"/>
          <w:color w:val="222222"/>
          <w:sz w:val="24"/>
          <w:szCs w:val="24"/>
        </w:rPr>
        <w:t xml:space="preserve">erna, cirka 150 meter vardera, </w:t>
      </w:r>
      <w:r w:rsidRPr="008513AF">
        <w:rPr>
          <w:rFonts w:ascii="Times New Roman" w:hAnsi="Times New Roman"/>
          <w:color w:val="222222"/>
          <w:sz w:val="24"/>
          <w:szCs w:val="24"/>
        </w:rPr>
        <w:t xml:space="preserve">med </w:t>
      </w:r>
      <w:r>
        <w:rPr>
          <w:rFonts w:ascii="Times New Roman" w:hAnsi="Times New Roman"/>
          <w:color w:val="222222"/>
          <w:sz w:val="24"/>
          <w:szCs w:val="24"/>
        </w:rPr>
        <w:t xml:space="preserve">påhängda veckade nya </w:t>
      </w:r>
      <w:r w:rsidRPr="008513AF">
        <w:rPr>
          <w:rFonts w:ascii="Times New Roman" w:hAnsi="Times New Roman"/>
          <w:color w:val="222222"/>
          <w:sz w:val="24"/>
          <w:szCs w:val="24"/>
        </w:rPr>
        <w:t>glas</w:t>
      </w:r>
      <w:r>
        <w:rPr>
          <w:rFonts w:ascii="Times New Roman" w:hAnsi="Times New Roman"/>
          <w:color w:val="222222"/>
          <w:sz w:val="24"/>
          <w:szCs w:val="24"/>
        </w:rPr>
        <w:t>ade</w:t>
      </w:r>
      <w:r w:rsidRPr="008513AF">
        <w:rPr>
          <w:rFonts w:ascii="Times New Roman" w:hAnsi="Times New Roman"/>
          <w:color w:val="222222"/>
          <w:sz w:val="24"/>
          <w:szCs w:val="24"/>
        </w:rPr>
        <w:t xml:space="preserve"> balkonger </w:t>
      </w:r>
      <w:proofErr w:type="gramStart"/>
      <w:r w:rsidRPr="008513AF">
        <w:rPr>
          <w:rFonts w:ascii="Times New Roman" w:hAnsi="Times New Roman"/>
          <w:color w:val="222222"/>
          <w:sz w:val="24"/>
          <w:szCs w:val="24"/>
        </w:rPr>
        <w:t>får huset</w:t>
      </w:r>
      <w:proofErr w:type="gramEnd"/>
      <w:r w:rsidRPr="008513AF">
        <w:rPr>
          <w:rFonts w:ascii="Times New Roman" w:hAnsi="Times New Roman"/>
          <w:color w:val="222222"/>
          <w:sz w:val="24"/>
          <w:szCs w:val="24"/>
        </w:rPr>
        <w:t xml:space="preserve"> ett helt nytt utseende och </w:t>
      </w:r>
      <w:r>
        <w:rPr>
          <w:rFonts w:ascii="Times New Roman" w:hAnsi="Times New Roman"/>
          <w:color w:val="222222"/>
          <w:sz w:val="24"/>
          <w:szCs w:val="24"/>
        </w:rPr>
        <w:t xml:space="preserve">kan </w:t>
      </w:r>
      <w:r w:rsidRPr="008513AF">
        <w:rPr>
          <w:rFonts w:ascii="Times New Roman" w:hAnsi="Times New Roman"/>
          <w:color w:val="222222"/>
          <w:sz w:val="24"/>
          <w:szCs w:val="24"/>
        </w:rPr>
        <w:t xml:space="preserve">inte </w:t>
      </w:r>
      <w:r>
        <w:rPr>
          <w:rFonts w:ascii="Times New Roman" w:hAnsi="Times New Roman"/>
          <w:color w:val="222222"/>
          <w:sz w:val="24"/>
          <w:szCs w:val="24"/>
        </w:rPr>
        <w:t xml:space="preserve">längre sägas vara </w:t>
      </w:r>
      <w:r w:rsidRPr="008513AF">
        <w:rPr>
          <w:rFonts w:ascii="Times New Roman" w:hAnsi="Times New Roman"/>
          <w:color w:val="222222"/>
          <w:sz w:val="24"/>
          <w:szCs w:val="24"/>
        </w:rPr>
        <w:t xml:space="preserve">bevarat. </w:t>
      </w:r>
      <w:r>
        <w:rPr>
          <w:rFonts w:ascii="Times New Roman" w:hAnsi="Times New Roman"/>
          <w:color w:val="222222"/>
          <w:sz w:val="24"/>
          <w:szCs w:val="24"/>
        </w:rPr>
        <w:t>Det kan inte heller sägas anpassat till de befintliga 2-våningshusen i väster. V</w:t>
      </w:r>
      <w:r w:rsidRPr="008513AF">
        <w:rPr>
          <w:rFonts w:ascii="Times New Roman" w:hAnsi="Times New Roman"/>
          <w:color w:val="222222"/>
          <w:sz w:val="24"/>
          <w:szCs w:val="24"/>
        </w:rPr>
        <w:t xml:space="preserve">i anser </w:t>
      </w:r>
      <w:r>
        <w:rPr>
          <w:rFonts w:ascii="Times New Roman" w:hAnsi="Times New Roman"/>
          <w:color w:val="222222"/>
          <w:sz w:val="24"/>
          <w:szCs w:val="24"/>
        </w:rPr>
        <w:t>att</w:t>
      </w:r>
      <w:r w:rsidRPr="008513AF">
        <w:rPr>
          <w:rFonts w:ascii="Times New Roman" w:hAnsi="Times New Roman"/>
          <w:color w:val="222222"/>
          <w:sz w:val="24"/>
          <w:szCs w:val="24"/>
        </w:rPr>
        <w:t xml:space="preserve"> </w:t>
      </w:r>
      <w:r>
        <w:rPr>
          <w:rFonts w:ascii="Times New Roman" w:hAnsi="Times New Roman"/>
          <w:color w:val="222222"/>
          <w:sz w:val="24"/>
          <w:szCs w:val="24"/>
        </w:rPr>
        <w:t>Röda längan ska bevaras</w:t>
      </w:r>
      <w:r w:rsidRPr="008513AF">
        <w:rPr>
          <w:rFonts w:ascii="Times New Roman" w:hAnsi="Times New Roman"/>
          <w:color w:val="222222"/>
          <w:sz w:val="24"/>
          <w:szCs w:val="24"/>
        </w:rPr>
        <w:t xml:space="preserve"> i sin nuvarande form</w:t>
      </w:r>
      <w:r>
        <w:rPr>
          <w:rFonts w:ascii="Times New Roman" w:hAnsi="Times New Roman"/>
          <w:color w:val="222222"/>
          <w:sz w:val="24"/>
          <w:szCs w:val="24"/>
        </w:rPr>
        <w:t xml:space="preserve"> och q-märkas. </w:t>
      </w:r>
    </w:p>
    <w:p w14:paraId="74218812" w14:textId="77777777" w:rsidR="00BA47BB" w:rsidRDefault="00BA47BB" w:rsidP="00BA47BB">
      <w:pPr>
        <w:shd w:val="clear" w:color="auto" w:fill="FFFFFF"/>
        <w:spacing w:after="0"/>
        <w:rPr>
          <w:rFonts w:ascii="Times New Roman" w:hAnsi="Times New Roman"/>
          <w:color w:val="222222"/>
          <w:sz w:val="24"/>
          <w:szCs w:val="24"/>
        </w:rPr>
      </w:pPr>
    </w:p>
    <w:p w14:paraId="51FE2C83" w14:textId="77777777" w:rsidR="00FC55EF"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                                                                                                                                                       </w:t>
      </w:r>
    </w:p>
    <w:p w14:paraId="226F51B0" w14:textId="77777777" w:rsidR="00FC55EF" w:rsidRDefault="00FC55EF" w:rsidP="00BA47BB">
      <w:pPr>
        <w:shd w:val="clear" w:color="auto" w:fill="FFFFFF"/>
        <w:spacing w:after="0"/>
        <w:rPr>
          <w:rFonts w:ascii="Times New Roman" w:hAnsi="Times New Roman"/>
          <w:color w:val="222222"/>
          <w:sz w:val="24"/>
          <w:szCs w:val="24"/>
        </w:rPr>
      </w:pPr>
    </w:p>
    <w:p w14:paraId="6F3F928D" w14:textId="42D45BF8" w:rsidR="00FC55EF" w:rsidRDefault="00FC55EF"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     </w:t>
      </w:r>
    </w:p>
    <w:p w14:paraId="456E1E57" w14:textId="17129E99" w:rsidR="00BA47BB" w:rsidRDefault="00FC55EF" w:rsidP="00FC55EF">
      <w:pPr>
        <w:shd w:val="clear" w:color="auto" w:fill="FFFFFF"/>
        <w:spacing w:after="0"/>
        <w:ind w:left="7824"/>
        <w:rPr>
          <w:rFonts w:ascii="Times New Roman" w:hAnsi="Times New Roman"/>
          <w:color w:val="222222"/>
          <w:sz w:val="24"/>
          <w:szCs w:val="24"/>
        </w:rPr>
      </w:pPr>
      <w:r>
        <w:rPr>
          <w:rFonts w:ascii="Times New Roman" w:hAnsi="Times New Roman"/>
          <w:color w:val="222222"/>
          <w:sz w:val="24"/>
          <w:szCs w:val="24"/>
        </w:rPr>
        <w:lastRenderedPageBreak/>
        <w:t xml:space="preserve">                  </w:t>
      </w:r>
      <w:r w:rsidR="00BA47BB">
        <w:rPr>
          <w:rFonts w:ascii="Times New Roman" w:hAnsi="Times New Roman"/>
          <w:color w:val="222222"/>
          <w:sz w:val="24"/>
          <w:szCs w:val="24"/>
        </w:rPr>
        <w:t>10</w:t>
      </w:r>
    </w:p>
    <w:p w14:paraId="2C8EB690" w14:textId="77777777" w:rsidR="00BA47BB" w:rsidRDefault="00BA47BB" w:rsidP="00BA47BB">
      <w:pPr>
        <w:shd w:val="clear" w:color="auto" w:fill="FFFFFF"/>
        <w:spacing w:after="0"/>
        <w:rPr>
          <w:rFonts w:ascii="Times New Roman" w:hAnsi="Times New Roman"/>
          <w:color w:val="222222"/>
          <w:sz w:val="24"/>
          <w:szCs w:val="24"/>
        </w:rPr>
      </w:pPr>
    </w:p>
    <w:p w14:paraId="3567A4EF" w14:textId="77777777" w:rsidR="00BA47BB"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Vi anser inte, att </w:t>
      </w:r>
      <w:proofErr w:type="spellStart"/>
      <w:r>
        <w:rPr>
          <w:rFonts w:ascii="Times New Roman" w:hAnsi="Times New Roman"/>
          <w:color w:val="222222"/>
          <w:sz w:val="24"/>
          <w:szCs w:val="24"/>
        </w:rPr>
        <w:t>Orminges</w:t>
      </w:r>
      <w:proofErr w:type="spellEnd"/>
      <w:r>
        <w:rPr>
          <w:rFonts w:ascii="Times New Roman" w:hAnsi="Times New Roman"/>
          <w:color w:val="222222"/>
          <w:sz w:val="24"/>
          <w:szCs w:val="24"/>
        </w:rPr>
        <w:t xml:space="preserve"> karaktär och identitet verkligen utvecklas i den föreslagna detalj-</w:t>
      </w:r>
    </w:p>
    <w:p w14:paraId="642F47CD" w14:textId="77777777" w:rsidR="00BA47BB"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planen. Planförslaget går emot </w:t>
      </w:r>
      <w:proofErr w:type="spellStart"/>
      <w:r>
        <w:rPr>
          <w:rFonts w:ascii="Times New Roman" w:hAnsi="Times New Roman"/>
          <w:color w:val="222222"/>
          <w:sz w:val="24"/>
          <w:szCs w:val="24"/>
        </w:rPr>
        <w:t>Orminges</w:t>
      </w:r>
      <w:proofErr w:type="spellEnd"/>
      <w:r>
        <w:rPr>
          <w:rFonts w:ascii="Times New Roman" w:hAnsi="Times New Roman"/>
          <w:color w:val="222222"/>
          <w:sz w:val="24"/>
          <w:szCs w:val="24"/>
        </w:rPr>
        <w:t xml:space="preserve"> öppna, luftiga, låga bebyggelse och det karaktäristiska inslaget av naturmark mellan husen. Till exempel i förslaget med 16-våningshuset där det i dag är P-hus och med den massiva förtätningen norr om </w:t>
      </w:r>
      <w:proofErr w:type="spellStart"/>
      <w:r>
        <w:rPr>
          <w:rFonts w:ascii="Times New Roman" w:hAnsi="Times New Roman"/>
          <w:color w:val="222222"/>
          <w:sz w:val="24"/>
          <w:szCs w:val="24"/>
        </w:rPr>
        <w:t>Edövägen</w:t>
      </w:r>
      <w:proofErr w:type="spellEnd"/>
      <w:r>
        <w:rPr>
          <w:rFonts w:ascii="Times New Roman" w:hAnsi="Times New Roman"/>
          <w:color w:val="222222"/>
          <w:sz w:val="24"/>
          <w:szCs w:val="24"/>
        </w:rPr>
        <w:t xml:space="preserve">. Det är inte att, som det står i planprogrammets målsättning, använda </w:t>
      </w:r>
      <w:r w:rsidRPr="001F52C4">
        <w:rPr>
          <w:rFonts w:ascii="Times New Roman" w:hAnsi="Times New Roman"/>
          <w:i/>
          <w:sz w:val="24"/>
          <w:szCs w:val="24"/>
        </w:rPr>
        <w:t>ett varsamt förhållningssätt</w:t>
      </w:r>
      <w:r>
        <w:rPr>
          <w:rFonts w:ascii="Times New Roman" w:hAnsi="Times New Roman"/>
          <w:i/>
          <w:sz w:val="24"/>
          <w:szCs w:val="24"/>
        </w:rPr>
        <w:t>.</w:t>
      </w:r>
    </w:p>
    <w:p w14:paraId="04E281A8" w14:textId="77777777" w:rsidR="00BA47BB" w:rsidRDefault="00BA47BB" w:rsidP="00BA47BB">
      <w:pPr>
        <w:shd w:val="clear" w:color="auto" w:fill="FFFFFF"/>
        <w:spacing w:after="0"/>
        <w:rPr>
          <w:rFonts w:ascii="Times New Roman" w:hAnsi="Times New Roman"/>
          <w:color w:val="222222"/>
          <w:sz w:val="24"/>
          <w:szCs w:val="24"/>
        </w:rPr>
      </w:pPr>
    </w:p>
    <w:p w14:paraId="0094B904" w14:textId="77777777" w:rsidR="00BA47BB"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Vi anser inte heller att förhållandet mellan bebyggelse, grönstråk och naturmark respekteras om man bygger hus där det i dag är naturmark. Kvarter norra Sarvträsk byggs med en ny väg mellan kvarteret och naturområdet och en mur som ska ta upp den stora höjdskillnaden mellan bebyggelsen och en ny dagvattenpark.</w:t>
      </w:r>
    </w:p>
    <w:p w14:paraId="648A7DA8" w14:textId="77777777" w:rsidR="00BA47BB" w:rsidRDefault="00BA47BB" w:rsidP="00BA47BB">
      <w:pPr>
        <w:shd w:val="clear" w:color="auto" w:fill="FFFFFF"/>
        <w:spacing w:after="0"/>
        <w:rPr>
          <w:rFonts w:ascii="Times New Roman" w:hAnsi="Times New Roman"/>
          <w:color w:val="222222"/>
          <w:sz w:val="24"/>
          <w:szCs w:val="24"/>
        </w:rPr>
      </w:pPr>
    </w:p>
    <w:p w14:paraId="30038082" w14:textId="77777777" w:rsidR="00BA47BB" w:rsidRDefault="00BA47BB" w:rsidP="00BA47BB">
      <w:pPr>
        <w:shd w:val="clear" w:color="auto" w:fill="FFFFFF"/>
        <w:spacing w:after="0"/>
        <w:rPr>
          <w:rFonts w:ascii="Times New Roman" w:hAnsi="Times New Roman"/>
          <w:color w:val="222222"/>
          <w:sz w:val="24"/>
          <w:szCs w:val="24"/>
        </w:rPr>
      </w:pPr>
      <w:r w:rsidRPr="008513AF">
        <w:rPr>
          <w:rFonts w:ascii="Times New Roman" w:hAnsi="Times New Roman"/>
          <w:color w:val="222222"/>
          <w:sz w:val="24"/>
          <w:szCs w:val="24"/>
        </w:rPr>
        <w:t>Vi anser inte heller att den illustrerade arkitekturen är en utveckling av den säregna betong</w:t>
      </w:r>
      <w:r>
        <w:rPr>
          <w:rFonts w:ascii="Times New Roman" w:hAnsi="Times New Roman"/>
          <w:color w:val="222222"/>
          <w:sz w:val="24"/>
          <w:szCs w:val="24"/>
        </w:rPr>
        <w:t>-</w:t>
      </w:r>
      <w:r w:rsidRPr="008513AF">
        <w:rPr>
          <w:rFonts w:ascii="Times New Roman" w:hAnsi="Times New Roman"/>
          <w:color w:val="222222"/>
          <w:sz w:val="24"/>
          <w:szCs w:val="24"/>
        </w:rPr>
        <w:t xml:space="preserve">arkitekturen från 60-talet som präglar </w:t>
      </w:r>
      <w:proofErr w:type="spellStart"/>
      <w:r w:rsidRPr="008513AF">
        <w:rPr>
          <w:rFonts w:ascii="Times New Roman" w:hAnsi="Times New Roman"/>
          <w:color w:val="222222"/>
          <w:sz w:val="24"/>
          <w:szCs w:val="24"/>
        </w:rPr>
        <w:t>Orminge</w:t>
      </w:r>
      <w:proofErr w:type="spellEnd"/>
      <w:r>
        <w:rPr>
          <w:rFonts w:ascii="Times New Roman" w:hAnsi="Times New Roman"/>
          <w:color w:val="222222"/>
          <w:sz w:val="24"/>
          <w:szCs w:val="24"/>
        </w:rPr>
        <w:t xml:space="preserve"> och av de särdrag och kvaliteter som Stockholms länsmuseum anser ska beaktas. </w:t>
      </w:r>
      <w:r w:rsidRPr="008513AF">
        <w:rPr>
          <w:rFonts w:ascii="Times New Roman" w:hAnsi="Times New Roman"/>
          <w:color w:val="222222"/>
          <w:sz w:val="24"/>
          <w:szCs w:val="24"/>
        </w:rPr>
        <w:t xml:space="preserve">Frågan är om </w:t>
      </w:r>
      <w:r>
        <w:rPr>
          <w:rFonts w:ascii="Times New Roman" w:hAnsi="Times New Roman"/>
          <w:color w:val="222222"/>
          <w:sz w:val="24"/>
          <w:szCs w:val="24"/>
        </w:rPr>
        <w:t xml:space="preserve">de </w:t>
      </w:r>
      <w:r w:rsidRPr="008513AF">
        <w:rPr>
          <w:rFonts w:ascii="Times New Roman" w:hAnsi="Times New Roman"/>
          <w:color w:val="222222"/>
          <w:sz w:val="24"/>
          <w:szCs w:val="24"/>
        </w:rPr>
        <w:t xml:space="preserve">nuvarande invånarna i </w:t>
      </w:r>
      <w:proofErr w:type="spellStart"/>
      <w:r w:rsidRPr="008513AF">
        <w:rPr>
          <w:rFonts w:ascii="Times New Roman" w:hAnsi="Times New Roman"/>
          <w:color w:val="222222"/>
          <w:sz w:val="24"/>
          <w:szCs w:val="24"/>
        </w:rPr>
        <w:t>Orminge</w:t>
      </w:r>
      <w:proofErr w:type="spellEnd"/>
      <w:r w:rsidRPr="008513AF">
        <w:rPr>
          <w:rFonts w:ascii="Times New Roman" w:hAnsi="Times New Roman"/>
          <w:color w:val="222222"/>
          <w:sz w:val="24"/>
          <w:szCs w:val="24"/>
        </w:rPr>
        <w:t xml:space="preserve"> kommer </w:t>
      </w:r>
      <w:r>
        <w:rPr>
          <w:rFonts w:ascii="Times New Roman" w:hAnsi="Times New Roman"/>
          <w:color w:val="222222"/>
          <w:sz w:val="24"/>
          <w:szCs w:val="24"/>
        </w:rPr>
        <w:t xml:space="preserve">att </w:t>
      </w:r>
      <w:r w:rsidRPr="008513AF">
        <w:rPr>
          <w:rFonts w:ascii="Times New Roman" w:hAnsi="Times New Roman"/>
          <w:color w:val="222222"/>
          <w:sz w:val="24"/>
          <w:szCs w:val="24"/>
        </w:rPr>
        <w:t>känna igen sig och känna sig hemma om planen kommer att genomföras i sin nuvarande form.</w:t>
      </w:r>
    </w:p>
    <w:p w14:paraId="1165BE71" w14:textId="77777777" w:rsidR="00BA47BB" w:rsidRDefault="00BA47BB" w:rsidP="00BA47BB">
      <w:pPr>
        <w:shd w:val="clear" w:color="auto" w:fill="FFFFFF"/>
        <w:spacing w:after="0"/>
        <w:rPr>
          <w:rFonts w:ascii="Times New Roman" w:hAnsi="Times New Roman"/>
          <w:color w:val="222222"/>
          <w:sz w:val="24"/>
          <w:szCs w:val="24"/>
        </w:rPr>
      </w:pPr>
    </w:p>
    <w:p w14:paraId="0747A5E8" w14:textId="77777777" w:rsidR="00BA47BB" w:rsidRDefault="00BA47BB" w:rsidP="00BA47BB">
      <w:pPr>
        <w:shd w:val="clear" w:color="auto" w:fill="FFFFFF"/>
        <w:spacing w:after="0"/>
        <w:rPr>
          <w:rFonts w:ascii="Times New Roman" w:hAnsi="Times New Roman"/>
          <w:b/>
          <w:color w:val="222222"/>
          <w:sz w:val="24"/>
          <w:szCs w:val="24"/>
        </w:rPr>
      </w:pPr>
      <w:r>
        <w:rPr>
          <w:rFonts w:ascii="Times New Roman" w:hAnsi="Times New Roman"/>
          <w:b/>
          <w:color w:val="222222"/>
          <w:sz w:val="24"/>
          <w:szCs w:val="24"/>
        </w:rPr>
        <w:t xml:space="preserve">Alternativförslag </w:t>
      </w:r>
    </w:p>
    <w:p w14:paraId="62B4793D" w14:textId="77777777" w:rsidR="00BA47BB" w:rsidRDefault="00BA47BB" w:rsidP="00BA47BB">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Vi finner det mycket märkligt att kommunen inte använder sig av den egna analysen av det som är </w:t>
      </w:r>
      <w:proofErr w:type="spellStart"/>
      <w:r>
        <w:rPr>
          <w:rFonts w:ascii="Times New Roman" w:hAnsi="Times New Roman"/>
          <w:color w:val="222222"/>
          <w:sz w:val="24"/>
          <w:szCs w:val="24"/>
        </w:rPr>
        <w:t>Orminges</w:t>
      </w:r>
      <w:proofErr w:type="spellEnd"/>
      <w:r>
        <w:rPr>
          <w:rFonts w:ascii="Times New Roman" w:hAnsi="Times New Roman"/>
          <w:color w:val="222222"/>
          <w:sz w:val="24"/>
          <w:szCs w:val="24"/>
        </w:rPr>
        <w:t xml:space="preserve"> identitet för att lyckas i sin målsättning, utan i stället presenterar ett förslag som går tvärtemot. Analysen är ju inget självändamål i sig, men tyvärr är detta ett mönster i mycket av planeringen i Nacka. Och tyvärr blir då målsättningen tomma ord, som inte följs upp i praktisk handling. Om man skulle följa målsättningen och dra slutsats av analysen skulle alternativet till samrådsförslaget vara en måttlig exploatering med lägre byggnader i </w:t>
      </w:r>
      <w:proofErr w:type="spellStart"/>
      <w:r>
        <w:rPr>
          <w:rFonts w:ascii="Times New Roman" w:hAnsi="Times New Roman"/>
          <w:color w:val="222222"/>
          <w:sz w:val="24"/>
          <w:szCs w:val="24"/>
        </w:rPr>
        <w:t>Orminge</w:t>
      </w:r>
      <w:proofErr w:type="spellEnd"/>
      <w:r>
        <w:rPr>
          <w:rFonts w:ascii="Times New Roman" w:hAnsi="Times New Roman"/>
          <w:color w:val="222222"/>
          <w:sz w:val="24"/>
          <w:szCs w:val="24"/>
        </w:rPr>
        <w:t xml:space="preserve">, som </w:t>
      </w:r>
      <w:r w:rsidRPr="00BA36FA">
        <w:rPr>
          <w:rFonts w:ascii="Times New Roman" w:hAnsi="Times New Roman"/>
          <w:color w:val="222222"/>
          <w:sz w:val="24"/>
          <w:szCs w:val="24"/>
          <w:u w:val="single"/>
        </w:rPr>
        <w:t>inte</w:t>
      </w:r>
      <w:r>
        <w:rPr>
          <w:rFonts w:ascii="Times New Roman" w:hAnsi="Times New Roman"/>
          <w:color w:val="222222"/>
          <w:sz w:val="24"/>
          <w:szCs w:val="24"/>
        </w:rPr>
        <w:t xml:space="preserve"> dikteras av krav i en eventuell tunnelbanas influensområde och som tar tillvara naturmarken och det karaktäristiska inslaget av skärgårdsnatur.                                                                                                Hade </w:t>
      </w:r>
      <w:r>
        <w:rPr>
          <w:rFonts w:ascii="Times New Roman" w:hAnsi="Times New Roman"/>
          <w:color w:val="222222"/>
          <w:sz w:val="24"/>
          <w:szCs w:val="24"/>
          <w:shd w:val="clear" w:color="auto" w:fill="FFFFFF"/>
        </w:rPr>
        <w:t>en fördjupad översiktsplan med miljökonsekvensbeskrivning gjorts, vilket vi helst sett, så hade alternativförslag måst utarbetas</w:t>
      </w:r>
      <w:r>
        <w:rPr>
          <w:rFonts w:ascii="Times New Roman" w:hAnsi="Times New Roman"/>
          <w:color w:val="222222"/>
          <w:sz w:val="24"/>
          <w:szCs w:val="24"/>
        </w:rPr>
        <w:t xml:space="preserve">                   </w:t>
      </w:r>
    </w:p>
    <w:p w14:paraId="409C0FB2" w14:textId="77777777" w:rsidR="00BA47BB" w:rsidRDefault="00BA47BB" w:rsidP="00BA47BB">
      <w:pPr>
        <w:shd w:val="clear" w:color="auto" w:fill="FFFFFF"/>
        <w:rPr>
          <w:rFonts w:ascii="Times New Roman" w:hAnsi="Times New Roman"/>
          <w:color w:val="222222"/>
          <w:sz w:val="24"/>
          <w:szCs w:val="24"/>
        </w:rPr>
      </w:pPr>
      <w:r>
        <w:rPr>
          <w:rFonts w:ascii="Times New Roman" w:hAnsi="Times New Roman"/>
          <w:b/>
          <w:color w:val="222222"/>
          <w:sz w:val="24"/>
          <w:szCs w:val="24"/>
        </w:rPr>
        <w:t xml:space="preserve">                                                                                                                                               </w:t>
      </w:r>
      <w:proofErr w:type="spellStart"/>
      <w:r>
        <w:rPr>
          <w:rFonts w:ascii="Times New Roman" w:hAnsi="Times New Roman"/>
          <w:b/>
          <w:color w:val="222222"/>
          <w:sz w:val="24"/>
          <w:szCs w:val="24"/>
        </w:rPr>
        <w:t>Gentrifiering</w:t>
      </w:r>
      <w:proofErr w:type="spellEnd"/>
      <w:r>
        <w:rPr>
          <w:rFonts w:ascii="Times New Roman" w:hAnsi="Times New Roman"/>
          <w:b/>
          <w:color w:val="222222"/>
          <w:sz w:val="24"/>
          <w:szCs w:val="24"/>
        </w:rPr>
        <w:t xml:space="preserve"> – en önskvärd effekt?                                                                                                           </w:t>
      </w:r>
      <w:r w:rsidRPr="00065A3F">
        <w:rPr>
          <w:rFonts w:ascii="Times New Roman" w:hAnsi="Times New Roman"/>
          <w:color w:val="222222"/>
          <w:sz w:val="24"/>
          <w:szCs w:val="24"/>
        </w:rPr>
        <w:t>Ingenstans i planhandlingarna</w:t>
      </w:r>
      <w:r>
        <w:rPr>
          <w:rFonts w:ascii="Times New Roman" w:hAnsi="Times New Roman"/>
          <w:color w:val="222222"/>
          <w:sz w:val="24"/>
          <w:szCs w:val="24"/>
        </w:rPr>
        <w:t xml:space="preserve"> nämns centrumplanernas konsekvenser för </w:t>
      </w:r>
      <w:proofErr w:type="spellStart"/>
      <w:r>
        <w:rPr>
          <w:rFonts w:ascii="Times New Roman" w:hAnsi="Times New Roman"/>
          <w:color w:val="222222"/>
          <w:sz w:val="24"/>
          <w:szCs w:val="24"/>
        </w:rPr>
        <w:t>Orminges</w:t>
      </w:r>
      <w:proofErr w:type="spellEnd"/>
      <w:r>
        <w:rPr>
          <w:rFonts w:ascii="Times New Roman" w:hAnsi="Times New Roman"/>
          <w:color w:val="222222"/>
          <w:sz w:val="24"/>
          <w:szCs w:val="24"/>
        </w:rPr>
        <w:t xml:space="preserve"> socio-ekonomiska och kulturella strukturer, den </w:t>
      </w:r>
      <w:proofErr w:type="spellStart"/>
      <w:r>
        <w:rPr>
          <w:rFonts w:ascii="Times New Roman" w:hAnsi="Times New Roman"/>
          <w:color w:val="222222"/>
          <w:sz w:val="24"/>
          <w:szCs w:val="24"/>
        </w:rPr>
        <w:t>gentrifiering</w:t>
      </w:r>
      <w:proofErr w:type="spellEnd"/>
      <w:r>
        <w:rPr>
          <w:rFonts w:ascii="Times New Roman" w:hAnsi="Times New Roman"/>
          <w:color w:val="222222"/>
          <w:sz w:val="24"/>
          <w:szCs w:val="24"/>
        </w:rPr>
        <w:t xml:space="preserve"> som blir effekten av en massiv utbyggnad och påkostade ombyggnader. Begreppet kommer från engelskans </w:t>
      </w:r>
      <w:proofErr w:type="spellStart"/>
      <w:r w:rsidRPr="00F16E8D">
        <w:rPr>
          <w:rFonts w:ascii="Times New Roman" w:hAnsi="Times New Roman"/>
          <w:i/>
          <w:color w:val="222222"/>
          <w:sz w:val="24"/>
          <w:szCs w:val="24"/>
        </w:rPr>
        <w:t>gentry</w:t>
      </w:r>
      <w:proofErr w:type="spellEnd"/>
      <w:r>
        <w:rPr>
          <w:rFonts w:ascii="Times New Roman" w:hAnsi="Times New Roman"/>
          <w:color w:val="222222"/>
          <w:sz w:val="24"/>
          <w:szCs w:val="24"/>
        </w:rPr>
        <w:t xml:space="preserve">, ungefär herrskapsklass, och betecknar effekten av en social statushöjning genom inflyttning av invånare med betydligt högre inkomster än de som bor i området idag. Begreppet är känt från stora omdaningar i andra svenska stadsdelar som Bagarmossen och Aspudden liksom i danska Vesterbro i Köpenhamn.  Är </w:t>
      </w:r>
      <w:proofErr w:type="spellStart"/>
      <w:r>
        <w:rPr>
          <w:rFonts w:ascii="Times New Roman" w:hAnsi="Times New Roman"/>
          <w:color w:val="222222"/>
          <w:sz w:val="24"/>
          <w:szCs w:val="24"/>
        </w:rPr>
        <w:t>gentrifiering</w:t>
      </w:r>
      <w:proofErr w:type="spellEnd"/>
      <w:r>
        <w:rPr>
          <w:rFonts w:ascii="Times New Roman" w:hAnsi="Times New Roman"/>
          <w:color w:val="222222"/>
          <w:sz w:val="24"/>
          <w:szCs w:val="24"/>
        </w:rPr>
        <w:t xml:space="preserve"> en medveten och önskvärd effekt för Ormingeborna? </w:t>
      </w:r>
    </w:p>
    <w:p w14:paraId="3E130724" w14:textId="77777777" w:rsidR="00BA47BB" w:rsidRPr="00F924C9" w:rsidRDefault="00BA47BB" w:rsidP="00BA47BB">
      <w:pPr>
        <w:shd w:val="clear" w:color="auto" w:fill="FFFFFF"/>
        <w:rPr>
          <w:rFonts w:ascii="Times New Roman" w:hAnsi="Times New Roman"/>
          <w:b/>
          <w:color w:val="222222"/>
          <w:sz w:val="4"/>
          <w:szCs w:val="4"/>
        </w:rPr>
      </w:pPr>
    </w:p>
    <w:p w14:paraId="7B05C3FF" w14:textId="77777777" w:rsidR="00BA47BB" w:rsidRDefault="00BA47BB" w:rsidP="00BA47BB">
      <w:pPr>
        <w:shd w:val="clear" w:color="auto" w:fill="FFFFFF"/>
        <w:rPr>
          <w:rFonts w:ascii="Times New Roman" w:hAnsi="Times New Roman"/>
          <w:sz w:val="24"/>
          <w:szCs w:val="24"/>
        </w:rPr>
      </w:pPr>
      <w:r>
        <w:rPr>
          <w:rFonts w:ascii="Times New Roman" w:hAnsi="Times New Roman"/>
          <w:b/>
          <w:color w:val="222222"/>
          <w:sz w:val="24"/>
          <w:szCs w:val="24"/>
        </w:rPr>
        <w:t xml:space="preserve">Lokala miljömål mm                                                                                                                              </w:t>
      </w:r>
      <w:r w:rsidRPr="00BA36FA">
        <w:rPr>
          <w:rFonts w:ascii="Times New Roman" w:hAnsi="Times New Roman"/>
          <w:color w:val="222222"/>
          <w:sz w:val="24"/>
          <w:szCs w:val="24"/>
        </w:rPr>
        <w:t xml:space="preserve">På grund av den korta samrådstiden </w:t>
      </w:r>
      <w:r>
        <w:rPr>
          <w:rFonts w:ascii="Times New Roman" w:hAnsi="Times New Roman"/>
          <w:color w:val="222222"/>
          <w:sz w:val="24"/>
          <w:szCs w:val="24"/>
        </w:rPr>
        <w:t>kan vi tyvärr av tidsskäl inte ge våra synpunkter på detalj-</w:t>
      </w:r>
      <w:proofErr w:type="spellStart"/>
      <w:r>
        <w:rPr>
          <w:rFonts w:ascii="Times New Roman" w:hAnsi="Times New Roman"/>
          <w:color w:val="222222"/>
          <w:sz w:val="24"/>
          <w:szCs w:val="24"/>
        </w:rPr>
        <w:t>planeförslaget</w:t>
      </w:r>
      <w:proofErr w:type="spellEnd"/>
      <w:r>
        <w:rPr>
          <w:rFonts w:ascii="Times New Roman" w:hAnsi="Times New Roman"/>
          <w:color w:val="222222"/>
          <w:sz w:val="24"/>
          <w:szCs w:val="24"/>
        </w:rPr>
        <w:t xml:space="preserve"> vad gäller d</w:t>
      </w:r>
      <w:r w:rsidRPr="00BA36FA">
        <w:rPr>
          <w:rFonts w:ascii="Times New Roman" w:hAnsi="Times New Roman"/>
          <w:sz w:val="24"/>
          <w:szCs w:val="24"/>
          <w:shd w:val="clear" w:color="auto" w:fill="FFFFFF"/>
        </w:rPr>
        <w:t>agvattenhanteringen</w:t>
      </w:r>
      <w:r>
        <w:rPr>
          <w:rFonts w:ascii="Times New Roman" w:hAnsi="Times New Roman"/>
          <w:sz w:val="24"/>
          <w:szCs w:val="24"/>
          <w:shd w:val="clear" w:color="auto" w:fill="FFFFFF"/>
        </w:rPr>
        <w:t xml:space="preserve">, lokalklimatet med </w:t>
      </w:r>
      <w:proofErr w:type="spellStart"/>
      <w:r>
        <w:rPr>
          <w:rFonts w:ascii="Times New Roman" w:hAnsi="Times New Roman"/>
          <w:sz w:val="24"/>
          <w:szCs w:val="24"/>
          <w:shd w:val="clear" w:color="auto" w:fill="FFFFFF"/>
        </w:rPr>
        <w:t>solstudier</w:t>
      </w:r>
      <w:proofErr w:type="spellEnd"/>
      <w:r>
        <w:rPr>
          <w:rFonts w:ascii="Times New Roman" w:hAnsi="Times New Roman"/>
          <w:sz w:val="24"/>
          <w:szCs w:val="24"/>
          <w:shd w:val="clear" w:color="auto" w:fill="FFFFFF"/>
        </w:rPr>
        <w:t>, vindförhållanden</w:t>
      </w:r>
      <w:r w:rsidRPr="00D7541E">
        <w:rPr>
          <w:rFonts w:ascii="Times New Roman" w:hAnsi="Times New Roman"/>
          <w:sz w:val="24"/>
          <w:szCs w:val="24"/>
          <w:shd w:val="clear" w:color="auto" w:fill="FFFFFF"/>
        </w:rPr>
        <w:t xml:space="preserve">, </w:t>
      </w:r>
      <w:r w:rsidRPr="00D7541E">
        <w:rPr>
          <w:rFonts w:ascii="Times New Roman" w:hAnsi="Times New Roman"/>
          <w:sz w:val="24"/>
          <w:szCs w:val="24"/>
        </w:rPr>
        <w:t>buller och luftföroreningar</w:t>
      </w:r>
      <w:r>
        <w:rPr>
          <w:rFonts w:ascii="Times New Roman" w:hAnsi="Times New Roman"/>
          <w:sz w:val="24"/>
          <w:szCs w:val="24"/>
        </w:rPr>
        <w:t xml:space="preserve"> eller hur planen förhåller sig till de lokala miljömålen.</w:t>
      </w:r>
    </w:p>
    <w:p w14:paraId="273CF843" w14:textId="77777777" w:rsidR="00BA47BB" w:rsidRDefault="00BA47BB" w:rsidP="00BA47BB">
      <w:pPr>
        <w:shd w:val="clear" w:color="auto" w:fill="FFFFFF"/>
        <w:rPr>
          <w:rFonts w:ascii="Times New Roman" w:hAnsi="Times New Roman"/>
          <w:color w:val="222222"/>
          <w:sz w:val="24"/>
          <w:szCs w:val="24"/>
        </w:rPr>
      </w:pPr>
    </w:p>
    <w:p w14:paraId="690CE819" w14:textId="77777777" w:rsidR="00BA47BB" w:rsidRPr="00F34F89" w:rsidRDefault="00BA47BB" w:rsidP="00BA47BB">
      <w:pPr>
        <w:shd w:val="clear" w:color="auto" w:fill="FFFFFF"/>
        <w:rPr>
          <w:rFonts w:ascii="Times New Roman" w:hAnsi="Times New Roman"/>
          <w:color w:val="222222"/>
          <w:sz w:val="24"/>
          <w:szCs w:val="24"/>
        </w:rPr>
      </w:pPr>
    </w:p>
    <w:p w14:paraId="7E3926FB" w14:textId="77777777" w:rsidR="00FC55EF" w:rsidRDefault="00BA47BB" w:rsidP="00BA47BB">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w:t>
      </w:r>
    </w:p>
    <w:p w14:paraId="2F30E50B" w14:textId="34B2A6D1" w:rsidR="00BA47BB" w:rsidRPr="00F03A39" w:rsidRDefault="00FC55EF" w:rsidP="00FC55EF">
      <w:pPr>
        <w:shd w:val="clear" w:color="auto" w:fill="FFFFFF"/>
        <w:spacing w:after="0" w:line="240" w:lineRule="auto"/>
        <w:ind w:left="7824"/>
        <w:rPr>
          <w:rFonts w:ascii="Times New Roman" w:hAnsi="Times New Roman"/>
          <w:sz w:val="24"/>
          <w:szCs w:val="24"/>
        </w:rPr>
      </w:pPr>
      <w:r>
        <w:rPr>
          <w:rFonts w:ascii="Times New Roman" w:hAnsi="Times New Roman"/>
          <w:b/>
          <w:sz w:val="24"/>
          <w:szCs w:val="24"/>
        </w:rPr>
        <w:lastRenderedPageBreak/>
        <w:t xml:space="preserve">                     </w:t>
      </w:r>
      <w:r w:rsidR="00BA47BB" w:rsidRPr="00F03A39">
        <w:rPr>
          <w:rFonts w:ascii="Times New Roman" w:hAnsi="Times New Roman"/>
          <w:sz w:val="24"/>
          <w:szCs w:val="24"/>
        </w:rPr>
        <w:t>11</w:t>
      </w:r>
    </w:p>
    <w:p w14:paraId="01CFA84C" w14:textId="77777777" w:rsidR="00BA47BB" w:rsidRDefault="00BA47BB" w:rsidP="00BA47BB">
      <w:pPr>
        <w:shd w:val="clear" w:color="auto" w:fill="FFFFFF"/>
        <w:rPr>
          <w:rFonts w:ascii="Times New Roman" w:hAnsi="Times New Roman"/>
          <w:b/>
          <w:sz w:val="24"/>
          <w:szCs w:val="24"/>
        </w:rPr>
      </w:pPr>
    </w:p>
    <w:p w14:paraId="16782229" w14:textId="77777777" w:rsidR="00BA47BB" w:rsidRPr="00D7541E" w:rsidRDefault="00BA47BB" w:rsidP="00BA47BB">
      <w:pPr>
        <w:shd w:val="clear" w:color="auto" w:fill="FFFFFF"/>
        <w:rPr>
          <w:rFonts w:ascii="Times New Roman" w:hAnsi="Times New Roman"/>
          <w:color w:val="222222"/>
          <w:sz w:val="24"/>
          <w:szCs w:val="24"/>
        </w:rPr>
      </w:pPr>
      <w:r>
        <w:rPr>
          <w:rFonts w:ascii="Times New Roman" w:hAnsi="Times New Roman"/>
          <w:b/>
          <w:sz w:val="24"/>
          <w:szCs w:val="24"/>
        </w:rPr>
        <w:t>Sammanställning av våra synpunkter</w:t>
      </w:r>
    </w:p>
    <w:p w14:paraId="19C33B5E" w14:textId="77777777" w:rsidR="00BA47BB" w:rsidRDefault="00BA47BB" w:rsidP="00BA47BB">
      <w:pPr>
        <w:spacing w:line="240" w:lineRule="auto"/>
        <w:rPr>
          <w:rFonts w:ascii="Times New Roman" w:hAnsi="Times New Roman"/>
          <w:b/>
          <w:sz w:val="24"/>
          <w:szCs w:val="24"/>
        </w:rPr>
      </w:pPr>
      <w:r>
        <w:rPr>
          <w:rFonts w:ascii="Times New Roman" w:hAnsi="Times New Roman"/>
          <w:b/>
          <w:sz w:val="24"/>
          <w:szCs w:val="24"/>
        </w:rPr>
        <w:t>-  planen bör hanteras med utökat planförfarande</w:t>
      </w:r>
    </w:p>
    <w:p w14:paraId="71C93FAA" w14:textId="77777777" w:rsidR="00BA47BB" w:rsidRDefault="00BA47BB" w:rsidP="00BA47BB">
      <w:pPr>
        <w:shd w:val="clear" w:color="auto" w:fill="FFFFFF"/>
        <w:spacing w:after="0" w:line="240" w:lineRule="auto"/>
        <w:rPr>
          <w:rFonts w:ascii="Times New Roman" w:hAnsi="Times New Roman"/>
          <w:b/>
          <w:color w:val="222222"/>
          <w:sz w:val="24"/>
          <w:szCs w:val="24"/>
        </w:rPr>
      </w:pPr>
      <w:r>
        <w:rPr>
          <w:rFonts w:ascii="Times New Roman" w:hAnsi="Times New Roman"/>
          <w:b/>
          <w:sz w:val="24"/>
          <w:szCs w:val="24"/>
        </w:rPr>
        <w:t xml:space="preserve">-  </w:t>
      </w:r>
      <w:proofErr w:type="spellStart"/>
      <w:r>
        <w:rPr>
          <w:rFonts w:ascii="Times New Roman" w:hAnsi="Times New Roman"/>
          <w:b/>
          <w:color w:val="222222"/>
          <w:sz w:val="24"/>
          <w:szCs w:val="24"/>
        </w:rPr>
        <w:t>Orminges</w:t>
      </w:r>
      <w:proofErr w:type="spellEnd"/>
      <w:r>
        <w:rPr>
          <w:rFonts w:ascii="Times New Roman" w:hAnsi="Times New Roman"/>
          <w:b/>
          <w:color w:val="222222"/>
          <w:sz w:val="24"/>
          <w:szCs w:val="24"/>
        </w:rPr>
        <w:t xml:space="preserve"> karaktär och identitet förvanskas</w:t>
      </w:r>
    </w:p>
    <w:p w14:paraId="509C57A4" w14:textId="77777777" w:rsidR="00BA47BB" w:rsidRPr="00A177FE" w:rsidRDefault="00BA47BB" w:rsidP="00BA47BB">
      <w:pPr>
        <w:shd w:val="clear" w:color="auto" w:fill="FFFFFF"/>
        <w:spacing w:after="0" w:line="240" w:lineRule="auto"/>
        <w:rPr>
          <w:rFonts w:ascii="Times New Roman" w:hAnsi="Times New Roman"/>
          <w:b/>
          <w:sz w:val="16"/>
          <w:szCs w:val="16"/>
        </w:rPr>
      </w:pPr>
    </w:p>
    <w:p w14:paraId="18DB0439" w14:textId="77777777" w:rsidR="00BA47BB" w:rsidRDefault="00BA47BB" w:rsidP="00BA47BB">
      <w:pPr>
        <w:shd w:val="clear" w:color="auto" w:fill="FFFFFF"/>
        <w:spacing w:after="0" w:line="240" w:lineRule="auto"/>
        <w:rPr>
          <w:rFonts w:ascii="Times New Roman" w:hAnsi="Times New Roman"/>
          <w:b/>
          <w:sz w:val="24"/>
          <w:szCs w:val="24"/>
        </w:rPr>
      </w:pPr>
      <w:r>
        <w:rPr>
          <w:rFonts w:ascii="Times New Roman" w:hAnsi="Times New Roman"/>
          <w:b/>
          <w:sz w:val="24"/>
          <w:szCs w:val="24"/>
        </w:rPr>
        <w:t>-  bygg inte kvarter Norra Sarvträsk och dagvattenparken, bevara sumpskogen</w:t>
      </w:r>
    </w:p>
    <w:p w14:paraId="253DC9CA" w14:textId="77777777" w:rsidR="00BA47BB" w:rsidRPr="00A10121" w:rsidRDefault="00BA47BB" w:rsidP="00BA47BB">
      <w:pPr>
        <w:shd w:val="clear" w:color="auto" w:fill="FFFFFF"/>
        <w:spacing w:after="0" w:line="240" w:lineRule="auto"/>
        <w:rPr>
          <w:rFonts w:ascii="Times New Roman" w:hAnsi="Times New Roman"/>
          <w:b/>
          <w:sz w:val="16"/>
          <w:szCs w:val="16"/>
        </w:rPr>
      </w:pPr>
    </w:p>
    <w:p w14:paraId="4E72FE02" w14:textId="77777777" w:rsidR="00BA47BB" w:rsidRDefault="00BA47BB" w:rsidP="00BA47BB">
      <w:pPr>
        <w:shd w:val="clear" w:color="auto" w:fill="FFFFFF"/>
        <w:spacing w:after="0" w:line="240" w:lineRule="auto"/>
        <w:rPr>
          <w:rFonts w:ascii="Times New Roman" w:hAnsi="Times New Roman"/>
          <w:b/>
          <w:sz w:val="24"/>
          <w:szCs w:val="24"/>
        </w:rPr>
      </w:pPr>
      <w:r>
        <w:rPr>
          <w:rFonts w:ascii="Times New Roman" w:hAnsi="Times New Roman"/>
          <w:b/>
          <w:sz w:val="24"/>
          <w:szCs w:val="24"/>
        </w:rPr>
        <w:t>-  en naturvärdesinventering för hela Ormingeområdet bör göras</w:t>
      </w:r>
    </w:p>
    <w:p w14:paraId="2C877256" w14:textId="77777777" w:rsidR="00BA47BB" w:rsidRPr="0058405F" w:rsidRDefault="00BA47BB" w:rsidP="00BA47BB">
      <w:pPr>
        <w:shd w:val="clear" w:color="auto" w:fill="FFFFFF"/>
        <w:spacing w:after="0" w:line="240" w:lineRule="auto"/>
        <w:rPr>
          <w:rFonts w:ascii="Times New Roman" w:hAnsi="Times New Roman"/>
          <w:b/>
          <w:sz w:val="16"/>
          <w:szCs w:val="16"/>
        </w:rPr>
      </w:pPr>
    </w:p>
    <w:p w14:paraId="633A1E63" w14:textId="77777777" w:rsidR="00BA47BB" w:rsidRDefault="00BA47BB" w:rsidP="00BA47BB">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gör helhetsplan för hela naturmarksområdet Sarvträsk, utred eventuellt biotopskydd </w:t>
      </w:r>
    </w:p>
    <w:p w14:paraId="47ACB14D" w14:textId="77777777" w:rsidR="00BA47BB" w:rsidRPr="00676D36" w:rsidRDefault="00BA47BB" w:rsidP="00BA47BB">
      <w:pPr>
        <w:shd w:val="clear" w:color="auto" w:fill="FFFFFF"/>
        <w:spacing w:after="0" w:line="240" w:lineRule="auto"/>
        <w:rPr>
          <w:rFonts w:ascii="Times New Roman" w:hAnsi="Times New Roman"/>
          <w:b/>
          <w:sz w:val="16"/>
          <w:szCs w:val="16"/>
        </w:rPr>
      </w:pPr>
    </w:p>
    <w:p w14:paraId="471AC20C" w14:textId="77777777" w:rsidR="00BA47BB" w:rsidRDefault="00BA47BB" w:rsidP="00BA47BB">
      <w:pPr>
        <w:shd w:val="clear" w:color="auto" w:fill="FFFFFF"/>
        <w:spacing w:after="0" w:line="240" w:lineRule="auto"/>
        <w:rPr>
          <w:rFonts w:ascii="Times New Roman" w:hAnsi="Times New Roman"/>
          <w:b/>
          <w:sz w:val="24"/>
          <w:szCs w:val="24"/>
        </w:rPr>
      </w:pPr>
      <w:r>
        <w:rPr>
          <w:rFonts w:ascii="Times New Roman" w:hAnsi="Times New Roman"/>
          <w:b/>
          <w:sz w:val="24"/>
          <w:szCs w:val="24"/>
        </w:rPr>
        <w:t>-  komplettera naturvärdesinventeringen för planområdet</w:t>
      </w:r>
    </w:p>
    <w:p w14:paraId="68930F7D" w14:textId="77777777" w:rsidR="00BA47BB" w:rsidRPr="00A177FE" w:rsidRDefault="00BA47BB" w:rsidP="00BA47BB">
      <w:pPr>
        <w:shd w:val="clear" w:color="auto" w:fill="FFFFFF"/>
        <w:spacing w:after="0" w:line="240" w:lineRule="auto"/>
        <w:rPr>
          <w:rFonts w:ascii="Times New Roman" w:hAnsi="Times New Roman"/>
          <w:b/>
          <w:color w:val="222222"/>
          <w:sz w:val="16"/>
          <w:szCs w:val="16"/>
        </w:rPr>
      </w:pPr>
    </w:p>
    <w:p w14:paraId="6CC61309" w14:textId="77777777" w:rsidR="00BA47BB" w:rsidRDefault="00BA47BB" w:rsidP="00BA47BB">
      <w:pPr>
        <w:spacing w:line="240" w:lineRule="auto"/>
        <w:rPr>
          <w:rFonts w:ascii="Times New Roman" w:hAnsi="Times New Roman"/>
          <w:b/>
          <w:sz w:val="24"/>
          <w:szCs w:val="24"/>
        </w:rPr>
      </w:pPr>
      <w:r>
        <w:rPr>
          <w:rFonts w:ascii="Times New Roman" w:hAnsi="Times New Roman"/>
          <w:b/>
          <w:sz w:val="24"/>
          <w:szCs w:val="24"/>
        </w:rPr>
        <w:t>-  bevara och q-märk Röda längan</w:t>
      </w:r>
    </w:p>
    <w:p w14:paraId="05D53E4E" w14:textId="77777777" w:rsidR="00BA47BB" w:rsidRDefault="00BA47BB" w:rsidP="00BA47BB">
      <w:pPr>
        <w:spacing w:line="240" w:lineRule="auto"/>
        <w:rPr>
          <w:rFonts w:ascii="Times New Roman" w:hAnsi="Times New Roman"/>
          <w:b/>
          <w:sz w:val="24"/>
          <w:szCs w:val="24"/>
        </w:rPr>
      </w:pPr>
      <w:r>
        <w:rPr>
          <w:rFonts w:ascii="Times New Roman" w:hAnsi="Times New Roman"/>
          <w:b/>
          <w:sz w:val="24"/>
          <w:szCs w:val="24"/>
        </w:rPr>
        <w:t>-  friytor på skola och förskolor ligger långt under Boverkets rekommendationer</w:t>
      </w:r>
    </w:p>
    <w:p w14:paraId="60C3D787" w14:textId="77777777" w:rsidR="00BA47BB" w:rsidRDefault="00BA47BB" w:rsidP="00BA47BB">
      <w:pPr>
        <w:spacing w:line="240" w:lineRule="auto"/>
        <w:ind w:left="142" w:hanging="142"/>
        <w:rPr>
          <w:rFonts w:ascii="Times New Roman" w:hAnsi="Times New Roman"/>
          <w:b/>
          <w:sz w:val="24"/>
          <w:szCs w:val="24"/>
        </w:rPr>
      </w:pPr>
      <w:r>
        <w:rPr>
          <w:rFonts w:ascii="Times New Roman" w:hAnsi="Times New Roman"/>
          <w:b/>
          <w:sz w:val="24"/>
          <w:szCs w:val="24"/>
        </w:rPr>
        <w:t>-  de kumulativa effekterna i denna och övriga planer i programområdet gällande     naturvärdena, buller och luftföroreningar är inte redovisade</w:t>
      </w:r>
    </w:p>
    <w:p w14:paraId="543041CA" w14:textId="77777777" w:rsidR="00BA47BB" w:rsidRDefault="00BA47BB" w:rsidP="00BA47BB">
      <w:pPr>
        <w:spacing w:line="240" w:lineRule="auto"/>
        <w:rPr>
          <w:rFonts w:ascii="Times New Roman" w:hAnsi="Times New Roman"/>
          <w:b/>
          <w:sz w:val="24"/>
          <w:szCs w:val="24"/>
        </w:rPr>
      </w:pPr>
      <w:r>
        <w:rPr>
          <w:rFonts w:ascii="Times New Roman" w:hAnsi="Times New Roman"/>
          <w:b/>
          <w:sz w:val="24"/>
          <w:szCs w:val="24"/>
        </w:rPr>
        <w:t xml:space="preserve">-  svaghet i planen är oklart läge för bussterminal och eventuell tunnelbanestation </w:t>
      </w:r>
    </w:p>
    <w:p w14:paraId="5A58C3DD" w14:textId="77777777" w:rsidR="00BA47BB" w:rsidRDefault="00BA47BB" w:rsidP="00BA47BB">
      <w:pPr>
        <w:spacing w:line="240" w:lineRule="auto"/>
        <w:rPr>
          <w:rFonts w:ascii="Times New Roman" w:hAnsi="Times New Roman"/>
          <w:b/>
          <w:sz w:val="24"/>
          <w:szCs w:val="24"/>
        </w:rPr>
      </w:pPr>
      <w:r>
        <w:rPr>
          <w:rFonts w:ascii="Times New Roman" w:hAnsi="Times New Roman"/>
          <w:b/>
          <w:sz w:val="24"/>
          <w:szCs w:val="24"/>
        </w:rPr>
        <w:t xml:space="preserve">-  exploateringen är för hög </w:t>
      </w:r>
    </w:p>
    <w:p w14:paraId="1A5EDB31" w14:textId="77777777" w:rsidR="00BA47BB" w:rsidRPr="0051174C" w:rsidRDefault="00BA47BB" w:rsidP="00BA47BB">
      <w:pPr>
        <w:spacing w:line="240" w:lineRule="auto"/>
        <w:rPr>
          <w:rFonts w:ascii="Times New Roman" w:hAnsi="Times New Roman"/>
          <w:b/>
          <w:sz w:val="8"/>
          <w:szCs w:val="8"/>
        </w:rPr>
      </w:pPr>
    </w:p>
    <w:p w14:paraId="440B9B7A" w14:textId="77777777" w:rsidR="00BA47BB" w:rsidRDefault="00BA47BB" w:rsidP="00BA47BB">
      <w:pPr>
        <w:rPr>
          <w:rFonts w:ascii="Times New Roman" w:hAnsi="Times New Roman"/>
          <w:sz w:val="24"/>
          <w:szCs w:val="24"/>
        </w:rPr>
      </w:pPr>
      <w:r>
        <w:rPr>
          <w:rFonts w:ascii="Times New Roman" w:hAnsi="Times New Roman"/>
          <w:sz w:val="24"/>
          <w:szCs w:val="24"/>
        </w:rPr>
        <w:t xml:space="preserve">Vi anser att den föreslagna detaljplanen behöver omarbetas, så att framför allt sumpskogen i södra Sarvträsk bevaras, att Röda längan bevaras och att byggnadshöjderna generellt sänks.         Nytt planförslag måste föregås av ett beslut om eventuell tunnelbana till </w:t>
      </w:r>
      <w:proofErr w:type="spellStart"/>
      <w:r>
        <w:rPr>
          <w:rFonts w:ascii="Times New Roman" w:hAnsi="Times New Roman"/>
          <w:sz w:val="24"/>
          <w:szCs w:val="24"/>
        </w:rPr>
        <w:t>Orminge</w:t>
      </w:r>
      <w:proofErr w:type="spellEnd"/>
      <w:r>
        <w:rPr>
          <w:rFonts w:ascii="Times New Roman" w:hAnsi="Times New Roman"/>
          <w:sz w:val="24"/>
          <w:szCs w:val="24"/>
        </w:rPr>
        <w:t>.</w:t>
      </w:r>
    </w:p>
    <w:p w14:paraId="0C586566" w14:textId="77777777" w:rsidR="00BA47BB" w:rsidRDefault="00BA47BB" w:rsidP="00BA47BB">
      <w:pPr>
        <w:spacing w:after="0"/>
        <w:rPr>
          <w:rFonts w:ascii="Times New Roman" w:hAnsi="Times New Roman"/>
          <w:bCs/>
          <w:sz w:val="24"/>
          <w:szCs w:val="24"/>
        </w:rPr>
      </w:pPr>
    </w:p>
    <w:p w14:paraId="3636B7DF" w14:textId="77777777" w:rsidR="00BA47BB" w:rsidRDefault="00BA47BB" w:rsidP="00BA47BB">
      <w:pPr>
        <w:spacing w:after="0"/>
        <w:rPr>
          <w:rFonts w:ascii="Times New Roman" w:hAnsi="Times New Roman"/>
          <w:bCs/>
          <w:sz w:val="24"/>
          <w:szCs w:val="24"/>
        </w:rPr>
      </w:pPr>
    </w:p>
    <w:p w14:paraId="6C38BA3B" w14:textId="77777777" w:rsidR="00BA47BB" w:rsidRDefault="00BA47BB" w:rsidP="00BA47BB">
      <w:pPr>
        <w:spacing w:after="0"/>
        <w:rPr>
          <w:rFonts w:ascii="Times New Roman" w:hAnsi="Times New Roman"/>
          <w:bCs/>
          <w:sz w:val="24"/>
          <w:szCs w:val="24"/>
        </w:rPr>
      </w:pPr>
      <w:r>
        <w:rPr>
          <w:rFonts w:ascii="Times New Roman" w:hAnsi="Times New Roman"/>
          <w:bCs/>
          <w:sz w:val="24"/>
          <w:szCs w:val="24"/>
        </w:rPr>
        <w:t>För Boo Miljö- och Naturvänner</w:t>
      </w:r>
    </w:p>
    <w:p w14:paraId="574D4991" w14:textId="77777777" w:rsidR="00BA47BB" w:rsidRPr="00A177FE" w:rsidRDefault="00BA47BB" w:rsidP="00BA47BB">
      <w:pPr>
        <w:spacing w:after="0"/>
        <w:rPr>
          <w:rFonts w:ascii="Times New Roman" w:hAnsi="Times New Roman"/>
          <w:bCs/>
          <w:sz w:val="10"/>
          <w:szCs w:val="10"/>
        </w:rPr>
      </w:pPr>
    </w:p>
    <w:p w14:paraId="4B0C1B50" w14:textId="77777777" w:rsidR="00BA47BB" w:rsidRDefault="00BA47BB" w:rsidP="00BA47BB">
      <w:pPr>
        <w:spacing w:after="0" w:line="240" w:lineRule="auto"/>
        <w:rPr>
          <w:rFonts w:ascii="Times New Roman" w:hAnsi="Times New Roman"/>
          <w:bCs/>
          <w:sz w:val="24"/>
          <w:szCs w:val="24"/>
        </w:rPr>
      </w:pPr>
      <w:r>
        <w:rPr>
          <w:rFonts w:ascii="Times New Roman" w:hAnsi="Times New Roman"/>
          <w:bCs/>
          <w:sz w:val="24"/>
          <w:szCs w:val="24"/>
        </w:rPr>
        <w:t xml:space="preserve">Kerstin Lundén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Ulla </w:t>
      </w:r>
      <w:proofErr w:type="spellStart"/>
      <w:r>
        <w:rPr>
          <w:rFonts w:ascii="Times New Roman" w:hAnsi="Times New Roman"/>
          <w:bCs/>
          <w:sz w:val="24"/>
          <w:szCs w:val="24"/>
        </w:rPr>
        <w:t>Brunö</w:t>
      </w:r>
      <w:proofErr w:type="spellEnd"/>
    </w:p>
    <w:p w14:paraId="2A80AB86" w14:textId="77777777" w:rsidR="00BA47BB" w:rsidRDefault="00BA47BB" w:rsidP="00BA47BB">
      <w:pPr>
        <w:spacing w:after="0" w:line="240" w:lineRule="auto"/>
        <w:rPr>
          <w:rFonts w:ascii="Times New Roman" w:hAnsi="Times New Roman"/>
          <w:bCs/>
          <w:sz w:val="24"/>
          <w:szCs w:val="24"/>
        </w:rPr>
      </w:pPr>
      <w:r>
        <w:rPr>
          <w:rFonts w:ascii="Times New Roman" w:hAnsi="Times New Roman"/>
          <w:bCs/>
          <w:sz w:val="24"/>
          <w:szCs w:val="24"/>
        </w:rPr>
        <w:t xml:space="preserve">ordförande   </w:t>
      </w:r>
      <w:hyperlink r:id="rId16" w:history="1">
        <w:r w:rsidRPr="00FC55EF">
          <w:rPr>
            <w:rStyle w:val="Hyperlnk"/>
            <w:rFonts w:ascii="Times New Roman" w:hAnsi="Times New Roman"/>
            <w:bCs/>
            <w:color w:val="auto"/>
            <w:sz w:val="24"/>
            <w:szCs w:val="24"/>
            <w:u w:val="none"/>
          </w:rPr>
          <w:t>kerstin.lunden.natur@gmail.com</w:t>
        </w:r>
      </w:hyperlink>
      <w:r w:rsidRPr="00FC55EF">
        <w:rPr>
          <w:rFonts w:ascii="Times New Roman" w:hAnsi="Times New Roman"/>
          <w:bCs/>
          <w:sz w:val="24"/>
          <w:szCs w:val="24"/>
        </w:rPr>
        <w:t xml:space="preserve">    </w:t>
      </w:r>
      <w:r>
        <w:rPr>
          <w:rFonts w:ascii="Times New Roman" w:hAnsi="Times New Roman"/>
          <w:bCs/>
          <w:sz w:val="24"/>
          <w:szCs w:val="24"/>
        </w:rPr>
        <w:tab/>
        <w:t xml:space="preserve">vice ordförande    ulla.bruno@telia.com  </w:t>
      </w:r>
    </w:p>
    <w:p w14:paraId="2540F6E4" w14:textId="77777777" w:rsidR="00BA47BB" w:rsidRPr="00DE5EA7" w:rsidRDefault="00BA47BB" w:rsidP="00BA47BB">
      <w:pPr>
        <w:spacing w:after="0" w:line="240" w:lineRule="auto"/>
        <w:rPr>
          <w:rFonts w:ascii="Times New Roman" w:hAnsi="Times New Roman"/>
          <w:bCs/>
          <w:sz w:val="10"/>
          <w:szCs w:val="10"/>
        </w:rPr>
      </w:pPr>
    </w:p>
    <w:p w14:paraId="484C600B" w14:textId="77777777" w:rsidR="00BA47BB" w:rsidRPr="00A177FE" w:rsidRDefault="00BA47BB" w:rsidP="00BA47BB">
      <w:pPr>
        <w:spacing w:after="0" w:line="240" w:lineRule="auto"/>
        <w:rPr>
          <w:rFonts w:ascii="Times New Roman" w:hAnsi="Times New Roman"/>
          <w:bCs/>
          <w:sz w:val="10"/>
          <w:szCs w:val="10"/>
        </w:rPr>
      </w:pPr>
      <w:r>
        <w:rPr>
          <w:rFonts w:ascii="Times New Roman" w:hAnsi="Times New Roman"/>
          <w:bCs/>
          <w:sz w:val="24"/>
          <w:szCs w:val="24"/>
        </w:rPr>
        <w:t xml:space="preserve">                           </w:t>
      </w:r>
      <w:r w:rsidRPr="00A177FE">
        <w:rPr>
          <w:rFonts w:ascii="Times New Roman" w:hAnsi="Times New Roman"/>
          <w:bCs/>
          <w:sz w:val="10"/>
          <w:szCs w:val="10"/>
        </w:rPr>
        <w:tab/>
      </w:r>
      <w:r w:rsidRPr="00A177FE">
        <w:rPr>
          <w:rFonts w:ascii="Times New Roman" w:hAnsi="Times New Roman"/>
          <w:bCs/>
          <w:sz w:val="10"/>
          <w:szCs w:val="10"/>
        </w:rPr>
        <w:tab/>
      </w:r>
    </w:p>
    <w:p w14:paraId="350D7052" w14:textId="77777777" w:rsidR="00BA47BB" w:rsidRDefault="00BA47BB" w:rsidP="00BA47BB">
      <w:pPr>
        <w:spacing w:line="240" w:lineRule="auto"/>
        <w:rPr>
          <w:rFonts w:ascii="Times New Roman" w:hAnsi="Times New Roman"/>
          <w:sz w:val="24"/>
          <w:szCs w:val="24"/>
        </w:rPr>
      </w:pPr>
      <w:r>
        <w:rPr>
          <w:rFonts w:ascii="Times New Roman" w:hAnsi="Times New Roman"/>
          <w:sz w:val="24"/>
          <w:szCs w:val="24"/>
        </w:rPr>
        <w:t>För Naturskyddsföreningen i Nacka</w:t>
      </w:r>
    </w:p>
    <w:p w14:paraId="5F9AC9F6" w14:textId="77777777" w:rsidR="00BA47BB" w:rsidRPr="00A12588" w:rsidRDefault="00BA47BB" w:rsidP="00BA47BB">
      <w:pPr>
        <w:spacing w:line="240" w:lineRule="auto"/>
        <w:rPr>
          <w:rFonts w:ascii="Times New Roman" w:hAnsi="Times New Roman"/>
          <w:sz w:val="24"/>
          <w:szCs w:val="24"/>
        </w:rPr>
      </w:pPr>
      <w:r>
        <w:rPr>
          <w:rFonts w:ascii="Times New Roman" w:hAnsi="Times New Roman"/>
          <w:sz w:val="24"/>
          <w:szCs w:val="24"/>
        </w:rPr>
        <w:t xml:space="preserve">Ronny Fors                                                                                                                                          ordförande   ronny.fors@naturskyddsforeningen.se                                                                                 </w:t>
      </w:r>
    </w:p>
    <w:p w14:paraId="275B451F" w14:textId="3868BA60" w:rsidR="00BA47BB" w:rsidRDefault="00BA47BB" w:rsidP="00446A10">
      <w:pPr>
        <w:spacing w:line="276" w:lineRule="auto"/>
        <w:rPr>
          <w:rFonts w:ascii="Times New Roman" w:hAnsi="Times New Roman" w:cs="Times New Roman"/>
        </w:rPr>
      </w:pPr>
    </w:p>
    <w:p w14:paraId="24C2B936" w14:textId="01C152FC" w:rsidR="00DB177F" w:rsidRDefault="00DB177F" w:rsidP="00446A10">
      <w:pPr>
        <w:spacing w:line="276" w:lineRule="auto"/>
        <w:rPr>
          <w:rFonts w:ascii="Times New Roman" w:hAnsi="Times New Roman" w:cs="Times New Roman"/>
        </w:rPr>
      </w:pPr>
    </w:p>
    <w:p w14:paraId="70994032" w14:textId="4240B647" w:rsidR="00DB177F" w:rsidRDefault="00DB177F" w:rsidP="00446A10">
      <w:pPr>
        <w:spacing w:line="276" w:lineRule="auto"/>
        <w:rPr>
          <w:rFonts w:ascii="Times New Roman" w:hAnsi="Times New Roman" w:cs="Times New Roman"/>
        </w:rPr>
      </w:pPr>
    </w:p>
    <w:p w14:paraId="479D92CA" w14:textId="031536CA" w:rsidR="00DB177F" w:rsidRDefault="00DB177F" w:rsidP="00446A10">
      <w:pPr>
        <w:spacing w:line="276" w:lineRule="auto"/>
        <w:rPr>
          <w:rFonts w:ascii="Times New Roman" w:hAnsi="Times New Roman" w:cs="Times New Roman"/>
        </w:rPr>
      </w:pPr>
    </w:p>
    <w:p w14:paraId="5FE389F8" w14:textId="3730DDD7" w:rsidR="00DB177F" w:rsidRDefault="00DB177F" w:rsidP="00446A10">
      <w:pPr>
        <w:spacing w:line="276" w:lineRule="auto"/>
        <w:rPr>
          <w:rFonts w:ascii="Times New Roman" w:hAnsi="Times New Roman" w:cs="Times New Roman"/>
        </w:rPr>
      </w:pPr>
    </w:p>
    <w:p w14:paraId="68BB5D6A" w14:textId="76FBA351" w:rsidR="00DB177F" w:rsidRDefault="00DB177F" w:rsidP="00446A10">
      <w:pPr>
        <w:spacing w:line="276" w:lineRule="auto"/>
        <w:rPr>
          <w:rFonts w:ascii="Times New Roman" w:hAnsi="Times New Roman" w:cs="Times New Roman"/>
        </w:rPr>
      </w:pPr>
    </w:p>
    <w:p w14:paraId="28A31E66" w14:textId="14D1F723" w:rsidR="00DB177F" w:rsidRDefault="00DB177F" w:rsidP="00446A10">
      <w:pPr>
        <w:spacing w:line="276" w:lineRule="auto"/>
        <w:rPr>
          <w:rFonts w:ascii="Times New Roman" w:hAnsi="Times New Roman" w:cs="Times New Roman"/>
        </w:rPr>
      </w:pPr>
    </w:p>
    <w:p w14:paraId="5602C983" w14:textId="43F99196" w:rsidR="00DB177F" w:rsidRDefault="00DB177F" w:rsidP="00446A10">
      <w:pPr>
        <w:spacing w:line="276" w:lineRule="auto"/>
        <w:rPr>
          <w:rFonts w:ascii="Times New Roman" w:hAnsi="Times New Roman" w:cs="Times New Roman"/>
        </w:rPr>
      </w:pPr>
    </w:p>
    <w:p w14:paraId="059A5235" w14:textId="16811D98" w:rsidR="00DB177F" w:rsidRPr="00693F5F" w:rsidRDefault="00DB177F" w:rsidP="00DB177F">
      <w:pPr>
        <w:spacing w:after="0"/>
        <w:rPr>
          <w:rFonts w:ascii="Book Antiqua" w:hAnsi="Book Antiqua"/>
          <w:sz w:val="32"/>
          <w:szCs w:val="32"/>
        </w:rPr>
      </w:pPr>
      <w:r>
        <w:rPr>
          <w:rFonts w:ascii="Book Antiqua" w:hAnsi="Book Antiqua"/>
          <w:b/>
          <w:i/>
          <w:sz w:val="32"/>
          <w:szCs w:val="32"/>
        </w:rPr>
        <w:lastRenderedPageBreak/>
        <w:tab/>
      </w:r>
      <w:r>
        <w:rPr>
          <w:rFonts w:ascii="Book Antiqua" w:hAnsi="Book Antiqua"/>
          <w:b/>
          <w:i/>
          <w:sz w:val="32"/>
          <w:szCs w:val="32"/>
        </w:rPr>
        <w:tab/>
      </w:r>
      <w:r>
        <w:rPr>
          <w:rFonts w:ascii="Book Antiqua" w:hAnsi="Book Antiqua"/>
          <w:b/>
          <w:i/>
          <w:sz w:val="32"/>
          <w:szCs w:val="32"/>
        </w:rPr>
        <w:tab/>
      </w:r>
      <w:r>
        <w:rPr>
          <w:rFonts w:ascii="Book Antiqua" w:hAnsi="Book Antiqua"/>
          <w:b/>
          <w:i/>
          <w:sz w:val="32"/>
          <w:szCs w:val="32"/>
        </w:rPr>
        <w:tab/>
      </w:r>
      <w:r>
        <w:rPr>
          <w:rFonts w:ascii="Book Antiqua" w:hAnsi="Book Antiqua"/>
          <w:b/>
          <w:i/>
          <w:sz w:val="32"/>
          <w:szCs w:val="32"/>
        </w:rPr>
        <w:tab/>
        <w:t xml:space="preserve">            Bilaga </w:t>
      </w:r>
      <w:proofErr w:type="gramStart"/>
      <w:r>
        <w:rPr>
          <w:rFonts w:ascii="Book Antiqua" w:hAnsi="Book Antiqua"/>
          <w:b/>
          <w:i/>
          <w:sz w:val="32"/>
          <w:szCs w:val="32"/>
        </w:rPr>
        <w:t xml:space="preserve">2  </w:t>
      </w:r>
      <w:r>
        <w:rPr>
          <w:rFonts w:ascii="Times New Roman" w:hAnsi="Times New Roman"/>
          <w:color w:val="222222"/>
          <w:sz w:val="24"/>
          <w:szCs w:val="24"/>
        </w:rPr>
        <w:t>1</w:t>
      </w:r>
      <w:proofErr w:type="gramEnd"/>
      <w:r>
        <w:rPr>
          <w:rFonts w:ascii="Times New Roman" w:hAnsi="Times New Roman"/>
          <w:color w:val="222222"/>
          <w:sz w:val="24"/>
          <w:szCs w:val="24"/>
        </w:rPr>
        <w:t xml:space="preserve"> (7)</w:t>
      </w:r>
    </w:p>
    <w:p w14:paraId="0C506C30" w14:textId="77777777" w:rsidR="00DB177F" w:rsidRDefault="00DB177F" w:rsidP="00DB177F">
      <w:pPr>
        <w:rPr>
          <w:b/>
          <w:noProof/>
        </w:rPr>
      </w:pPr>
      <w:r w:rsidRPr="008B748A">
        <w:rPr>
          <w:rFonts w:ascii="Times New Roman" w:hAnsi="Times New Roman"/>
          <w:i/>
          <w:noProof/>
          <w:color w:val="006600"/>
          <w:sz w:val="24"/>
          <w:szCs w:val="24"/>
          <w:lang w:eastAsia="sv-SE"/>
        </w:rPr>
        <w:drawing>
          <wp:anchor distT="0" distB="0" distL="114300" distR="114300" simplePos="0" relativeHeight="251663360" behindDoc="1" locked="0" layoutInCell="1" allowOverlap="1" wp14:anchorId="3B1DC7C0" wp14:editId="5DF8141D">
            <wp:simplePos x="0" y="0"/>
            <wp:positionH relativeFrom="margin">
              <wp:posOffset>3224530</wp:posOffset>
            </wp:positionH>
            <wp:positionV relativeFrom="paragraph">
              <wp:posOffset>103505</wp:posOffset>
            </wp:positionV>
            <wp:extent cx="918845" cy="892810"/>
            <wp:effectExtent l="0" t="0" r="0" b="2540"/>
            <wp:wrapThrough wrapText="bothSides">
              <wp:wrapPolygon edited="0">
                <wp:start x="0" y="0"/>
                <wp:lineTo x="0" y="21201"/>
                <wp:lineTo x="21048" y="21201"/>
                <wp:lineTo x="21048" y="0"/>
                <wp:lineTo x="0" y="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8845" cy="8928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sv-SE"/>
        </w:rPr>
        <w:drawing>
          <wp:anchor distT="0" distB="0" distL="114300" distR="114300" simplePos="0" relativeHeight="251664384" behindDoc="0" locked="0" layoutInCell="1" allowOverlap="1" wp14:anchorId="077025CA" wp14:editId="74665FF7">
            <wp:simplePos x="0" y="0"/>
            <wp:positionH relativeFrom="column">
              <wp:posOffset>-69850</wp:posOffset>
            </wp:positionH>
            <wp:positionV relativeFrom="paragraph">
              <wp:posOffset>119380</wp:posOffset>
            </wp:positionV>
            <wp:extent cx="2861945" cy="748030"/>
            <wp:effectExtent l="0" t="0" r="0" b="0"/>
            <wp:wrapNone/>
            <wp:docPr id="7" name="Bildobjekt 7" descr="snflogov-na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nflogov-nack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194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DF9">
        <w:rPr>
          <w:b/>
          <w:noProof/>
        </w:rPr>
        <w:t xml:space="preserve">                                                        </w:t>
      </w:r>
    </w:p>
    <w:p w14:paraId="04531202" w14:textId="77777777" w:rsidR="00DB177F" w:rsidRPr="007F2F98" w:rsidRDefault="00DB177F" w:rsidP="00DB177F">
      <w:pPr>
        <w:rPr>
          <w:b/>
          <w:noProof/>
        </w:rPr>
      </w:pPr>
    </w:p>
    <w:p w14:paraId="01E67C6B" w14:textId="77777777" w:rsidR="00DB177F" w:rsidRDefault="00DB177F" w:rsidP="00DB177F">
      <w:pPr>
        <w:spacing w:after="0"/>
        <w:ind w:right="-144"/>
        <w:rPr>
          <w:rFonts w:ascii="Times New Roman" w:hAnsi="Times New Roman"/>
          <w:bCs/>
          <w:sz w:val="24"/>
          <w:szCs w:val="24"/>
        </w:rPr>
      </w:pPr>
      <w:r w:rsidRPr="001E03EE">
        <w:rPr>
          <w:rFonts w:ascii="Times New Roman" w:hAnsi="Times New Roman"/>
          <w:bCs/>
          <w:sz w:val="24"/>
          <w:szCs w:val="24"/>
        </w:rPr>
        <w:t xml:space="preserve">      </w:t>
      </w:r>
    </w:p>
    <w:p w14:paraId="023FD65D" w14:textId="77777777" w:rsidR="00DB177F" w:rsidRDefault="00DB177F" w:rsidP="00DB177F">
      <w:pPr>
        <w:rPr>
          <w:rFonts w:ascii="Times New Roman" w:hAnsi="Times New Roman"/>
          <w:b/>
        </w:rPr>
      </w:pPr>
      <w:r w:rsidRPr="001E03EE">
        <w:rPr>
          <w:rFonts w:ascii="Times New Roman" w:hAnsi="Times New Roman"/>
          <w:b/>
        </w:rPr>
        <w:tab/>
      </w:r>
      <w:r w:rsidRPr="001E03EE">
        <w:rPr>
          <w:rFonts w:ascii="Times New Roman" w:hAnsi="Times New Roman"/>
          <w:b/>
        </w:rPr>
        <w:tab/>
      </w:r>
      <w:r>
        <w:rPr>
          <w:rFonts w:ascii="Times New Roman" w:hAnsi="Times New Roman"/>
          <w:b/>
        </w:rPr>
        <w:tab/>
      </w:r>
      <w:r>
        <w:rPr>
          <w:rFonts w:ascii="Times New Roman" w:hAnsi="Times New Roman"/>
          <w:b/>
        </w:rPr>
        <w:tab/>
      </w:r>
    </w:p>
    <w:p w14:paraId="660F57D2" w14:textId="3CAAEF31" w:rsidR="00DB177F" w:rsidRDefault="00DB177F" w:rsidP="00DB177F">
      <w:pPr>
        <w:rPr>
          <w:rFonts w:ascii="Times New Roman" w:hAnsi="Times New Roman"/>
        </w:rPr>
      </w:pPr>
      <w:r>
        <w:rPr>
          <w:rFonts w:ascii="Times New Roman" w:hAnsi="Times New Roman"/>
          <w:b/>
          <w:i/>
          <w:noProof/>
          <w:sz w:val="28"/>
          <w:szCs w:val="28"/>
        </w:rPr>
        <w:t xml:space="preserve">                                                                    </w:t>
      </w:r>
      <w:r w:rsidRPr="008C6DF9">
        <w:rPr>
          <w:rFonts w:ascii="Times New Roman" w:hAnsi="Times New Roman"/>
          <w:b/>
          <w:i/>
          <w:noProof/>
          <w:sz w:val="28"/>
          <w:szCs w:val="28"/>
        </w:rPr>
        <w:t>Boo Miljö- och Naturvänner</w:t>
      </w:r>
      <w:r w:rsidRPr="008C6DF9">
        <w:rPr>
          <w:rFonts w:ascii="Times New Roman" w:hAnsi="Times New Roman"/>
        </w:rPr>
        <w:t xml:space="preserve">           </w:t>
      </w:r>
    </w:p>
    <w:p w14:paraId="17E8280D" w14:textId="77777777" w:rsidR="00DB177F" w:rsidRDefault="00DB177F" w:rsidP="00DB177F">
      <w:pPr>
        <w:spacing w:after="0"/>
        <w:ind w:left="5216" w:right="-144"/>
        <w:rPr>
          <w:rFonts w:ascii="Times New Roman" w:hAnsi="Times New Roman"/>
          <w:b/>
        </w:rPr>
      </w:pPr>
    </w:p>
    <w:p w14:paraId="22E21DC6" w14:textId="77777777" w:rsidR="00DB177F" w:rsidRDefault="00DB177F" w:rsidP="00DB177F">
      <w:pPr>
        <w:spacing w:after="0"/>
        <w:ind w:left="5216" w:right="-144"/>
        <w:rPr>
          <w:rFonts w:ascii="Times New Roman" w:hAnsi="Times New Roman"/>
          <w:b/>
        </w:rPr>
      </w:pPr>
    </w:p>
    <w:p w14:paraId="75A9004D" w14:textId="40554919" w:rsidR="00DB177F" w:rsidRPr="00353705" w:rsidRDefault="00DB177F" w:rsidP="00DB177F">
      <w:pPr>
        <w:spacing w:after="0"/>
        <w:ind w:left="5216" w:right="-144"/>
        <w:rPr>
          <w:rFonts w:ascii="Book Antiqua" w:hAnsi="Book Antiqua"/>
          <w:b/>
          <w:i/>
          <w:sz w:val="24"/>
          <w:szCs w:val="24"/>
        </w:rPr>
      </w:pPr>
      <w:r w:rsidRPr="001E03EE">
        <w:rPr>
          <w:rFonts w:ascii="Times New Roman" w:hAnsi="Times New Roman"/>
          <w:b/>
        </w:rPr>
        <w:tab/>
      </w:r>
    </w:p>
    <w:p w14:paraId="6F7D8D8B" w14:textId="77777777" w:rsidR="00DB177F" w:rsidRPr="002B20B0" w:rsidRDefault="00DB177F" w:rsidP="00DB177F">
      <w:pPr>
        <w:shd w:val="clear" w:color="auto" w:fill="FFFFFF"/>
        <w:rPr>
          <w:rFonts w:ascii="Times New Roman" w:hAnsi="Times New Roman"/>
          <w:color w:val="222222"/>
          <w:sz w:val="24"/>
          <w:szCs w:val="24"/>
        </w:rPr>
      </w:pPr>
      <w:r w:rsidRPr="002B20B0">
        <w:rPr>
          <w:rFonts w:ascii="Times New Roman" w:hAnsi="Times New Roman"/>
          <w:color w:val="222222"/>
          <w:sz w:val="24"/>
          <w:szCs w:val="24"/>
        </w:rPr>
        <w:t xml:space="preserve">Sweco    </w:t>
      </w:r>
      <w:r w:rsidRPr="002B20B0">
        <w:rPr>
          <w:rFonts w:ascii="Times New Roman" w:hAnsi="Times New Roman"/>
          <w:color w:val="222222"/>
          <w:sz w:val="24"/>
          <w:szCs w:val="24"/>
        </w:rPr>
        <w:tab/>
      </w:r>
      <w:r w:rsidRPr="002B20B0">
        <w:rPr>
          <w:rFonts w:ascii="Times New Roman" w:hAnsi="Times New Roman"/>
          <w:color w:val="222222"/>
          <w:sz w:val="24"/>
          <w:szCs w:val="24"/>
        </w:rPr>
        <w:tab/>
      </w:r>
      <w:r w:rsidRPr="002B20B0">
        <w:rPr>
          <w:rFonts w:ascii="Times New Roman" w:hAnsi="Times New Roman"/>
          <w:color w:val="222222"/>
          <w:sz w:val="24"/>
          <w:szCs w:val="24"/>
        </w:rPr>
        <w:tab/>
      </w:r>
      <w:r w:rsidRPr="002B20B0">
        <w:rPr>
          <w:rFonts w:ascii="Times New Roman" w:hAnsi="Times New Roman"/>
          <w:color w:val="222222"/>
          <w:sz w:val="24"/>
          <w:szCs w:val="24"/>
        </w:rPr>
        <w:tab/>
      </w:r>
      <w:r w:rsidRPr="002B20B0">
        <w:rPr>
          <w:rFonts w:ascii="Times New Roman" w:hAnsi="Times New Roman"/>
          <w:color w:val="222222"/>
          <w:sz w:val="24"/>
          <w:szCs w:val="24"/>
        </w:rPr>
        <w:tab/>
      </w:r>
      <w:r w:rsidRPr="002B20B0">
        <w:rPr>
          <w:rFonts w:ascii="Times New Roman" w:hAnsi="Times New Roman"/>
          <w:color w:val="222222"/>
          <w:sz w:val="24"/>
          <w:szCs w:val="24"/>
        </w:rPr>
        <w:tab/>
      </w:r>
      <w:r w:rsidRPr="002B20B0">
        <w:rPr>
          <w:rFonts w:ascii="Times New Roman" w:hAnsi="Times New Roman"/>
          <w:bCs/>
          <w:sz w:val="24"/>
          <w:szCs w:val="24"/>
        </w:rPr>
        <w:t>2018-12-03</w:t>
      </w:r>
      <w:r w:rsidRPr="002B20B0">
        <w:rPr>
          <w:rFonts w:ascii="Times New Roman" w:hAnsi="Times New Roman"/>
          <w:color w:val="222222"/>
          <w:sz w:val="24"/>
          <w:szCs w:val="24"/>
        </w:rPr>
        <w:t xml:space="preserve">                                                                                                                                                att Lovisa Lagerblad                                                                                                             Gjörwellsgatan 22                                                                                                                                    112 62 Stockholm</w:t>
      </w:r>
      <w:r>
        <w:rPr>
          <w:rFonts w:ascii="Times New Roman" w:hAnsi="Times New Roman"/>
          <w:color w:val="222222"/>
          <w:sz w:val="24"/>
          <w:szCs w:val="24"/>
        </w:rPr>
        <w:t xml:space="preserve">     </w:t>
      </w:r>
    </w:p>
    <w:p w14:paraId="3EAC0C33" w14:textId="77777777" w:rsidR="00DB177F" w:rsidRPr="00BD587E" w:rsidRDefault="00DB177F" w:rsidP="00DB177F">
      <w:pPr>
        <w:spacing w:after="0"/>
        <w:ind w:right="-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E03EE">
        <w:rPr>
          <w:rFonts w:ascii="Times New Roman" w:hAnsi="Times New Roman"/>
          <w:b/>
        </w:rPr>
        <w:tab/>
      </w:r>
    </w:p>
    <w:p w14:paraId="695CE05C" w14:textId="77777777" w:rsidR="00DB177F" w:rsidRDefault="00DB177F" w:rsidP="00DB177F">
      <w:pPr>
        <w:shd w:val="clear" w:color="auto" w:fill="FFFFFF"/>
        <w:spacing w:after="0" w:line="240" w:lineRule="auto"/>
        <w:rPr>
          <w:rFonts w:ascii="Times New Roman" w:eastAsia="Times New Roman" w:hAnsi="Times New Roman"/>
          <w:b/>
          <w:bCs/>
          <w:color w:val="222222"/>
          <w:sz w:val="24"/>
          <w:szCs w:val="24"/>
          <w:lang w:eastAsia="sv-SE"/>
        </w:rPr>
      </w:pPr>
      <w:r w:rsidRPr="002B20B0">
        <w:rPr>
          <w:rFonts w:ascii="Times New Roman" w:eastAsia="Times New Roman" w:hAnsi="Times New Roman"/>
          <w:b/>
          <w:bCs/>
          <w:color w:val="222222"/>
          <w:sz w:val="24"/>
          <w:szCs w:val="24"/>
          <w:lang w:eastAsia="sv-SE"/>
        </w:rPr>
        <w:t>Yttrande över samråd inför ansökan om tillstånd enligt miljöbalken i samband</w:t>
      </w:r>
      <w:r>
        <w:rPr>
          <w:rFonts w:ascii="Times New Roman" w:eastAsia="Times New Roman" w:hAnsi="Times New Roman"/>
          <w:color w:val="222222"/>
          <w:sz w:val="24"/>
          <w:szCs w:val="24"/>
          <w:lang w:eastAsia="sv-SE"/>
        </w:rPr>
        <w:t xml:space="preserve"> </w:t>
      </w:r>
      <w:r w:rsidRPr="002B20B0">
        <w:rPr>
          <w:rFonts w:ascii="Times New Roman" w:eastAsia="Times New Roman" w:hAnsi="Times New Roman"/>
          <w:b/>
          <w:bCs/>
          <w:color w:val="222222"/>
          <w:sz w:val="24"/>
          <w:szCs w:val="24"/>
          <w:lang w:eastAsia="sv-SE"/>
        </w:rPr>
        <w:t xml:space="preserve">med utfyllnad av sumpskogsområde och tillfällig grundvattenbortledning inom fastigheterna </w:t>
      </w:r>
      <w:proofErr w:type="spellStart"/>
      <w:r w:rsidRPr="002B20B0">
        <w:rPr>
          <w:rFonts w:ascii="Times New Roman" w:eastAsia="Times New Roman" w:hAnsi="Times New Roman"/>
          <w:b/>
          <w:bCs/>
          <w:color w:val="222222"/>
          <w:sz w:val="24"/>
          <w:szCs w:val="24"/>
          <w:lang w:eastAsia="sv-SE"/>
        </w:rPr>
        <w:t>Orminge</w:t>
      </w:r>
      <w:proofErr w:type="spellEnd"/>
      <w:r w:rsidRPr="002B20B0">
        <w:rPr>
          <w:rFonts w:ascii="Times New Roman" w:eastAsia="Times New Roman" w:hAnsi="Times New Roman"/>
          <w:b/>
          <w:bCs/>
          <w:color w:val="222222"/>
          <w:sz w:val="24"/>
          <w:szCs w:val="24"/>
          <w:lang w:eastAsia="sv-SE"/>
        </w:rPr>
        <w:t xml:space="preserve"> 60:1 och </w:t>
      </w:r>
      <w:proofErr w:type="spellStart"/>
      <w:r w:rsidRPr="002B20B0">
        <w:rPr>
          <w:rFonts w:ascii="Times New Roman" w:eastAsia="Times New Roman" w:hAnsi="Times New Roman"/>
          <w:b/>
          <w:bCs/>
          <w:color w:val="222222"/>
          <w:sz w:val="24"/>
          <w:szCs w:val="24"/>
          <w:lang w:eastAsia="sv-SE"/>
        </w:rPr>
        <w:t>Orminge</w:t>
      </w:r>
      <w:proofErr w:type="spellEnd"/>
      <w:r w:rsidRPr="002B20B0">
        <w:rPr>
          <w:rFonts w:ascii="Times New Roman" w:eastAsia="Times New Roman" w:hAnsi="Times New Roman"/>
          <w:b/>
          <w:bCs/>
          <w:color w:val="222222"/>
          <w:sz w:val="24"/>
          <w:szCs w:val="24"/>
          <w:lang w:eastAsia="sv-SE"/>
        </w:rPr>
        <w:t xml:space="preserve"> 46:1, Nacka kommun.</w:t>
      </w:r>
    </w:p>
    <w:p w14:paraId="2B180F7A" w14:textId="77777777" w:rsidR="00DB177F" w:rsidRDefault="00DB177F" w:rsidP="00DB177F">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bCs/>
          <w:color w:val="222222"/>
          <w:sz w:val="24"/>
          <w:szCs w:val="24"/>
          <w:lang w:eastAsia="sv-SE"/>
        </w:rPr>
        <w:t>__</w:t>
      </w:r>
      <w:r w:rsidRPr="00693F5F">
        <w:rPr>
          <w:rFonts w:ascii="Times New Roman" w:eastAsia="Times New Roman" w:hAnsi="Times New Roman"/>
          <w:b/>
          <w:sz w:val="28"/>
          <w:szCs w:val="28"/>
        </w:rPr>
        <w:t>_________________________________________________________________</w:t>
      </w:r>
    </w:p>
    <w:p w14:paraId="55167DEE" w14:textId="77777777" w:rsidR="00DB177F" w:rsidRPr="00353705" w:rsidRDefault="00DB177F" w:rsidP="00DB177F">
      <w:pPr>
        <w:shd w:val="clear" w:color="auto" w:fill="FFFFFF"/>
        <w:spacing w:after="0" w:line="240" w:lineRule="auto"/>
        <w:rPr>
          <w:rFonts w:ascii="Times New Roman" w:eastAsia="Times New Roman" w:hAnsi="Times New Roman"/>
          <w:b/>
          <w:sz w:val="28"/>
          <w:szCs w:val="28"/>
        </w:rPr>
      </w:pPr>
    </w:p>
    <w:p w14:paraId="5AE9FFA8" w14:textId="77777777" w:rsidR="00DB177F" w:rsidRPr="00D0698C" w:rsidRDefault="00DB177F" w:rsidP="00DB177F">
      <w:pPr>
        <w:ind w:right="-2"/>
        <w:rPr>
          <w:rFonts w:ascii="Times New Roman" w:eastAsia="Times New Roman" w:hAnsi="Times New Roman"/>
          <w:bCs/>
          <w:color w:val="222222"/>
          <w:sz w:val="24"/>
          <w:szCs w:val="24"/>
          <w:lang w:eastAsia="sv-SE"/>
        </w:rPr>
      </w:pPr>
      <w:r>
        <w:rPr>
          <w:rFonts w:ascii="Times New Roman" w:hAnsi="Times New Roman"/>
          <w:sz w:val="24"/>
          <w:szCs w:val="24"/>
        </w:rPr>
        <w:t xml:space="preserve">Naturskyddsföreningen i Nacka och Boo Miljö- och Naturvänner har tagit del av samrådsunder-laget för </w:t>
      </w:r>
      <w:r w:rsidRPr="002B20B0">
        <w:rPr>
          <w:rFonts w:ascii="Times New Roman" w:eastAsia="Times New Roman" w:hAnsi="Times New Roman"/>
          <w:bCs/>
          <w:color w:val="222222"/>
          <w:sz w:val="24"/>
          <w:szCs w:val="24"/>
          <w:lang w:eastAsia="sv-SE"/>
        </w:rPr>
        <w:t>ansökan om tillstånd enligt miljöbalken i samband</w:t>
      </w:r>
      <w:r w:rsidRPr="00D0698C">
        <w:rPr>
          <w:rFonts w:ascii="Times New Roman" w:eastAsia="Times New Roman" w:hAnsi="Times New Roman"/>
          <w:color w:val="222222"/>
          <w:sz w:val="24"/>
          <w:szCs w:val="24"/>
          <w:lang w:eastAsia="sv-SE"/>
        </w:rPr>
        <w:t xml:space="preserve"> </w:t>
      </w:r>
      <w:r w:rsidRPr="002B20B0">
        <w:rPr>
          <w:rFonts w:ascii="Times New Roman" w:eastAsia="Times New Roman" w:hAnsi="Times New Roman"/>
          <w:bCs/>
          <w:color w:val="222222"/>
          <w:sz w:val="24"/>
          <w:szCs w:val="24"/>
          <w:lang w:eastAsia="sv-SE"/>
        </w:rPr>
        <w:t xml:space="preserve">med utfyllnad av sumpskogsområde och tillfällig grundvattenbortledning inom fastigheterna </w:t>
      </w:r>
      <w:proofErr w:type="spellStart"/>
      <w:r w:rsidRPr="002B20B0">
        <w:rPr>
          <w:rFonts w:ascii="Times New Roman" w:eastAsia="Times New Roman" w:hAnsi="Times New Roman"/>
          <w:bCs/>
          <w:color w:val="222222"/>
          <w:sz w:val="24"/>
          <w:szCs w:val="24"/>
          <w:lang w:eastAsia="sv-SE"/>
        </w:rPr>
        <w:t>Orminge</w:t>
      </w:r>
      <w:proofErr w:type="spellEnd"/>
      <w:r w:rsidRPr="002B20B0">
        <w:rPr>
          <w:rFonts w:ascii="Times New Roman" w:eastAsia="Times New Roman" w:hAnsi="Times New Roman"/>
          <w:bCs/>
          <w:color w:val="222222"/>
          <w:sz w:val="24"/>
          <w:szCs w:val="24"/>
          <w:lang w:eastAsia="sv-SE"/>
        </w:rPr>
        <w:t xml:space="preserve"> 60:1 och </w:t>
      </w:r>
      <w:proofErr w:type="spellStart"/>
      <w:r w:rsidRPr="002B20B0">
        <w:rPr>
          <w:rFonts w:ascii="Times New Roman" w:eastAsia="Times New Roman" w:hAnsi="Times New Roman"/>
          <w:bCs/>
          <w:color w:val="222222"/>
          <w:sz w:val="24"/>
          <w:szCs w:val="24"/>
          <w:lang w:eastAsia="sv-SE"/>
        </w:rPr>
        <w:t>Orminge</w:t>
      </w:r>
      <w:proofErr w:type="spellEnd"/>
      <w:r w:rsidRPr="002B20B0">
        <w:rPr>
          <w:rFonts w:ascii="Times New Roman" w:eastAsia="Times New Roman" w:hAnsi="Times New Roman"/>
          <w:bCs/>
          <w:color w:val="222222"/>
          <w:sz w:val="24"/>
          <w:szCs w:val="24"/>
          <w:lang w:eastAsia="sv-SE"/>
        </w:rPr>
        <w:t xml:space="preserve"> 46:1</w:t>
      </w:r>
      <w:r w:rsidRPr="00D0698C">
        <w:rPr>
          <w:rFonts w:ascii="Times New Roman" w:eastAsia="Times New Roman" w:hAnsi="Times New Roman"/>
          <w:bCs/>
          <w:color w:val="222222"/>
          <w:sz w:val="24"/>
          <w:szCs w:val="24"/>
          <w:lang w:eastAsia="sv-SE"/>
        </w:rPr>
        <w:t>.</w:t>
      </w:r>
    </w:p>
    <w:p w14:paraId="5E01B4F5" w14:textId="77777777" w:rsidR="00DB177F" w:rsidRDefault="00DB177F" w:rsidP="00DB177F">
      <w:pPr>
        <w:ind w:right="-2"/>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Föreningarna svarade 2018-07-02 på samrådet för förslaget till Detaljplan för Sarvträsk och Ormingehus, fastigheterna </w:t>
      </w:r>
      <w:proofErr w:type="spellStart"/>
      <w:r>
        <w:rPr>
          <w:rFonts w:ascii="Times New Roman" w:hAnsi="Times New Roman"/>
          <w:color w:val="222222"/>
          <w:sz w:val="24"/>
          <w:szCs w:val="24"/>
          <w:shd w:val="clear" w:color="auto" w:fill="FFFFFF"/>
        </w:rPr>
        <w:t>Orminge</w:t>
      </w:r>
      <w:proofErr w:type="spellEnd"/>
      <w:r>
        <w:rPr>
          <w:rFonts w:ascii="Times New Roman" w:hAnsi="Times New Roman"/>
          <w:color w:val="222222"/>
          <w:sz w:val="24"/>
          <w:szCs w:val="24"/>
          <w:shd w:val="clear" w:color="auto" w:fill="FFFFFF"/>
        </w:rPr>
        <w:t xml:space="preserve"> 46:1 m.fl. vari de nu för tillstånd aktuella förslagen till utfyllnader och </w:t>
      </w:r>
      <w:r w:rsidRPr="00585566">
        <w:rPr>
          <w:rFonts w:ascii="Times New Roman" w:hAnsi="Times New Roman"/>
          <w:color w:val="222222"/>
          <w:sz w:val="24"/>
          <w:szCs w:val="24"/>
          <w:shd w:val="clear" w:color="auto" w:fill="FFFFFF"/>
        </w:rPr>
        <w:t>grundvattenbortledning ingår. Vi vidhåller</w:t>
      </w:r>
      <w:r>
        <w:rPr>
          <w:rFonts w:ascii="Times New Roman" w:hAnsi="Times New Roman"/>
          <w:color w:val="222222"/>
          <w:sz w:val="24"/>
          <w:szCs w:val="24"/>
          <w:shd w:val="clear" w:color="auto" w:fill="FFFFFF"/>
        </w:rPr>
        <w:t xml:space="preserve"> de synpunkter vi framhöll i vårt remissvar för förslaget till detaljplan och anser fortsatt att </w:t>
      </w:r>
      <w:r>
        <w:rPr>
          <w:rFonts w:ascii="Times New Roman" w:hAnsi="Times New Roman"/>
          <w:sz w:val="24"/>
          <w:szCs w:val="24"/>
        </w:rPr>
        <w:t>sumpskogen i södra Sarvträsk ska bevaras utan intrång</w:t>
      </w:r>
      <w:r>
        <w:rPr>
          <w:rFonts w:ascii="Times New Roman" w:hAnsi="Times New Roman"/>
          <w:color w:val="222222"/>
          <w:sz w:val="24"/>
          <w:szCs w:val="24"/>
          <w:shd w:val="clear" w:color="auto" w:fill="FFFFFF"/>
        </w:rPr>
        <w:t xml:space="preserve">. Ett </w:t>
      </w:r>
      <w:r w:rsidRPr="00585566">
        <w:rPr>
          <w:rFonts w:ascii="Times New Roman" w:hAnsi="Times New Roman"/>
          <w:color w:val="222222"/>
          <w:sz w:val="24"/>
          <w:szCs w:val="24"/>
          <w:shd w:val="clear" w:color="auto" w:fill="FFFFFF"/>
        </w:rPr>
        <w:t xml:space="preserve">underlag </w:t>
      </w:r>
      <w:r>
        <w:rPr>
          <w:rFonts w:ascii="Times New Roman" w:hAnsi="Times New Roman"/>
          <w:color w:val="222222"/>
          <w:sz w:val="24"/>
          <w:szCs w:val="24"/>
          <w:shd w:val="clear" w:color="auto" w:fill="FFFFFF"/>
        </w:rPr>
        <w:t xml:space="preserve">har </w:t>
      </w:r>
      <w:r w:rsidRPr="00585566">
        <w:rPr>
          <w:rFonts w:ascii="Times New Roman" w:hAnsi="Times New Roman"/>
          <w:color w:val="222222"/>
          <w:sz w:val="24"/>
          <w:szCs w:val="24"/>
          <w:shd w:val="clear" w:color="auto" w:fill="FFFFFF"/>
        </w:rPr>
        <w:t>tillkommit</w:t>
      </w:r>
      <w:r>
        <w:rPr>
          <w:rFonts w:ascii="Times New Roman" w:hAnsi="Times New Roman"/>
          <w:color w:val="222222"/>
          <w:sz w:val="24"/>
          <w:szCs w:val="24"/>
          <w:shd w:val="clear" w:color="auto" w:fill="FFFFFF"/>
        </w:rPr>
        <w:t>, en</w:t>
      </w:r>
      <w:r w:rsidRPr="00585566">
        <w:rPr>
          <w:rFonts w:ascii="Times New Roman" w:hAnsi="Times New Roman"/>
          <w:color w:val="222222"/>
          <w:sz w:val="24"/>
          <w:szCs w:val="24"/>
          <w:shd w:val="clear" w:color="auto" w:fill="FFFFFF"/>
        </w:rPr>
        <w:t xml:space="preserve"> fladdermusinventering</w:t>
      </w:r>
      <w:r>
        <w:rPr>
          <w:rFonts w:ascii="Times New Roman" w:hAnsi="Times New Roman"/>
          <w:color w:val="222222"/>
          <w:sz w:val="24"/>
          <w:szCs w:val="24"/>
          <w:shd w:val="clear" w:color="auto" w:fill="FFFFFF"/>
        </w:rPr>
        <w:t xml:space="preserve"> gjord sommaren 2018, som y</w:t>
      </w:r>
      <w:r w:rsidRPr="00585566">
        <w:rPr>
          <w:rFonts w:ascii="Times New Roman" w:hAnsi="Times New Roman"/>
          <w:color w:val="222222"/>
          <w:sz w:val="24"/>
          <w:szCs w:val="24"/>
          <w:shd w:val="clear" w:color="auto" w:fill="FFFFFF"/>
        </w:rPr>
        <w:t>tterligare</w:t>
      </w:r>
      <w:r>
        <w:rPr>
          <w:rFonts w:ascii="Times New Roman" w:hAnsi="Times New Roman"/>
          <w:color w:val="222222"/>
          <w:sz w:val="24"/>
          <w:szCs w:val="24"/>
          <w:shd w:val="clear" w:color="auto" w:fill="FFFFFF"/>
        </w:rPr>
        <w:t xml:space="preserve"> stärker vårt ställningstagande.</w:t>
      </w:r>
    </w:p>
    <w:p w14:paraId="02880E8C" w14:textId="77777777" w:rsidR="00DB177F" w:rsidRPr="00BD587E" w:rsidRDefault="00DB177F" w:rsidP="00DB177F">
      <w:pPr>
        <w:shd w:val="clear" w:color="auto" w:fill="FFFFFF"/>
        <w:rPr>
          <w:rFonts w:ascii="Times New Roman" w:hAnsi="Times New Roman"/>
          <w:color w:val="222222"/>
          <w:sz w:val="24"/>
          <w:szCs w:val="24"/>
        </w:rPr>
      </w:pPr>
      <w:r>
        <w:rPr>
          <w:rFonts w:ascii="Times New Roman" w:hAnsi="Times New Roman"/>
          <w:b/>
          <w:sz w:val="24"/>
          <w:szCs w:val="24"/>
        </w:rPr>
        <w:t>Sammanställning av våra synpunkter</w:t>
      </w:r>
    </w:p>
    <w:p w14:paraId="38A2C7C8" w14:textId="77777777" w:rsidR="00DB177F" w:rsidRDefault="00DB177F" w:rsidP="00DB177F">
      <w:pPr>
        <w:shd w:val="clear" w:color="auto" w:fill="FFFFFF"/>
        <w:spacing w:after="0" w:line="240" w:lineRule="auto"/>
        <w:rPr>
          <w:rFonts w:ascii="Times New Roman" w:hAnsi="Times New Roman"/>
          <w:b/>
          <w:sz w:val="24"/>
          <w:szCs w:val="24"/>
        </w:rPr>
      </w:pPr>
      <w:r>
        <w:rPr>
          <w:rFonts w:ascii="Times New Roman" w:hAnsi="Times New Roman"/>
          <w:b/>
          <w:sz w:val="24"/>
          <w:szCs w:val="24"/>
        </w:rPr>
        <w:t>-  bevara sumpskogen, bygg inte kvarter Norra Sarvträsk och dagvattenparken</w:t>
      </w:r>
    </w:p>
    <w:p w14:paraId="57D722F7" w14:textId="77777777" w:rsidR="00DB177F" w:rsidRPr="00A10121" w:rsidRDefault="00DB177F" w:rsidP="00DB177F">
      <w:pPr>
        <w:shd w:val="clear" w:color="auto" w:fill="FFFFFF"/>
        <w:spacing w:after="0" w:line="240" w:lineRule="auto"/>
        <w:rPr>
          <w:rFonts w:ascii="Times New Roman" w:hAnsi="Times New Roman"/>
          <w:b/>
          <w:sz w:val="16"/>
          <w:szCs w:val="16"/>
        </w:rPr>
      </w:pPr>
    </w:p>
    <w:p w14:paraId="7365505E" w14:textId="77777777" w:rsidR="00DB177F" w:rsidRDefault="00DB177F" w:rsidP="00DB177F">
      <w:pPr>
        <w:shd w:val="clear" w:color="auto" w:fill="FFFFFF"/>
        <w:spacing w:after="0" w:line="240" w:lineRule="auto"/>
        <w:rPr>
          <w:rFonts w:ascii="Times New Roman" w:hAnsi="Times New Roman"/>
          <w:b/>
          <w:sz w:val="24"/>
          <w:szCs w:val="24"/>
        </w:rPr>
      </w:pPr>
      <w:r>
        <w:rPr>
          <w:rFonts w:ascii="Times New Roman" w:hAnsi="Times New Roman"/>
          <w:b/>
          <w:sz w:val="24"/>
          <w:szCs w:val="24"/>
        </w:rPr>
        <w:t>-  en naturvärdesinventering för hela Ormingeområdet bör göras</w:t>
      </w:r>
    </w:p>
    <w:p w14:paraId="10C922E8" w14:textId="77777777" w:rsidR="00DB177F" w:rsidRPr="0058405F" w:rsidRDefault="00DB177F" w:rsidP="00DB177F">
      <w:pPr>
        <w:shd w:val="clear" w:color="auto" w:fill="FFFFFF"/>
        <w:spacing w:after="0" w:line="240" w:lineRule="auto"/>
        <w:rPr>
          <w:rFonts w:ascii="Times New Roman" w:hAnsi="Times New Roman"/>
          <w:b/>
          <w:sz w:val="16"/>
          <w:szCs w:val="16"/>
        </w:rPr>
      </w:pPr>
    </w:p>
    <w:p w14:paraId="0F4CE265" w14:textId="77777777" w:rsidR="00DB177F" w:rsidRDefault="00DB177F" w:rsidP="00DB177F">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gör helhetsplan för hela naturmarksområdet Sarvträsk, utred eventuellt biotopskydd </w:t>
      </w:r>
    </w:p>
    <w:p w14:paraId="1395F471" w14:textId="77777777" w:rsidR="00DB177F" w:rsidRPr="00676D36" w:rsidRDefault="00DB177F" w:rsidP="00DB177F">
      <w:pPr>
        <w:shd w:val="clear" w:color="auto" w:fill="FFFFFF"/>
        <w:spacing w:after="0" w:line="240" w:lineRule="auto"/>
        <w:rPr>
          <w:rFonts w:ascii="Times New Roman" w:hAnsi="Times New Roman"/>
          <w:b/>
          <w:sz w:val="16"/>
          <w:szCs w:val="16"/>
        </w:rPr>
      </w:pPr>
    </w:p>
    <w:p w14:paraId="7ACF4BEB" w14:textId="77777777" w:rsidR="00DB177F" w:rsidRDefault="00DB177F" w:rsidP="00DB177F">
      <w:pPr>
        <w:shd w:val="clear" w:color="auto" w:fill="FFFFFF"/>
        <w:spacing w:after="0" w:line="240" w:lineRule="auto"/>
        <w:rPr>
          <w:rFonts w:ascii="Times New Roman" w:hAnsi="Times New Roman"/>
          <w:b/>
          <w:sz w:val="24"/>
          <w:szCs w:val="24"/>
        </w:rPr>
      </w:pPr>
      <w:r w:rsidRPr="008812E3">
        <w:rPr>
          <w:rFonts w:ascii="Times New Roman" w:hAnsi="Times New Roman"/>
          <w:b/>
          <w:sz w:val="24"/>
          <w:szCs w:val="24"/>
        </w:rPr>
        <w:t>-  komplettera naturvärdesinventeringen för planområdet</w:t>
      </w:r>
    </w:p>
    <w:p w14:paraId="7DA07166" w14:textId="77777777" w:rsidR="00DB177F" w:rsidRPr="00A177FE" w:rsidRDefault="00DB177F" w:rsidP="00DB177F">
      <w:pPr>
        <w:shd w:val="clear" w:color="auto" w:fill="FFFFFF"/>
        <w:spacing w:after="0" w:line="240" w:lineRule="auto"/>
        <w:rPr>
          <w:rFonts w:ascii="Times New Roman" w:hAnsi="Times New Roman"/>
          <w:b/>
          <w:color w:val="222222"/>
          <w:sz w:val="16"/>
          <w:szCs w:val="16"/>
        </w:rPr>
      </w:pPr>
    </w:p>
    <w:p w14:paraId="0F2B6027" w14:textId="77777777" w:rsidR="00DB177F" w:rsidRDefault="00DB177F" w:rsidP="00DB177F">
      <w:pPr>
        <w:spacing w:line="240" w:lineRule="auto"/>
        <w:ind w:left="142" w:hanging="142"/>
        <w:rPr>
          <w:rFonts w:ascii="Times New Roman" w:hAnsi="Times New Roman"/>
          <w:b/>
          <w:sz w:val="24"/>
          <w:szCs w:val="24"/>
        </w:rPr>
      </w:pPr>
      <w:r>
        <w:rPr>
          <w:rFonts w:ascii="Times New Roman" w:hAnsi="Times New Roman"/>
          <w:b/>
          <w:sz w:val="24"/>
          <w:szCs w:val="24"/>
        </w:rPr>
        <w:t>-  de kumulativa effekterna i denna och övriga planer i programområdet gällande     naturvärden, buller och luftföroreningar är inte redovisade</w:t>
      </w:r>
    </w:p>
    <w:p w14:paraId="0E1462A8" w14:textId="77777777" w:rsidR="00DB177F" w:rsidRDefault="00DB177F" w:rsidP="00DB177F">
      <w:pPr>
        <w:shd w:val="clear" w:color="auto" w:fill="FFFFFF"/>
        <w:spacing w:after="0"/>
        <w:rPr>
          <w:rFonts w:ascii="Times New Roman" w:hAnsi="Times New Roman"/>
          <w:b/>
          <w:sz w:val="24"/>
          <w:szCs w:val="24"/>
        </w:rPr>
      </w:pPr>
    </w:p>
    <w:p w14:paraId="3F197A22" w14:textId="77777777" w:rsidR="00DB177F" w:rsidRDefault="00DB177F" w:rsidP="00DB177F">
      <w:pPr>
        <w:shd w:val="clear" w:color="auto" w:fill="FFFFFF"/>
        <w:spacing w:after="0"/>
        <w:rPr>
          <w:rFonts w:ascii="Times New Roman" w:hAnsi="Times New Roman"/>
          <w:b/>
          <w:color w:val="222222"/>
          <w:sz w:val="24"/>
          <w:szCs w:val="24"/>
        </w:rPr>
      </w:pPr>
      <w:r>
        <w:rPr>
          <w:rFonts w:ascii="Times New Roman" w:hAnsi="Times New Roman"/>
          <w:b/>
          <w:color w:val="222222"/>
          <w:sz w:val="24"/>
          <w:szCs w:val="24"/>
        </w:rPr>
        <w:t>Bevara sumpskogen, bygg inte kvarter norra Sarvträsk och dagvattenparken</w:t>
      </w:r>
    </w:p>
    <w:p w14:paraId="4F6F3F8B" w14:textId="77777777" w:rsidR="00DB177F" w:rsidRDefault="00DB177F" w:rsidP="00DB177F">
      <w:pPr>
        <w:shd w:val="clear" w:color="auto" w:fill="FFFFFF"/>
        <w:spacing w:after="0"/>
        <w:rPr>
          <w:rFonts w:ascii="Times New Roman" w:hAnsi="Times New Roman"/>
          <w:sz w:val="24"/>
          <w:szCs w:val="24"/>
        </w:rPr>
      </w:pPr>
      <w:r>
        <w:rPr>
          <w:rFonts w:ascii="Times New Roman" w:hAnsi="Times New Roman"/>
          <w:color w:val="222222"/>
          <w:sz w:val="24"/>
          <w:szCs w:val="24"/>
        </w:rPr>
        <w:t xml:space="preserve">Planområdets </w:t>
      </w:r>
      <w:r w:rsidRPr="003772B9">
        <w:rPr>
          <w:rFonts w:ascii="Times New Roman" w:hAnsi="Times New Roman"/>
          <w:color w:val="222222"/>
          <w:sz w:val="24"/>
          <w:szCs w:val="24"/>
        </w:rPr>
        <w:t xml:space="preserve">största </w:t>
      </w:r>
      <w:r>
        <w:rPr>
          <w:rFonts w:ascii="Times New Roman" w:hAnsi="Times New Roman"/>
          <w:color w:val="222222"/>
          <w:sz w:val="24"/>
          <w:szCs w:val="24"/>
        </w:rPr>
        <w:t xml:space="preserve">naturmarksområde är Sarvträsks södra del, mellan </w:t>
      </w:r>
      <w:proofErr w:type="spellStart"/>
      <w:r>
        <w:rPr>
          <w:rFonts w:ascii="Times New Roman" w:hAnsi="Times New Roman"/>
          <w:color w:val="222222"/>
          <w:sz w:val="24"/>
          <w:szCs w:val="24"/>
        </w:rPr>
        <w:t>Kanholmsvägen</w:t>
      </w:r>
      <w:proofErr w:type="spellEnd"/>
      <w:r>
        <w:rPr>
          <w:rFonts w:ascii="Times New Roman" w:hAnsi="Times New Roman"/>
          <w:color w:val="222222"/>
          <w:sz w:val="24"/>
          <w:szCs w:val="24"/>
        </w:rPr>
        <w:t xml:space="preserve"> och </w:t>
      </w:r>
      <w:r w:rsidRPr="00746078">
        <w:rPr>
          <w:rFonts w:ascii="Times New Roman" w:hAnsi="Times New Roman"/>
          <w:color w:val="222222"/>
          <w:sz w:val="24"/>
          <w:szCs w:val="24"/>
        </w:rPr>
        <w:t xml:space="preserve">Mensättravägen, </w:t>
      </w:r>
      <w:r w:rsidRPr="00746078">
        <w:rPr>
          <w:rFonts w:ascii="Times New Roman" w:hAnsi="Times New Roman"/>
          <w:sz w:val="24"/>
          <w:szCs w:val="24"/>
        </w:rPr>
        <w:t xml:space="preserve">där </w:t>
      </w:r>
      <w:r>
        <w:rPr>
          <w:rFonts w:ascii="Times New Roman" w:hAnsi="Times New Roman"/>
          <w:sz w:val="24"/>
          <w:szCs w:val="24"/>
        </w:rPr>
        <w:t xml:space="preserve">det i detaljplanen </w:t>
      </w:r>
      <w:r w:rsidRPr="00746078">
        <w:rPr>
          <w:rFonts w:ascii="Times New Roman" w:hAnsi="Times New Roman"/>
          <w:sz w:val="24"/>
          <w:szCs w:val="24"/>
        </w:rPr>
        <w:t xml:space="preserve">föreslås två nya tydliga bostadskvarter, kvarter </w:t>
      </w:r>
      <w:r>
        <w:rPr>
          <w:rFonts w:ascii="Times New Roman" w:hAnsi="Times New Roman"/>
          <w:sz w:val="24"/>
          <w:szCs w:val="24"/>
        </w:rPr>
        <w:t>söd</w:t>
      </w:r>
      <w:r w:rsidRPr="00746078">
        <w:rPr>
          <w:rFonts w:ascii="Times New Roman" w:hAnsi="Times New Roman"/>
          <w:sz w:val="24"/>
          <w:szCs w:val="24"/>
        </w:rPr>
        <w:t xml:space="preserve">ra </w:t>
      </w:r>
    </w:p>
    <w:p w14:paraId="79E5A57D" w14:textId="77777777" w:rsidR="00DB177F" w:rsidRDefault="00DB177F" w:rsidP="00DB177F">
      <w:pPr>
        <w:shd w:val="clear" w:color="auto" w:fill="FFFFFF"/>
        <w:spacing w:after="0"/>
        <w:rPr>
          <w:rFonts w:ascii="Times New Roman" w:hAnsi="Times New Roman"/>
          <w:color w:val="222222"/>
          <w:sz w:val="24"/>
          <w:szCs w:val="24"/>
        </w:rPr>
      </w:pPr>
      <w:r w:rsidRPr="00746078">
        <w:rPr>
          <w:rFonts w:ascii="Times New Roman" w:hAnsi="Times New Roman"/>
          <w:sz w:val="24"/>
          <w:szCs w:val="24"/>
        </w:rPr>
        <w:t xml:space="preserve">Sarvträsk och kvarter </w:t>
      </w:r>
      <w:r>
        <w:rPr>
          <w:rFonts w:ascii="Times New Roman" w:hAnsi="Times New Roman"/>
          <w:sz w:val="24"/>
          <w:szCs w:val="24"/>
        </w:rPr>
        <w:t>nor</w:t>
      </w:r>
      <w:r w:rsidRPr="00746078">
        <w:rPr>
          <w:rFonts w:ascii="Times New Roman" w:hAnsi="Times New Roman"/>
          <w:sz w:val="24"/>
          <w:szCs w:val="24"/>
        </w:rPr>
        <w:t>ra Sarvträsk</w:t>
      </w:r>
      <w:r>
        <w:rPr>
          <w:rFonts w:ascii="Times New Roman" w:hAnsi="Times New Roman"/>
          <w:sz w:val="24"/>
          <w:szCs w:val="24"/>
        </w:rPr>
        <w:t>, och en dagvattenpark</w:t>
      </w:r>
      <w:r w:rsidRPr="00746078">
        <w:rPr>
          <w:rFonts w:ascii="Times New Roman" w:hAnsi="Times New Roman"/>
          <w:sz w:val="24"/>
          <w:szCs w:val="24"/>
        </w:rPr>
        <w:t xml:space="preserve">. </w:t>
      </w:r>
      <w:r>
        <w:rPr>
          <w:rFonts w:ascii="Times New Roman" w:hAnsi="Times New Roman"/>
          <w:color w:val="222222"/>
          <w:sz w:val="24"/>
          <w:szCs w:val="24"/>
        </w:rPr>
        <w:t xml:space="preserve">Illustrationerna i planbeskrivningen och miljöredovisningen visar tydligt på konsekvenserna för naturmarken. </w:t>
      </w:r>
    </w:p>
    <w:p w14:paraId="7A0A9F1F" w14:textId="77777777" w:rsidR="00DB177F" w:rsidRDefault="00DB177F" w:rsidP="00DB177F">
      <w:pPr>
        <w:shd w:val="clear" w:color="auto" w:fill="FFFFFF"/>
        <w:spacing w:after="0"/>
        <w:ind w:left="7824" w:firstLine="1304"/>
        <w:rPr>
          <w:rFonts w:ascii="Times New Roman" w:hAnsi="Times New Roman"/>
          <w:color w:val="222222"/>
          <w:sz w:val="24"/>
          <w:szCs w:val="24"/>
        </w:rPr>
      </w:pPr>
      <w:r>
        <w:rPr>
          <w:rFonts w:ascii="Times New Roman" w:hAnsi="Times New Roman"/>
          <w:color w:val="222222"/>
          <w:sz w:val="24"/>
          <w:szCs w:val="24"/>
        </w:rPr>
        <w:lastRenderedPageBreak/>
        <w:t>2</w:t>
      </w:r>
    </w:p>
    <w:p w14:paraId="04876C11" w14:textId="77777777" w:rsidR="00DB177F" w:rsidRDefault="00DB177F" w:rsidP="00DB177F">
      <w:pPr>
        <w:shd w:val="clear" w:color="auto" w:fill="FFFFFF"/>
        <w:spacing w:after="0"/>
        <w:rPr>
          <w:rFonts w:ascii="Times New Roman" w:hAnsi="Times New Roman"/>
          <w:color w:val="222222"/>
          <w:sz w:val="24"/>
          <w:szCs w:val="24"/>
        </w:rPr>
      </w:pPr>
    </w:p>
    <w:p w14:paraId="3BFC7364" w14:textId="77777777" w:rsidR="00DB177F" w:rsidRDefault="00DB177F" w:rsidP="00DB177F">
      <w:pPr>
        <w:shd w:val="clear" w:color="auto" w:fill="FFFFFF"/>
        <w:spacing w:after="0"/>
        <w:rPr>
          <w:rFonts w:ascii="Times New Roman" w:hAnsi="Times New Roman"/>
          <w:color w:val="222222"/>
          <w:sz w:val="24"/>
          <w:szCs w:val="24"/>
        </w:rPr>
      </w:pPr>
    </w:p>
    <w:p w14:paraId="5A4968C5" w14:textId="579CF8AA" w:rsidR="00DB177F" w:rsidRDefault="00DB177F" w:rsidP="00DB177F">
      <w:pPr>
        <w:shd w:val="clear" w:color="auto" w:fill="FFFFFF"/>
        <w:spacing w:after="0"/>
        <w:rPr>
          <w:rFonts w:ascii="Times New Roman" w:hAnsi="Times New Roman"/>
          <w:sz w:val="24"/>
          <w:szCs w:val="24"/>
        </w:rPr>
      </w:pPr>
      <w:r w:rsidRPr="00746078">
        <w:rPr>
          <w:rFonts w:ascii="Times New Roman" w:hAnsi="Times New Roman"/>
          <w:color w:val="222222"/>
          <w:sz w:val="24"/>
          <w:szCs w:val="24"/>
        </w:rPr>
        <w:t>Den del</w:t>
      </w:r>
      <w:r>
        <w:rPr>
          <w:rFonts w:ascii="Times New Roman" w:hAnsi="Times New Roman"/>
          <w:color w:val="222222"/>
          <w:sz w:val="24"/>
          <w:szCs w:val="24"/>
        </w:rPr>
        <w:t xml:space="preserve"> där </w:t>
      </w:r>
      <w:r>
        <w:rPr>
          <w:rFonts w:ascii="Times New Roman" w:hAnsi="Times New Roman"/>
          <w:sz w:val="24"/>
          <w:szCs w:val="24"/>
        </w:rPr>
        <w:t>kvarter södra Sarvträsk föreslås</w:t>
      </w:r>
      <w:r w:rsidRPr="00746078">
        <w:rPr>
          <w:rFonts w:ascii="Times New Roman" w:hAnsi="Times New Roman"/>
          <w:color w:val="222222"/>
          <w:sz w:val="24"/>
          <w:szCs w:val="24"/>
        </w:rPr>
        <w:t xml:space="preserve"> gränsar till </w:t>
      </w:r>
      <w:proofErr w:type="spellStart"/>
      <w:r w:rsidRPr="00746078">
        <w:rPr>
          <w:rFonts w:ascii="Times New Roman" w:hAnsi="Times New Roman"/>
          <w:color w:val="222222"/>
          <w:sz w:val="24"/>
          <w:szCs w:val="24"/>
        </w:rPr>
        <w:t>Edövägen</w:t>
      </w:r>
      <w:proofErr w:type="spellEnd"/>
      <w:r w:rsidRPr="00746078">
        <w:rPr>
          <w:rFonts w:ascii="Times New Roman" w:hAnsi="Times New Roman"/>
          <w:color w:val="222222"/>
          <w:sz w:val="24"/>
          <w:szCs w:val="24"/>
        </w:rPr>
        <w:t xml:space="preserve"> </w:t>
      </w:r>
      <w:r>
        <w:rPr>
          <w:rFonts w:ascii="Times New Roman" w:hAnsi="Times New Roman"/>
          <w:color w:val="222222"/>
          <w:sz w:val="24"/>
          <w:szCs w:val="24"/>
        </w:rPr>
        <w:t xml:space="preserve">och </w:t>
      </w:r>
      <w:r w:rsidRPr="00746078">
        <w:rPr>
          <w:rFonts w:ascii="Times New Roman" w:hAnsi="Times New Roman"/>
          <w:color w:val="222222"/>
          <w:sz w:val="24"/>
          <w:szCs w:val="24"/>
        </w:rPr>
        <w:t>är redan uppfylld</w:t>
      </w:r>
      <w:r>
        <w:rPr>
          <w:rFonts w:ascii="Times New Roman" w:hAnsi="Times New Roman"/>
          <w:color w:val="222222"/>
          <w:sz w:val="24"/>
          <w:szCs w:val="24"/>
        </w:rPr>
        <w:t>, plan-</w:t>
      </w:r>
      <w:proofErr w:type="spellStart"/>
      <w:r>
        <w:rPr>
          <w:rFonts w:ascii="Times New Roman" w:hAnsi="Times New Roman"/>
          <w:color w:val="222222"/>
          <w:sz w:val="24"/>
          <w:szCs w:val="24"/>
        </w:rPr>
        <w:t>terad</w:t>
      </w:r>
      <w:proofErr w:type="spellEnd"/>
      <w:r>
        <w:rPr>
          <w:rFonts w:ascii="Times New Roman" w:hAnsi="Times New Roman"/>
          <w:color w:val="222222"/>
          <w:sz w:val="24"/>
          <w:szCs w:val="24"/>
        </w:rPr>
        <w:t xml:space="preserve"> och</w:t>
      </w:r>
      <w:r w:rsidRPr="00746078">
        <w:rPr>
          <w:rFonts w:ascii="Times New Roman" w:hAnsi="Times New Roman"/>
          <w:color w:val="222222"/>
          <w:sz w:val="24"/>
          <w:szCs w:val="24"/>
        </w:rPr>
        <w:t xml:space="preserve"> ianspråktagen </w:t>
      </w:r>
      <w:r>
        <w:rPr>
          <w:rFonts w:ascii="Times New Roman" w:hAnsi="Times New Roman"/>
          <w:color w:val="222222"/>
          <w:sz w:val="24"/>
          <w:szCs w:val="24"/>
        </w:rPr>
        <w:t>mark</w:t>
      </w:r>
      <w:r w:rsidRPr="00746078">
        <w:rPr>
          <w:rFonts w:ascii="Times New Roman" w:hAnsi="Times New Roman"/>
          <w:color w:val="222222"/>
          <w:sz w:val="24"/>
          <w:szCs w:val="24"/>
        </w:rPr>
        <w:t xml:space="preserve"> </w:t>
      </w:r>
      <w:r>
        <w:rPr>
          <w:rFonts w:ascii="Times New Roman" w:hAnsi="Times New Roman"/>
          <w:sz w:val="24"/>
          <w:szCs w:val="24"/>
        </w:rPr>
        <w:t xml:space="preserve">för </w:t>
      </w:r>
      <w:r w:rsidRPr="00746078">
        <w:rPr>
          <w:rFonts w:ascii="Times New Roman" w:hAnsi="Times New Roman"/>
          <w:sz w:val="24"/>
          <w:szCs w:val="24"/>
        </w:rPr>
        <w:t>parkering</w:t>
      </w:r>
      <w:r>
        <w:rPr>
          <w:rFonts w:ascii="Times New Roman" w:hAnsi="Times New Roman"/>
          <w:sz w:val="24"/>
          <w:szCs w:val="24"/>
        </w:rPr>
        <w:t xml:space="preserve">, så där går sannolikt inga egentliga naturvärden förlorade. Men för övriga delar innebär planförslaget att hela sumpskogen i södra Sarvträsk kommer att försvinna. </w:t>
      </w:r>
      <w:r>
        <w:rPr>
          <w:rFonts w:ascii="Times New Roman" w:hAnsi="Times New Roman"/>
          <w:color w:val="222222"/>
          <w:sz w:val="24"/>
          <w:szCs w:val="24"/>
        </w:rPr>
        <w:t xml:space="preserve">Det som inte exploateras med kvarter norra Sarvträsk och den planerade vägen från </w:t>
      </w:r>
      <w:proofErr w:type="spellStart"/>
      <w:r>
        <w:rPr>
          <w:rFonts w:ascii="Times New Roman" w:hAnsi="Times New Roman"/>
          <w:color w:val="222222"/>
          <w:sz w:val="24"/>
          <w:szCs w:val="24"/>
        </w:rPr>
        <w:t>Kanholmsvägen</w:t>
      </w:r>
      <w:proofErr w:type="spellEnd"/>
      <w:r>
        <w:rPr>
          <w:rFonts w:ascii="Times New Roman" w:hAnsi="Times New Roman"/>
          <w:color w:val="222222"/>
          <w:sz w:val="24"/>
          <w:szCs w:val="24"/>
        </w:rPr>
        <w:t xml:space="preserve"> ut till Mensättravägen föreslås omformat till dagvattenpark. Endast enstaka träd och bergknallen med tallar kommer att vara kvar i nordöstra hörnet. </w:t>
      </w:r>
      <w:r>
        <w:rPr>
          <w:rFonts w:ascii="Times New Roman" w:hAnsi="Times New Roman"/>
          <w:sz w:val="24"/>
          <w:szCs w:val="24"/>
        </w:rPr>
        <w:t>En fjärdedel av hela Sarvträskområdet avverkas och fylls ut. Livsmiljö försvinner för ett flertal skyddade arter</w:t>
      </w:r>
    </w:p>
    <w:p w14:paraId="4D4527EE" w14:textId="77777777" w:rsidR="00DB177F" w:rsidRDefault="00DB177F" w:rsidP="00DB177F">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som mindre hackspett, sävsparv, grodor, paddor, mindre vattensalamander, många olika fladdermusarter </w:t>
      </w:r>
      <w:r w:rsidRPr="00766BD3">
        <w:rPr>
          <w:rFonts w:ascii="Times New Roman" w:hAnsi="Times New Roman"/>
          <w:color w:val="222222"/>
          <w:sz w:val="24"/>
          <w:szCs w:val="24"/>
        </w:rPr>
        <w:t xml:space="preserve">och </w:t>
      </w:r>
      <w:r>
        <w:rPr>
          <w:rFonts w:ascii="Times New Roman" w:hAnsi="Times New Roman"/>
          <w:color w:val="222222"/>
          <w:sz w:val="24"/>
          <w:szCs w:val="24"/>
        </w:rPr>
        <w:t xml:space="preserve">vanlig </w:t>
      </w:r>
      <w:r w:rsidRPr="00766BD3">
        <w:rPr>
          <w:rFonts w:ascii="Times New Roman" w:hAnsi="Times New Roman"/>
          <w:color w:val="222222"/>
          <w:sz w:val="24"/>
          <w:szCs w:val="24"/>
        </w:rPr>
        <w:t>snok.</w:t>
      </w:r>
    </w:p>
    <w:p w14:paraId="7119B18C" w14:textId="77777777" w:rsidR="00DB177F" w:rsidRDefault="00DB177F" w:rsidP="00DB177F">
      <w:pPr>
        <w:shd w:val="clear" w:color="auto" w:fill="FFFFFF"/>
        <w:spacing w:after="0"/>
        <w:rPr>
          <w:rFonts w:ascii="Times New Roman" w:hAnsi="Times New Roman"/>
          <w:color w:val="222222"/>
          <w:sz w:val="24"/>
          <w:szCs w:val="24"/>
        </w:rPr>
      </w:pPr>
    </w:p>
    <w:p w14:paraId="01BD2AC5" w14:textId="77777777" w:rsidR="00DB177F" w:rsidRDefault="00DB177F" w:rsidP="00DB177F">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Dagvattenparken föreslås anlagd på exakt den del av naturmarken som i </w:t>
      </w:r>
      <w:proofErr w:type="spellStart"/>
      <w:r>
        <w:rPr>
          <w:rFonts w:ascii="Times New Roman" w:hAnsi="Times New Roman"/>
          <w:color w:val="222222"/>
          <w:sz w:val="24"/>
          <w:szCs w:val="24"/>
        </w:rPr>
        <w:t>naturvärdesbedöm-ningen</w:t>
      </w:r>
      <w:proofErr w:type="spellEnd"/>
      <w:r>
        <w:rPr>
          <w:rFonts w:ascii="Times New Roman" w:hAnsi="Times New Roman"/>
          <w:color w:val="222222"/>
          <w:sz w:val="24"/>
          <w:szCs w:val="24"/>
        </w:rPr>
        <w:t xml:space="preserve"> fått högst naturvärde, vilket är mycket anmärkningsvärt. </w:t>
      </w:r>
      <w:r w:rsidRPr="00C5500D">
        <w:rPr>
          <w:rFonts w:ascii="Times New Roman" w:hAnsi="Times New Roman"/>
          <w:color w:val="222222"/>
          <w:sz w:val="24"/>
          <w:szCs w:val="24"/>
        </w:rPr>
        <w:t>N</w:t>
      </w:r>
      <w:r>
        <w:rPr>
          <w:rFonts w:ascii="Times New Roman" w:hAnsi="Times New Roman"/>
          <w:color w:val="222222"/>
          <w:sz w:val="24"/>
          <w:szCs w:val="24"/>
        </w:rPr>
        <w:t>ågon n</w:t>
      </w:r>
      <w:r w:rsidRPr="00C5500D">
        <w:rPr>
          <w:rFonts w:ascii="Times New Roman" w:hAnsi="Times New Roman"/>
          <w:color w:val="222222"/>
          <w:sz w:val="24"/>
          <w:szCs w:val="24"/>
        </w:rPr>
        <w:t xml:space="preserve">aturvärdesinventering </w:t>
      </w:r>
      <w:r>
        <w:rPr>
          <w:rFonts w:ascii="Times New Roman" w:hAnsi="Times New Roman"/>
          <w:color w:val="222222"/>
          <w:sz w:val="24"/>
          <w:szCs w:val="24"/>
        </w:rPr>
        <w:t>gjor</w:t>
      </w:r>
      <w:r w:rsidRPr="00C5500D">
        <w:rPr>
          <w:rFonts w:ascii="Times New Roman" w:hAnsi="Times New Roman"/>
          <w:color w:val="222222"/>
          <w:sz w:val="24"/>
          <w:szCs w:val="24"/>
        </w:rPr>
        <w:t>des i</w:t>
      </w:r>
      <w:r>
        <w:rPr>
          <w:rFonts w:ascii="Times New Roman" w:hAnsi="Times New Roman"/>
          <w:color w:val="222222"/>
          <w:sz w:val="24"/>
          <w:szCs w:val="24"/>
        </w:rPr>
        <w:t>nte till</w:t>
      </w:r>
      <w:r w:rsidRPr="00C5500D">
        <w:rPr>
          <w:rFonts w:ascii="Times New Roman" w:hAnsi="Times New Roman"/>
          <w:color w:val="222222"/>
          <w:sz w:val="24"/>
          <w:szCs w:val="24"/>
        </w:rPr>
        <w:t xml:space="preserve"> programskrivningen</w:t>
      </w:r>
      <w:r>
        <w:rPr>
          <w:rFonts w:ascii="Times New Roman" w:hAnsi="Times New Roman"/>
          <w:color w:val="222222"/>
          <w:sz w:val="24"/>
          <w:szCs w:val="24"/>
        </w:rPr>
        <w:t xml:space="preserve"> 2015</w:t>
      </w:r>
      <w:r w:rsidRPr="00C5500D">
        <w:rPr>
          <w:rFonts w:ascii="Times New Roman" w:hAnsi="Times New Roman"/>
          <w:color w:val="222222"/>
          <w:sz w:val="24"/>
          <w:szCs w:val="24"/>
        </w:rPr>
        <w:t>, vilket vi kritisera</w:t>
      </w:r>
      <w:r>
        <w:rPr>
          <w:rFonts w:ascii="Times New Roman" w:hAnsi="Times New Roman"/>
          <w:color w:val="222222"/>
          <w:sz w:val="24"/>
          <w:szCs w:val="24"/>
        </w:rPr>
        <w:t>de som en stor brist</w:t>
      </w:r>
      <w:r w:rsidRPr="00C5500D">
        <w:rPr>
          <w:rFonts w:ascii="Times New Roman" w:hAnsi="Times New Roman"/>
          <w:color w:val="222222"/>
          <w:sz w:val="24"/>
          <w:szCs w:val="24"/>
        </w:rPr>
        <w:t>.</w:t>
      </w:r>
      <w:r>
        <w:rPr>
          <w:rFonts w:ascii="Times New Roman" w:hAnsi="Times New Roman"/>
          <w:color w:val="222222"/>
          <w:sz w:val="24"/>
          <w:szCs w:val="24"/>
        </w:rPr>
        <w:t xml:space="preserve"> Vår erfarenhet </w:t>
      </w:r>
    </w:p>
    <w:p w14:paraId="511E720D" w14:textId="77777777" w:rsidR="00DB177F" w:rsidRPr="008812E3" w:rsidRDefault="00DB177F" w:rsidP="00DB177F">
      <w:pPr>
        <w:shd w:val="clear" w:color="auto" w:fill="FFFFFF"/>
        <w:spacing w:after="0"/>
        <w:rPr>
          <w:rFonts w:ascii="Times New Roman" w:hAnsi="Times New Roman"/>
          <w:sz w:val="24"/>
          <w:szCs w:val="24"/>
        </w:rPr>
      </w:pPr>
      <w:r>
        <w:rPr>
          <w:rFonts w:ascii="Times New Roman" w:hAnsi="Times New Roman"/>
          <w:color w:val="222222"/>
          <w:sz w:val="24"/>
          <w:szCs w:val="24"/>
        </w:rPr>
        <w:t>är att planförslag läggs fast i programmet, som senare visar sig svåra att ändra när ny information tillkommer. Det är just det, som har hänt i</w:t>
      </w:r>
      <w:r w:rsidRPr="00C5500D">
        <w:rPr>
          <w:rFonts w:ascii="Times New Roman" w:hAnsi="Times New Roman"/>
          <w:color w:val="222222"/>
          <w:sz w:val="24"/>
          <w:szCs w:val="24"/>
        </w:rPr>
        <w:t xml:space="preserve"> det nu aktuella detaljplaneförslaget </w:t>
      </w:r>
      <w:r>
        <w:rPr>
          <w:rFonts w:ascii="Times New Roman" w:hAnsi="Times New Roman"/>
          <w:color w:val="222222"/>
          <w:sz w:val="24"/>
          <w:szCs w:val="24"/>
        </w:rPr>
        <w:t xml:space="preserve">för Sarvträsk och Ormingehus. En naturvärdesinventering gjordes först i slutet av november 2017, men </w:t>
      </w:r>
      <w:proofErr w:type="spellStart"/>
      <w:r>
        <w:rPr>
          <w:rFonts w:ascii="Times New Roman" w:hAnsi="Times New Roman"/>
          <w:color w:val="222222"/>
          <w:sz w:val="24"/>
          <w:szCs w:val="24"/>
        </w:rPr>
        <w:t>planför</w:t>
      </w:r>
      <w:proofErr w:type="spellEnd"/>
      <w:r>
        <w:rPr>
          <w:rFonts w:ascii="Times New Roman" w:hAnsi="Times New Roman"/>
          <w:color w:val="222222"/>
          <w:sz w:val="24"/>
          <w:szCs w:val="24"/>
        </w:rPr>
        <w:t xml:space="preserve">-slaget är inte reviderat efter inventeringsresultatet, utan kvarstår som i programmet. </w:t>
      </w:r>
      <w:r w:rsidRPr="00766BD3">
        <w:rPr>
          <w:rFonts w:ascii="Times New Roman" w:hAnsi="Times New Roman"/>
          <w:color w:val="222222"/>
          <w:sz w:val="24"/>
          <w:szCs w:val="24"/>
        </w:rPr>
        <w:t xml:space="preserve">Planförslaget är </w:t>
      </w:r>
      <w:r>
        <w:rPr>
          <w:rFonts w:ascii="Times New Roman" w:hAnsi="Times New Roman"/>
          <w:color w:val="222222"/>
          <w:sz w:val="24"/>
          <w:szCs w:val="24"/>
        </w:rPr>
        <w:t xml:space="preserve">också </w:t>
      </w:r>
      <w:r w:rsidRPr="00766BD3">
        <w:rPr>
          <w:rFonts w:ascii="Times New Roman" w:hAnsi="Times New Roman"/>
          <w:color w:val="222222"/>
          <w:sz w:val="24"/>
          <w:szCs w:val="24"/>
        </w:rPr>
        <w:t xml:space="preserve">ett exempel på </w:t>
      </w:r>
      <w:r>
        <w:rPr>
          <w:rFonts w:ascii="Times New Roman" w:hAnsi="Times New Roman"/>
          <w:color w:val="222222"/>
          <w:sz w:val="24"/>
          <w:szCs w:val="24"/>
        </w:rPr>
        <w:t xml:space="preserve">hur </w:t>
      </w:r>
      <w:r w:rsidRPr="00766BD3">
        <w:rPr>
          <w:rFonts w:ascii="Times New Roman" w:hAnsi="Times New Roman"/>
          <w:color w:val="222222"/>
          <w:sz w:val="24"/>
          <w:szCs w:val="24"/>
        </w:rPr>
        <w:t>kommunägd naturmark med höga naturvärden exploateras</w:t>
      </w:r>
      <w:r>
        <w:rPr>
          <w:rFonts w:ascii="Times New Roman" w:hAnsi="Times New Roman"/>
          <w:color w:val="222222"/>
          <w:sz w:val="24"/>
          <w:szCs w:val="24"/>
        </w:rPr>
        <w:t xml:space="preserve"> återigen</w:t>
      </w:r>
      <w:r w:rsidRPr="00766BD3">
        <w:rPr>
          <w:rFonts w:ascii="Times New Roman" w:hAnsi="Times New Roman"/>
          <w:color w:val="222222"/>
          <w:sz w:val="24"/>
          <w:szCs w:val="24"/>
        </w:rPr>
        <w:t>.</w:t>
      </w:r>
      <w:r w:rsidRPr="00746078">
        <w:rPr>
          <w:rFonts w:ascii="Times New Roman" w:hAnsi="Times New Roman"/>
          <w:color w:val="222222"/>
          <w:sz w:val="24"/>
          <w:szCs w:val="24"/>
        </w:rPr>
        <w:t xml:space="preserve"> </w:t>
      </w:r>
    </w:p>
    <w:p w14:paraId="180A3631" w14:textId="77777777" w:rsidR="00DB177F" w:rsidRDefault="00DB177F" w:rsidP="00DB177F">
      <w:pPr>
        <w:shd w:val="clear" w:color="auto" w:fill="FFFFFF"/>
        <w:spacing w:after="0"/>
        <w:rPr>
          <w:rFonts w:ascii="Times New Roman" w:hAnsi="Times New Roman"/>
          <w:sz w:val="24"/>
          <w:szCs w:val="24"/>
        </w:rPr>
      </w:pPr>
      <w:r>
        <w:rPr>
          <w:rFonts w:ascii="Times New Roman" w:hAnsi="Times New Roman"/>
          <w:sz w:val="24"/>
          <w:szCs w:val="24"/>
        </w:rPr>
        <w:t>Vi anser att planförslaget är oacceptabelt, varken kvarter norra Sarvträsk eller dagvattenparken ska byggas och skälen är många.</w:t>
      </w:r>
    </w:p>
    <w:p w14:paraId="5ACDBBA2" w14:textId="77777777" w:rsidR="00DB177F" w:rsidRPr="002C4AE0" w:rsidRDefault="00DB177F" w:rsidP="00DB177F">
      <w:pPr>
        <w:shd w:val="clear" w:color="auto" w:fill="FFFFFF"/>
        <w:spacing w:after="0"/>
        <w:rPr>
          <w:rFonts w:ascii="Times New Roman" w:hAnsi="Times New Roman"/>
          <w:sz w:val="24"/>
          <w:szCs w:val="24"/>
        </w:rPr>
      </w:pPr>
    </w:p>
    <w:p w14:paraId="21A41AC8" w14:textId="77777777" w:rsidR="00DB177F" w:rsidRDefault="00DB177F" w:rsidP="00DB177F">
      <w:pPr>
        <w:shd w:val="clear" w:color="auto" w:fill="FFFFFF"/>
        <w:spacing w:after="0"/>
        <w:rPr>
          <w:rFonts w:ascii="Times New Roman" w:hAnsi="Times New Roman"/>
          <w:i/>
          <w:color w:val="222222"/>
          <w:sz w:val="24"/>
          <w:szCs w:val="24"/>
        </w:rPr>
      </w:pPr>
      <w:r w:rsidRPr="00047974">
        <w:rPr>
          <w:rFonts w:ascii="Times New Roman" w:hAnsi="Times New Roman"/>
          <w:i/>
          <w:color w:val="222222"/>
          <w:sz w:val="24"/>
          <w:szCs w:val="24"/>
        </w:rPr>
        <w:t xml:space="preserve">- </w:t>
      </w:r>
      <w:r>
        <w:rPr>
          <w:rFonts w:ascii="Times New Roman" w:hAnsi="Times New Roman"/>
          <w:i/>
          <w:color w:val="222222"/>
          <w:sz w:val="24"/>
          <w:szCs w:val="24"/>
        </w:rPr>
        <w:t>helhetsplan för Sarvträsk saknas</w:t>
      </w:r>
    </w:p>
    <w:p w14:paraId="2FA437D5" w14:textId="77777777" w:rsidR="00DB177F" w:rsidRDefault="00DB177F" w:rsidP="00DB177F">
      <w:pPr>
        <w:shd w:val="clear" w:color="auto" w:fill="FFFFFF"/>
        <w:spacing w:after="0"/>
        <w:rPr>
          <w:rFonts w:ascii="Times New Roman" w:hAnsi="Times New Roman"/>
          <w:i/>
          <w:color w:val="222222"/>
          <w:sz w:val="24"/>
          <w:szCs w:val="24"/>
        </w:rPr>
      </w:pPr>
      <w:r>
        <w:rPr>
          <w:rFonts w:ascii="Times New Roman" w:hAnsi="Times New Roman"/>
          <w:i/>
          <w:color w:val="222222"/>
          <w:sz w:val="24"/>
          <w:szCs w:val="24"/>
        </w:rPr>
        <w:t xml:space="preserve">- </w:t>
      </w:r>
      <w:r w:rsidRPr="00047974">
        <w:rPr>
          <w:rFonts w:ascii="Times New Roman" w:hAnsi="Times New Roman"/>
          <w:i/>
          <w:color w:val="222222"/>
          <w:sz w:val="24"/>
          <w:szCs w:val="24"/>
        </w:rPr>
        <w:t>brist på våtmark</w:t>
      </w:r>
      <w:r>
        <w:rPr>
          <w:rFonts w:ascii="Times New Roman" w:hAnsi="Times New Roman"/>
          <w:i/>
          <w:color w:val="222222"/>
          <w:sz w:val="24"/>
          <w:szCs w:val="24"/>
        </w:rPr>
        <w:t xml:space="preserve">er i Nacka     </w:t>
      </w:r>
    </w:p>
    <w:p w14:paraId="49FEC3AA" w14:textId="77777777" w:rsidR="00DB177F" w:rsidRDefault="00DB177F" w:rsidP="00DB177F">
      <w:pPr>
        <w:shd w:val="clear" w:color="auto" w:fill="FFFFFF"/>
        <w:spacing w:after="0"/>
        <w:rPr>
          <w:rFonts w:ascii="Times New Roman" w:hAnsi="Times New Roman"/>
          <w:i/>
          <w:color w:val="222222"/>
          <w:sz w:val="24"/>
          <w:szCs w:val="24"/>
        </w:rPr>
      </w:pPr>
      <w:r w:rsidRPr="00B64469">
        <w:rPr>
          <w:rFonts w:ascii="Times New Roman" w:hAnsi="Times New Roman"/>
          <w:i/>
          <w:color w:val="222222"/>
          <w:sz w:val="24"/>
          <w:szCs w:val="24"/>
        </w:rPr>
        <w:t>- strandskyddad mark</w:t>
      </w:r>
    </w:p>
    <w:p w14:paraId="4DA53011" w14:textId="77777777" w:rsidR="00DB177F" w:rsidRPr="00047974" w:rsidRDefault="00DB177F" w:rsidP="00DB177F">
      <w:pPr>
        <w:shd w:val="clear" w:color="auto" w:fill="FFFFFF"/>
        <w:spacing w:after="0"/>
        <w:rPr>
          <w:rFonts w:ascii="Times New Roman" w:hAnsi="Times New Roman"/>
          <w:i/>
          <w:color w:val="222222"/>
          <w:sz w:val="24"/>
          <w:szCs w:val="24"/>
        </w:rPr>
      </w:pPr>
      <w:r>
        <w:rPr>
          <w:rFonts w:ascii="Times New Roman" w:hAnsi="Times New Roman"/>
          <w:i/>
          <w:color w:val="222222"/>
          <w:sz w:val="24"/>
          <w:szCs w:val="24"/>
        </w:rPr>
        <w:t>-</w:t>
      </w:r>
      <w:r w:rsidRPr="00047974">
        <w:rPr>
          <w:rFonts w:ascii="Times New Roman" w:hAnsi="Times New Roman"/>
          <w:i/>
          <w:color w:val="222222"/>
          <w:sz w:val="24"/>
          <w:szCs w:val="24"/>
        </w:rPr>
        <w:t xml:space="preserve"> biologisk mångfald </w:t>
      </w:r>
      <w:r>
        <w:rPr>
          <w:rFonts w:ascii="Times New Roman" w:hAnsi="Times New Roman"/>
          <w:i/>
          <w:color w:val="222222"/>
          <w:sz w:val="24"/>
          <w:szCs w:val="24"/>
        </w:rPr>
        <w:t>hög i våtmarker</w:t>
      </w:r>
      <w:r w:rsidRPr="00047974">
        <w:rPr>
          <w:rFonts w:ascii="Times New Roman" w:hAnsi="Times New Roman"/>
          <w:i/>
          <w:color w:val="222222"/>
          <w:sz w:val="24"/>
          <w:szCs w:val="24"/>
        </w:rPr>
        <w:t xml:space="preserve">      </w:t>
      </w:r>
    </w:p>
    <w:p w14:paraId="5531D7D0" w14:textId="77777777" w:rsidR="00DB177F" w:rsidRPr="00047974" w:rsidRDefault="00DB177F" w:rsidP="00DB177F">
      <w:pPr>
        <w:shd w:val="clear" w:color="auto" w:fill="FFFFFF"/>
        <w:spacing w:after="0"/>
        <w:rPr>
          <w:rFonts w:ascii="Times New Roman" w:hAnsi="Times New Roman"/>
          <w:i/>
          <w:color w:val="222222"/>
          <w:sz w:val="24"/>
          <w:szCs w:val="24"/>
        </w:rPr>
      </w:pPr>
      <w:r w:rsidRPr="00047974">
        <w:rPr>
          <w:rFonts w:ascii="Times New Roman" w:hAnsi="Times New Roman"/>
          <w:i/>
          <w:color w:val="222222"/>
          <w:sz w:val="24"/>
          <w:szCs w:val="24"/>
        </w:rPr>
        <w:t>- svag</w:t>
      </w:r>
      <w:r>
        <w:rPr>
          <w:rFonts w:ascii="Times New Roman" w:hAnsi="Times New Roman"/>
          <w:i/>
          <w:color w:val="222222"/>
          <w:sz w:val="24"/>
          <w:szCs w:val="24"/>
        </w:rPr>
        <w:t>t</w:t>
      </w:r>
      <w:r w:rsidRPr="00047974">
        <w:rPr>
          <w:rFonts w:ascii="Times New Roman" w:hAnsi="Times New Roman"/>
          <w:i/>
          <w:color w:val="222222"/>
          <w:sz w:val="24"/>
          <w:szCs w:val="24"/>
        </w:rPr>
        <w:t xml:space="preserve"> </w:t>
      </w:r>
      <w:r>
        <w:rPr>
          <w:rFonts w:ascii="Times New Roman" w:hAnsi="Times New Roman"/>
          <w:i/>
          <w:color w:val="222222"/>
          <w:sz w:val="24"/>
          <w:szCs w:val="24"/>
        </w:rPr>
        <w:t>samband</w:t>
      </w:r>
      <w:r w:rsidRPr="00047974">
        <w:rPr>
          <w:rFonts w:ascii="Times New Roman" w:hAnsi="Times New Roman"/>
          <w:i/>
          <w:color w:val="222222"/>
          <w:sz w:val="24"/>
          <w:szCs w:val="24"/>
        </w:rPr>
        <w:t xml:space="preserve"> i Nacka-Värmdökilen</w:t>
      </w:r>
    </w:p>
    <w:p w14:paraId="74312605" w14:textId="77777777" w:rsidR="00DB177F" w:rsidRDefault="00DB177F" w:rsidP="00DB177F">
      <w:pPr>
        <w:shd w:val="clear" w:color="auto" w:fill="FFFFFF"/>
        <w:spacing w:after="0"/>
        <w:rPr>
          <w:rFonts w:ascii="Times New Roman" w:hAnsi="Times New Roman"/>
          <w:i/>
          <w:color w:val="222222"/>
          <w:sz w:val="24"/>
          <w:szCs w:val="24"/>
        </w:rPr>
      </w:pPr>
      <w:r w:rsidRPr="00047974">
        <w:rPr>
          <w:rFonts w:ascii="Times New Roman" w:hAnsi="Times New Roman"/>
          <w:i/>
          <w:color w:val="222222"/>
          <w:sz w:val="24"/>
          <w:szCs w:val="24"/>
        </w:rPr>
        <w:t>- naturvärdesinventering</w:t>
      </w:r>
      <w:r>
        <w:rPr>
          <w:rFonts w:ascii="Times New Roman" w:hAnsi="Times New Roman"/>
          <w:i/>
          <w:color w:val="222222"/>
          <w:sz w:val="24"/>
          <w:szCs w:val="24"/>
        </w:rPr>
        <w:t xml:space="preserve"> bekräftar förekomst av skyddade arter</w:t>
      </w:r>
    </w:p>
    <w:p w14:paraId="1C8C7765" w14:textId="77777777" w:rsidR="00DB177F" w:rsidRDefault="00DB177F" w:rsidP="00DB177F">
      <w:pPr>
        <w:shd w:val="clear" w:color="auto" w:fill="FFFFFF"/>
        <w:spacing w:after="0"/>
        <w:rPr>
          <w:rFonts w:ascii="Times New Roman" w:hAnsi="Times New Roman"/>
          <w:i/>
          <w:color w:val="222222"/>
          <w:sz w:val="24"/>
          <w:szCs w:val="24"/>
        </w:rPr>
      </w:pPr>
      <w:r>
        <w:rPr>
          <w:rFonts w:ascii="Times New Roman" w:hAnsi="Times New Roman"/>
          <w:i/>
          <w:color w:val="222222"/>
          <w:sz w:val="24"/>
          <w:szCs w:val="24"/>
        </w:rPr>
        <w:t>- inventeringar behöver kompletteras</w:t>
      </w:r>
    </w:p>
    <w:p w14:paraId="53CD0E9E" w14:textId="77777777" w:rsidR="00DB177F" w:rsidRPr="00047974" w:rsidRDefault="00DB177F" w:rsidP="00DB177F">
      <w:pPr>
        <w:shd w:val="clear" w:color="auto" w:fill="FFFFFF"/>
        <w:spacing w:after="0"/>
        <w:rPr>
          <w:rFonts w:ascii="Times New Roman" w:hAnsi="Times New Roman"/>
          <w:i/>
          <w:color w:val="222222"/>
          <w:sz w:val="24"/>
          <w:szCs w:val="24"/>
        </w:rPr>
      </w:pPr>
      <w:r w:rsidRPr="00047974">
        <w:rPr>
          <w:rFonts w:ascii="Times New Roman" w:hAnsi="Times New Roman"/>
          <w:i/>
          <w:color w:val="222222"/>
          <w:sz w:val="24"/>
          <w:szCs w:val="24"/>
        </w:rPr>
        <w:t>- utrymme för dagvattenlösningar</w:t>
      </w:r>
      <w:r>
        <w:rPr>
          <w:rFonts w:ascii="Times New Roman" w:hAnsi="Times New Roman"/>
          <w:i/>
          <w:color w:val="222222"/>
          <w:sz w:val="24"/>
          <w:szCs w:val="24"/>
        </w:rPr>
        <w:t xml:space="preserve"> ges längs </w:t>
      </w:r>
      <w:proofErr w:type="spellStart"/>
      <w:r>
        <w:rPr>
          <w:rFonts w:ascii="Times New Roman" w:hAnsi="Times New Roman"/>
          <w:i/>
          <w:color w:val="222222"/>
          <w:sz w:val="24"/>
          <w:szCs w:val="24"/>
        </w:rPr>
        <w:t>Kanholmsvägen</w:t>
      </w:r>
      <w:proofErr w:type="spellEnd"/>
    </w:p>
    <w:p w14:paraId="7CB6B4B0" w14:textId="77777777" w:rsidR="00DB177F" w:rsidRPr="00047974" w:rsidRDefault="00DB177F" w:rsidP="00DB177F">
      <w:pPr>
        <w:shd w:val="clear" w:color="auto" w:fill="FFFFFF"/>
        <w:spacing w:after="0"/>
        <w:rPr>
          <w:rFonts w:ascii="Times New Roman" w:hAnsi="Times New Roman"/>
          <w:i/>
          <w:color w:val="222222"/>
          <w:sz w:val="24"/>
          <w:szCs w:val="24"/>
        </w:rPr>
      </w:pPr>
      <w:r w:rsidRPr="00047974">
        <w:rPr>
          <w:rFonts w:ascii="Times New Roman" w:hAnsi="Times New Roman"/>
          <w:i/>
          <w:color w:val="222222"/>
          <w:sz w:val="24"/>
          <w:szCs w:val="24"/>
        </w:rPr>
        <w:t>- kommunal mark</w:t>
      </w:r>
      <w:r>
        <w:rPr>
          <w:rFonts w:ascii="Times New Roman" w:hAnsi="Times New Roman"/>
          <w:i/>
          <w:color w:val="222222"/>
          <w:sz w:val="24"/>
          <w:szCs w:val="24"/>
        </w:rPr>
        <w:t xml:space="preserve"> innebär kommunal rådighet</w:t>
      </w:r>
    </w:p>
    <w:p w14:paraId="083EB65B" w14:textId="77777777" w:rsidR="00DB177F" w:rsidRDefault="00DB177F" w:rsidP="00DB177F">
      <w:pPr>
        <w:shd w:val="clear" w:color="auto" w:fill="FFFFFF"/>
        <w:spacing w:after="0"/>
        <w:rPr>
          <w:rFonts w:ascii="Times New Roman" w:hAnsi="Times New Roman"/>
          <w:i/>
          <w:color w:val="222222"/>
          <w:sz w:val="24"/>
          <w:szCs w:val="24"/>
        </w:rPr>
      </w:pPr>
      <w:r w:rsidRPr="00047974">
        <w:rPr>
          <w:rFonts w:ascii="Times New Roman" w:hAnsi="Times New Roman"/>
          <w:i/>
          <w:color w:val="222222"/>
          <w:sz w:val="24"/>
          <w:szCs w:val="24"/>
        </w:rPr>
        <w:t>- dispenser krävs från artskyddsförordningen</w:t>
      </w:r>
      <w:r>
        <w:rPr>
          <w:rFonts w:ascii="Times New Roman" w:hAnsi="Times New Roman"/>
          <w:i/>
          <w:color w:val="222222"/>
          <w:sz w:val="24"/>
          <w:szCs w:val="24"/>
        </w:rPr>
        <w:t xml:space="preserve"> </w:t>
      </w:r>
      <w:r w:rsidRPr="00047974">
        <w:rPr>
          <w:rFonts w:ascii="Times New Roman" w:hAnsi="Times New Roman"/>
          <w:i/>
          <w:color w:val="222222"/>
          <w:sz w:val="24"/>
          <w:szCs w:val="24"/>
        </w:rPr>
        <w:t>och</w:t>
      </w:r>
      <w:r>
        <w:rPr>
          <w:rFonts w:ascii="Times New Roman" w:hAnsi="Times New Roman"/>
          <w:i/>
          <w:color w:val="222222"/>
          <w:sz w:val="24"/>
          <w:szCs w:val="24"/>
        </w:rPr>
        <w:t xml:space="preserve"> </w:t>
      </w:r>
      <w:r w:rsidRPr="00047974">
        <w:rPr>
          <w:rFonts w:ascii="Times New Roman" w:hAnsi="Times New Roman"/>
          <w:i/>
          <w:color w:val="222222"/>
          <w:sz w:val="24"/>
          <w:szCs w:val="24"/>
        </w:rPr>
        <w:t>för vattenverksamhet</w:t>
      </w:r>
    </w:p>
    <w:p w14:paraId="68E6829E" w14:textId="77777777" w:rsidR="00DB177F" w:rsidRPr="006553E1" w:rsidRDefault="00DB177F" w:rsidP="00DB177F">
      <w:pPr>
        <w:shd w:val="clear" w:color="auto" w:fill="FFFFFF"/>
        <w:spacing w:after="0"/>
        <w:rPr>
          <w:rFonts w:ascii="Times New Roman" w:hAnsi="Times New Roman"/>
          <w:sz w:val="24"/>
          <w:szCs w:val="24"/>
        </w:rPr>
      </w:pPr>
    </w:p>
    <w:p w14:paraId="6E2DE520" w14:textId="77777777" w:rsidR="00DB177F" w:rsidRDefault="00DB177F" w:rsidP="00DB177F">
      <w:pPr>
        <w:shd w:val="clear" w:color="auto" w:fill="FFFFFF"/>
        <w:spacing w:after="0"/>
        <w:rPr>
          <w:rFonts w:ascii="Times New Roman" w:hAnsi="Times New Roman"/>
          <w:b/>
          <w:sz w:val="24"/>
          <w:szCs w:val="24"/>
        </w:rPr>
      </w:pPr>
      <w:r w:rsidRPr="000333AE">
        <w:rPr>
          <w:rFonts w:ascii="Times New Roman" w:hAnsi="Times New Roman"/>
          <w:b/>
          <w:sz w:val="24"/>
          <w:szCs w:val="24"/>
        </w:rPr>
        <w:t>Sarvträsk behöver en helhetsplan</w:t>
      </w:r>
    </w:p>
    <w:p w14:paraId="71BBF4E2" w14:textId="77777777" w:rsidR="00DB177F" w:rsidRPr="00D65346" w:rsidRDefault="00DB177F" w:rsidP="00DB177F">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För ett antal år sedan gallrades hela västra skogssidan av Sarvträsk hårt. Idag finns ingen högre sly-, </w:t>
      </w:r>
      <w:proofErr w:type="spellStart"/>
      <w:r>
        <w:rPr>
          <w:rFonts w:ascii="Times New Roman" w:hAnsi="Times New Roman"/>
          <w:color w:val="222222"/>
          <w:sz w:val="24"/>
          <w:szCs w:val="24"/>
        </w:rPr>
        <w:t>busk</w:t>
      </w:r>
      <w:proofErr w:type="spellEnd"/>
      <w:r>
        <w:rPr>
          <w:rFonts w:ascii="Times New Roman" w:hAnsi="Times New Roman"/>
          <w:color w:val="222222"/>
          <w:sz w:val="24"/>
          <w:szCs w:val="24"/>
        </w:rPr>
        <w:t xml:space="preserve">- eller snårvegetation kvar där och ingen död ved i form av torrakor eller högstubbar. Gallringen gjordes sannolikt för att ge utblick över vattnet från sittplatser och gångväg samt för att ge genomsikt och på så vis skapa trygghet för besökarna. Men möjliga häckningsplatser för </w:t>
      </w:r>
      <w:r w:rsidRPr="005C402C">
        <w:rPr>
          <w:rFonts w:ascii="Times New Roman" w:hAnsi="Times New Roman"/>
          <w:color w:val="222222"/>
          <w:sz w:val="24"/>
          <w:szCs w:val="24"/>
        </w:rPr>
        <w:t>fågelarter som mindre hackspett</w:t>
      </w:r>
      <w:r>
        <w:rPr>
          <w:rFonts w:ascii="Times New Roman" w:hAnsi="Times New Roman"/>
          <w:color w:val="222222"/>
          <w:sz w:val="24"/>
          <w:szCs w:val="24"/>
        </w:rPr>
        <w:t xml:space="preserve"> gallrades bort. Möjligen försvarades åtgärden med att en del av sumpskogen i norr sparades liksom sumpskogen i söder, men nu är den hotad att försvinna. Sarvträsk behöver en helhetsplan. Ett eventuellt biotopskydd bör utredas.</w:t>
      </w:r>
    </w:p>
    <w:p w14:paraId="52AE7078" w14:textId="77777777" w:rsidR="00DB177F" w:rsidRDefault="00DB177F" w:rsidP="00DB177F">
      <w:pPr>
        <w:shd w:val="clear" w:color="auto" w:fill="FFFFFF"/>
        <w:spacing w:after="0"/>
        <w:rPr>
          <w:rFonts w:ascii="Times New Roman" w:hAnsi="Times New Roman"/>
          <w:color w:val="222222"/>
          <w:sz w:val="24"/>
          <w:szCs w:val="24"/>
        </w:rPr>
      </w:pPr>
    </w:p>
    <w:p w14:paraId="091D9ADE" w14:textId="77777777" w:rsidR="00DB177F" w:rsidRDefault="00DB177F" w:rsidP="00DB177F">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Den största delen av </w:t>
      </w:r>
      <w:r w:rsidRPr="000333AE">
        <w:rPr>
          <w:rFonts w:ascii="Times New Roman" w:hAnsi="Times New Roman"/>
          <w:color w:val="222222"/>
          <w:sz w:val="24"/>
          <w:szCs w:val="24"/>
        </w:rPr>
        <w:t xml:space="preserve">Sarvträsk </w:t>
      </w:r>
      <w:r>
        <w:rPr>
          <w:rFonts w:ascii="Times New Roman" w:hAnsi="Times New Roman"/>
          <w:color w:val="222222"/>
          <w:sz w:val="24"/>
          <w:szCs w:val="24"/>
        </w:rPr>
        <w:t xml:space="preserve">och dess omkringliggande naturmark, tre fjärdedelar, </w:t>
      </w:r>
      <w:r w:rsidRPr="000333AE">
        <w:rPr>
          <w:rFonts w:ascii="Times New Roman" w:hAnsi="Times New Roman"/>
          <w:color w:val="222222"/>
          <w:sz w:val="24"/>
          <w:szCs w:val="24"/>
        </w:rPr>
        <w:t>ligger inte med</w:t>
      </w:r>
      <w:r w:rsidRPr="004D61F6">
        <w:rPr>
          <w:rFonts w:ascii="Times New Roman" w:hAnsi="Times New Roman"/>
          <w:color w:val="222222"/>
          <w:sz w:val="24"/>
          <w:szCs w:val="24"/>
        </w:rPr>
        <w:t xml:space="preserve"> i programområdet </w:t>
      </w:r>
      <w:r>
        <w:rPr>
          <w:rFonts w:ascii="Times New Roman" w:hAnsi="Times New Roman"/>
          <w:color w:val="222222"/>
          <w:sz w:val="24"/>
          <w:szCs w:val="24"/>
        </w:rPr>
        <w:t xml:space="preserve">för </w:t>
      </w:r>
      <w:proofErr w:type="spellStart"/>
      <w:r>
        <w:rPr>
          <w:rFonts w:ascii="Times New Roman" w:hAnsi="Times New Roman"/>
          <w:color w:val="222222"/>
          <w:sz w:val="24"/>
          <w:szCs w:val="24"/>
        </w:rPr>
        <w:t>Orminge</w:t>
      </w:r>
      <w:proofErr w:type="spellEnd"/>
      <w:r>
        <w:rPr>
          <w:rFonts w:ascii="Times New Roman" w:hAnsi="Times New Roman"/>
          <w:color w:val="222222"/>
          <w:sz w:val="24"/>
          <w:szCs w:val="24"/>
        </w:rPr>
        <w:t xml:space="preserve"> Centrum </w:t>
      </w:r>
      <w:r w:rsidRPr="004D61F6">
        <w:rPr>
          <w:rFonts w:ascii="Times New Roman" w:hAnsi="Times New Roman"/>
          <w:color w:val="222222"/>
          <w:sz w:val="24"/>
          <w:szCs w:val="24"/>
        </w:rPr>
        <w:t>och inte heller i de</w:t>
      </w:r>
      <w:r>
        <w:rPr>
          <w:rFonts w:ascii="Times New Roman" w:hAnsi="Times New Roman"/>
          <w:color w:val="222222"/>
          <w:sz w:val="24"/>
          <w:szCs w:val="24"/>
        </w:rPr>
        <w:t>n aktuella</w:t>
      </w:r>
      <w:r w:rsidRPr="004D61F6">
        <w:rPr>
          <w:rFonts w:ascii="Times New Roman" w:hAnsi="Times New Roman"/>
          <w:color w:val="222222"/>
          <w:sz w:val="24"/>
          <w:szCs w:val="24"/>
        </w:rPr>
        <w:t xml:space="preserve"> detaljplan</w:t>
      </w:r>
      <w:r>
        <w:rPr>
          <w:rFonts w:ascii="Times New Roman" w:hAnsi="Times New Roman"/>
          <w:color w:val="222222"/>
          <w:sz w:val="24"/>
          <w:szCs w:val="24"/>
        </w:rPr>
        <w:t xml:space="preserve">en. Som så ofta ingår samma grönområde i flera detaljplaner, vilket innebär en stor risk att helheten missas    </w:t>
      </w:r>
    </w:p>
    <w:p w14:paraId="5B3701A1" w14:textId="77777777" w:rsidR="00DB177F" w:rsidRDefault="00DB177F" w:rsidP="00DB177F">
      <w:pPr>
        <w:shd w:val="clear" w:color="auto" w:fill="FFFFFF"/>
        <w:spacing w:after="0"/>
        <w:ind w:left="7824" w:firstLine="1304"/>
        <w:rPr>
          <w:rFonts w:ascii="Times New Roman" w:hAnsi="Times New Roman"/>
          <w:color w:val="222222"/>
          <w:sz w:val="24"/>
          <w:szCs w:val="24"/>
        </w:rPr>
      </w:pPr>
    </w:p>
    <w:p w14:paraId="4FCAE002" w14:textId="5EE390CD" w:rsidR="00DB177F" w:rsidRDefault="00DB177F" w:rsidP="00DB177F">
      <w:pPr>
        <w:shd w:val="clear" w:color="auto" w:fill="FFFFFF"/>
        <w:spacing w:after="0"/>
        <w:ind w:left="7824" w:firstLine="1304"/>
        <w:rPr>
          <w:rFonts w:ascii="Times New Roman" w:hAnsi="Times New Roman"/>
          <w:color w:val="222222"/>
          <w:sz w:val="24"/>
          <w:szCs w:val="24"/>
        </w:rPr>
      </w:pPr>
      <w:r>
        <w:rPr>
          <w:rFonts w:ascii="Times New Roman" w:hAnsi="Times New Roman"/>
          <w:color w:val="222222"/>
          <w:sz w:val="24"/>
          <w:szCs w:val="24"/>
        </w:rPr>
        <w:lastRenderedPageBreak/>
        <w:t>3</w:t>
      </w:r>
    </w:p>
    <w:p w14:paraId="350090C2" w14:textId="77777777" w:rsidR="00DB177F" w:rsidRDefault="00DB177F" w:rsidP="00DB177F">
      <w:pPr>
        <w:shd w:val="clear" w:color="auto" w:fill="FFFFFF"/>
        <w:spacing w:after="0"/>
        <w:rPr>
          <w:rFonts w:ascii="Times New Roman" w:hAnsi="Times New Roman"/>
          <w:color w:val="222222"/>
          <w:sz w:val="24"/>
          <w:szCs w:val="24"/>
        </w:rPr>
      </w:pPr>
    </w:p>
    <w:p w14:paraId="71BE28C2" w14:textId="77777777" w:rsidR="00DB177F" w:rsidRDefault="00DB177F" w:rsidP="00DB177F">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och att områdena bit för bit försvinner i planhanteringen. Sarvträsk ingår idag i åtta olika detaljplaner. </w:t>
      </w:r>
    </w:p>
    <w:p w14:paraId="272E82DB" w14:textId="77777777" w:rsidR="00DB177F" w:rsidRDefault="00DB177F" w:rsidP="00DB177F">
      <w:pPr>
        <w:shd w:val="clear" w:color="auto" w:fill="FFFFFF"/>
        <w:spacing w:after="0"/>
        <w:rPr>
          <w:rFonts w:ascii="Times New Roman" w:hAnsi="Times New Roman"/>
          <w:color w:val="222222"/>
          <w:sz w:val="24"/>
          <w:szCs w:val="24"/>
        </w:rPr>
      </w:pPr>
    </w:p>
    <w:p w14:paraId="3E5EC015" w14:textId="77777777" w:rsidR="00DB177F" w:rsidRDefault="00DB177F" w:rsidP="00DB177F">
      <w:pPr>
        <w:shd w:val="clear" w:color="auto" w:fill="FFFFFF"/>
        <w:spacing w:after="0"/>
        <w:rPr>
          <w:rFonts w:ascii="Times New Roman" w:hAnsi="Times New Roman"/>
          <w:color w:val="222222"/>
          <w:sz w:val="24"/>
          <w:szCs w:val="24"/>
        </w:rPr>
      </w:pPr>
      <w:r>
        <w:rPr>
          <w:rFonts w:ascii="Times New Roman" w:hAnsi="Times New Roman"/>
          <w:color w:val="222222"/>
          <w:sz w:val="24"/>
          <w:szCs w:val="24"/>
        </w:rPr>
        <w:t>Hela naturmarksområdet kring Sarvträsk borde inventeras inklusive vattenmiljön och en plan upprättas för områdets skötsel och utveckling, där olika intressen sammanvägs. I den nu aktuella detaljplanen har bara cirka 50 % av ytan inventerats, vilken är en märklig begränsning av inventeringsuppdraget i ett förhållandevis litet område. Resterande 50% är såvitt vi vet inte inventerat. Undantag utgör groddjursinventeringen från 2014, som omfattar hela Sarvträsk.</w:t>
      </w:r>
    </w:p>
    <w:p w14:paraId="53FBCC21" w14:textId="77777777" w:rsidR="00DB177F" w:rsidRPr="005C402C" w:rsidRDefault="00DB177F" w:rsidP="00DB177F">
      <w:pPr>
        <w:shd w:val="clear" w:color="auto" w:fill="FFFFFF"/>
        <w:spacing w:after="0"/>
        <w:rPr>
          <w:rFonts w:ascii="Times New Roman" w:hAnsi="Times New Roman"/>
          <w:color w:val="222222"/>
          <w:sz w:val="24"/>
          <w:szCs w:val="24"/>
        </w:rPr>
      </w:pPr>
    </w:p>
    <w:p w14:paraId="7DD2FA68" w14:textId="77777777" w:rsidR="00DB177F" w:rsidRPr="008812E3" w:rsidRDefault="00DB177F" w:rsidP="00DB177F">
      <w:pPr>
        <w:shd w:val="clear" w:color="auto" w:fill="FFFFFF"/>
        <w:rPr>
          <w:rFonts w:ascii="Times New Roman" w:hAnsi="Times New Roman"/>
          <w:color w:val="222222"/>
          <w:sz w:val="24"/>
          <w:szCs w:val="24"/>
        </w:rPr>
      </w:pPr>
      <w:r w:rsidRPr="00655CBD">
        <w:rPr>
          <w:rFonts w:ascii="Times New Roman" w:hAnsi="Times New Roman"/>
          <w:b/>
          <w:color w:val="222222"/>
          <w:sz w:val="24"/>
          <w:szCs w:val="24"/>
        </w:rPr>
        <w:t>Naturvärdesinventering</w:t>
      </w:r>
      <w:r>
        <w:rPr>
          <w:rFonts w:ascii="Times New Roman" w:hAnsi="Times New Roman"/>
          <w:b/>
          <w:color w:val="222222"/>
          <w:sz w:val="24"/>
          <w:szCs w:val="24"/>
        </w:rPr>
        <w:t xml:space="preserve">en behöver kompletteras                                                                         </w:t>
      </w:r>
      <w:r>
        <w:rPr>
          <w:rFonts w:ascii="Times New Roman" w:hAnsi="Times New Roman"/>
          <w:color w:val="222222"/>
          <w:sz w:val="24"/>
          <w:szCs w:val="24"/>
        </w:rPr>
        <w:t>Eftersom naturvärdesinventeringen gjordes i slutet av november 2017 innebär det att flera ytter-</w:t>
      </w:r>
      <w:proofErr w:type="spellStart"/>
      <w:r>
        <w:rPr>
          <w:rFonts w:ascii="Times New Roman" w:hAnsi="Times New Roman"/>
          <w:color w:val="222222"/>
          <w:sz w:val="24"/>
          <w:szCs w:val="24"/>
        </w:rPr>
        <w:t>ligare</w:t>
      </w:r>
      <w:proofErr w:type="spellEnd"/>
      <w:r>
        <w:rPr>
          <w:rFonts w:ascii="Times New Roman" w:hAnsi="Times New Roman"/>
          <w:color w:val="222222"/>
          <w:sz w:val="24"/>
          <w:szCs w:val="24"/>
        </w:rPr>
        <w:t xml:space="preserve"> naturvårdsarter sannolikt finns i området, men inte noterats. I vårt remissvar för detaljplanen skrev vi att inventeringen därför behöver kompletteras och fördjupas vid lämplig säsong med inventering av fåglar, </w:t>
      </w:r>
      <w:r w:rsidRPr="0051174C">
        <w:rPr>
          <w:rFonts w:ascii="Times New Roman" w:hAnsi="Times New Roman"/>
          <w:color w:val="222222"/>
          <w:sz w:val="24"/>
          <w:szCs w:val="24"/>
        </w:rPr>
        <w:t>f</w:t>
      </w:r>
      <w:r>
        <w:rPr>
          <w:rFonts w:ascii="Times New Roman" w:hAnsi="Times New Roman"/>
          <w:color w:val="222222"/>
          <w:sz w:val="24"/>
          <w:szCs w:val="24"/>
        </w:rPr>
        <w:t xml:space="preserve">laddermöss, insekter, och svampar. </w:t>
      </w:r>
      <w:r w:rsidRPr="00D65346">
        <w:rPr>
          <w:rFonts w:ascii="Times New Roman" w:hAnsi="Times New Roman"/>
          <w:sz w:val="24"/>
          <w:szCs w:val="24"/>
        </w:rPr>
        <w:t xml:space="preserve">I inventeringsrapporten sägs </w:t>
      </w:r>
      <w:r w:rsidRPr="00D65346">
        <w:rPr>
          <w:rFonts w:ascii="Times New Roman" w:hAnsi="Times New Roman"/>
          <w:i/>
          <w:sz w:val="24"/>
          <w:szCs w:val="24"/>
        </w:rPr>
        <w:t>”Den gjorda inventeringen presenterar bara resultat i form av naturvärden. Påverkan på mindre hackspett och fladdermöss i samband med bebyggelse kan inte bedömas utan att göra en fördjupad inventering av dessa arter.”</w:t>
      </w:r>
      <w:r w:rsidRPr="00D65346">
        <w:rPr>
          <w:rFonts w:ascii="Times New Roman" w:hAnsi="Times New Roman"/>
          <w:color w:val="222222"/>
          <w:sz w:val="24"/>
          <w:szCs w:val="24"/>
        </w:rPr>
        <w:t xml:space="preserve"> </w:t>
      </w:r>
      <w:r>
        <w:rPr>
          <w:rFonts w:ascii="Times New Roman" w:hAnsi="Times New Roman"/>
          <w:color w:val="222222"/>
          <w:sz w:val="24"/>
          <w:szCs w:val="24"/>
        </w:rPr>
        <w:t xml:space="preserve"> </w:t>
      </w:r>
    </w:p>
    <w:p w14:paraId="21DD619E" w14:textId="77777777" w:rsidR="00DB177F" w:rsidRDefault="00DB177F" w:rsidP="00DB177F">
      <w:pPr>
        <w:shd w:val="clear" w:color="auto" w:fill="FFFFFF"/>
        <w:rPr>
          <w:rFonts w:ascii="Times New Roman" w:hAnsi="Times New Roman"/>
          <w:i/>
          <w:sz w:val="24"/>
          <w:szCs w:val="24"/>
        </w:rPr>
      </w:pPr>
      <w:r>
        <w:rPr>
          <w:rFonts w:ascii="Times New Roman" w:hAnsi="Times New Roman"/>
          <w:color w:val="222222"/>
          <w:sz w:val="24"/>
          <w:szCs w:val="24"/>
        </w:rPr>
        <w:t>Men redan nu visar inventeringen på att området hyser flera skyddsvärda arter och höga natur-värden, som hotas och riskerar att försvinna</w:t>
      </w:r>
      <w:r w:rsidRPr="000E342D">
        <w:rPr>
          <w:rFonts w:ascii="Times New Roman" w:hAnsi="Times New Roman"/>
          <w:i/>
          <w:color w:val="222222"/>
          <w:sz w:val="24"/>
          <w:szCs w:val="24"/>
        </w:rPr>
        <w:t>. ”</w:t>
      </w:r>
      <w:r w:rsidRPr="000E342D">
        <w:rPr>
          <w:rFonts w:ascii="Times New Roman" w:hAnsi="Times New Roman"/>
          <w:i/>
          <w:sz w:val="24"/>
          <w:szCs w:val="24"/>
        </w:rPr>
        <w:t xml:space="preserve">15 signal- och indikatorarter har påträffats inom området. Av dessa har fem arter mycket högt signalvärde, två arter högt signalvärde och sex arter visst signalvärde. Av de påträffade signal- och indikatorarterna är två rödlistade (Gärdenfors, 2015). De rödlistade arterna är skogsalm (akut hotad, CR), ask (starkt hotad, EN), mindre hackspett (nära hotad, NT) och sävsparv (sårbar, VU). Fåglarna är skyddade enligt Artskyddsförordningens § 4, vilket behöver hanteras i kommande planarbete. Mindre hackspett har noterats med starka häckningsindicier i sumpskogen i södra delen… </w:t>
      </w:r>
      <w:proofErr w:type="spellStart"/>
      <w:r w:rsidRPr="000E342D">
        <w:rPr>
          <w:rFonts w:ascii="Times New Roman" w:hAnsi="Times New Roman"/>
          <w:i/>
          <w:sz w:val="24"/>
          <w:szCs w:val="24"/>
        </w:rPr>
        <w:t>Hålträd</w:t>
      </w:r>
      <w:proofErr w:type="spellEnd"/>
      <w:r w:rsidRPr="000E342D">
        <w:rPr>
          <w:rFonts w:ascii="Times New Roman" w:hAnsi="Times New Roman"/>
          <w:i/>
          <w:sz w:val="24"/>
          <w:szCs w:val="24"/>
        </w:rPr>
        <w:t xml:space="preserve">, närhet till insektsrika och </w:t>
      </w:r>
      <w:proofErr w:type="spellStart"/>
      <w:r w:rsidRPr="000E342D">
        <w:rPr>
          <w:rFonts w:ascii="Times New Roman" w:hAnsi="Times New Roman"/>
          <w:i/>
          <w:sz w:val="24"/>
          <w:szCs w:val="24"/>
        </w:rPr>
        <w:t>sjönära</w:t>
      </w:r>
      <w:proofErr w:type="spellEnd"/>
      <w:r w:rsidRPr="000E342D">
        <w:rPr>
          <w:rFonts w:ascii="Times New Roman" w:hAnsi="Times New Roman"/>
          <w:i/>
          <w:sz w:val="24"/>
          <w:szCs w:val="24"/>
        </w:rPr>
        <w:t xml:space="preserve"> miljöer ger också förutsättningar för fladdermöss att kunna förekomma i inventeringsområdet. Fladdermöss är också skyddade enligt Artskyddsförordningen.</w:t>
      </w:r>
      <w:r>
        <w:rPr>
          <w:rFonts w:ascii="Times New Roman" w:hAnsi="Times New Roman"/>
          <w:i/>
          <w:sz w:val="24"/>
          <w:szCs w:val="24"/>
        </w:rPr>
        <w:t>”</w:t>
      </w:r>
    </w:p>
    <w:p w14:paraId="44F6AB5C" w14:textId="527080EA" w:rsidR="00DB177F" w:rsidRDefault="00DB177F" w:rsidP="00DB177F">
      <w:pPr>
        <w:shd w:val="clear" w:color="auto" w:fill="FFFFFF"/>
        <w:rPr>
          <w:rFonts w:ascii="Times New Roman" w:hAnsi="Times New Roman"/>
          <w:i/>
          <w:sz w:val="24"/>
          <w:szCs w:val="24"/>
        </w:rPr>
      </w:pPr>
      <w:r>
        <w:rPr>
          <w:rStyle w:val="Stark"/>
          <w:rFonts w:ascii="Times New Roman" w:hAnsi="Times New Roman"/>
          <w:sz w:val="24"/>
          <w:szCs w:val="24"/>
        </w:rPr>
        <w:t xml:space="preserve">Den kompletterande </w:t>
      </w:r>
      <w:r w:rsidRPr="00585566">
        <w:rPr>
          <w:rStyle w:val="Stark"/>
          <w:rFonts w:ascii="Times New Roman" w:hAnsi="Times New Roman"/>
          <w:sz w:val="24"/>
          <w:szCs w:val="24"/>
        </w:rPr>
        <w:t>fladdermusinv</w:t>
      </w:r>
      <w:r>
        <w:rPr>
          <w:rStyle w:val="Stark"/>
          <w:rFonts w:ascii="Times New Roman" w:hAnsi="Times New Roman"/>
          <w:sz w:val="24"/>
          <w:szCs w:val="24"/>
        </w:rPr>
        <w:t>entering som gjordes sommaren 2018 visar att Sarvträsk är mycket artrikt, förekomst av</w:t>
      </w:r>
      <w:r w:rsidRPr="00585566">
        <w:rPr>
          <w:rStyle w:val="Stark"/>
          <w:rFonts w:ascii="Times New Roman" w:hAnsi="Times New Roman"/>
          <w:sz w:val="24"/>
          <w:szCs w:val="24"/>
        </w:rPr>
        <w:t xml:space="preserve"> </w:t>
      </w:r>
      <w:r>
        <w:rPr>
          <w:rStyle w:val="Stark"/>
          <w:rFonts w:ascii="Times New Roman" w:hAnsi="Times New Roman"/>
          <w:sz w:val="24"/>
          <w:szCs w:val="24"/>
        </w:rPr>
        <w:t>åtta</w:t>
      </w:r>
      <w:r w:rsidRPr="00585566">
        <w:rPr>
          <w:rStyle w:val="Stark"/>
          <w:rFonts w:ascii="Times New Roman" w:hAnsi="Times New Roman"/>
          <w:sz w:val="24"/>
          <w:szCs w:val="24"/>
        </w:rPr>
        <w:t xml:space="preserve"> </w:t>
      </w:r>
      <w:r>
        <w:rPr>
          <w:rStyle w:val="Stark"/>
          <w:rFonts w:ascii="Times New Roman" w:hAnsi="Times New Roman"/>
          <w:sz w:val="24"/>
          <w:szCs w:val="24"/>
        </w:rPr>
        <w:t>fladdermus</w:t>
      </w:r>
      <w:r w:rsidRPr="00585566">
        <w:rPr>
          <w:rStyle w:val="Stark"/>
          <w:rFonts w:ascii="Times New Roman" w:hAnsi="Times New Roman"/>
          <w:sz w:val="24"/>
          <w:szCs w:val="24"/>
        </w:rPr>
        <w:t>arter</w:t>
      </w:r>
      <w:r>
        <w:rPr>
          <w:rStyle w:val="Stark"/>
          <w:rFonts w:ascii="Times New Roman" w:hAnsi="Times New Roman"/>
          <w:sz w:val="24"/>
          <w:szCs w:val="24"/>
        </w:rPr>
        <w:t xml:space="preserve"> noterades. Särskilt många fynd noterades inom planområdet. </w:t>
      </w:r>
      <w:r w:rsidRPr="008C4431">
        <w:rPr>
          <w:rStyle w:val="Stark"/>
          <w:rFonts w:ascii="Times New Roman" w:hAnsi="Times New Roman"/>
          <w:i/>
          <w:sz w:val="24"/>
          <w:szCs w:val="24"/>
        </w:rPr>
        <w:t>”</w:t>
      </w:r>
      <w:r w:rsidRPr="008C4431">
        <w:rPr>
          <w:rFonts w:ascii="Times New Roman" w:hAnsi="Times New Roman"/>
          <w:i/>
          <w:sz w:val="24"/>
          <w:szCs w:val="24"/>
        </w:rPr>
        <w:t xml:space="preserve">Inventeringen tyder på att både </w:t>
      </w:r>
      <w:proofErr w:type="spellStart"/>
      <w:r w:rsidRPr="008C4431">
        <w:rPr>
          <w:rFonts w:ascii="Times New Roman" w:hAnsi="Times New Roman"/>
          <w:i/>
          <w:sz w:val="24"/>
          <w:szCs w:val="24"/>
        </w:rPr>
        <w:t>utredningsområdet</w:t>
      </w:r>
      <w:proofErr w:type="spellEnd"/>
      <w:r w:rsidRPr="008C4431">
        <w:rPr>
          <w:rFonts w:ascii="Times New Roman" w:hAnsi="Times New Roman"/>
          <w:i/>
          <w:sz w:val="24"/>
          <w:szCs w:val="24"/>
        </w:rPr>
        <w:t xml:space="preserve"> och Sarvträsk med omgivande sumpskogsområden utgör en liten oas i bebyggelsen med goda förutsättningar för </w:t>
      </w:r>
      <w:proofErr w:type="spellStart"/>
      <w:r w:rsidRPr="008C4431">
        <w:rPr>
          <w:rFonts w:ascii="Times New Roman" w:hAnsi="Times New Roman"/>
          <w:i/>
          <w:sz w:val="24"/>
          <w:szCs w:val="24"/>
        </w:rPr>
        <w:t>födosök</w:t>
      </w:r>
      <w:proofErr w:type="spellEnd"/>
      <w:r w:rsidRPr="008C4431">
        <w:rPr>
          <w:rFonts w:ascii="Times New Roman" w:hAnsi="Times New Roman"/>
          <w:i/>
          <w:sz w:val="24"/>
          <w:szCs w:val="24"/>
        </w:rPr>
        <w:t xml:space="preserve"> för fladdermöss.</w:t>
      </w:r>
      <w:r>
        <w:rPr>
          <w:rFonts w:ascii="Times New Roman" w:hAnsi="Times New Roman"/>
          <w:i/>
          <w:sz w:val="24"/>
          <w:szCs w:val="24"/>
        </w:rPr>
        <w:t xml:space="preserve"> … </w:t>
      </w:r>
      <w:r w:rsidRPr="008C4431">
        <w:rPr>
          <w:rFonts w:ascii="Times New Roman" w:hAnsi="Times New Roman"/>
          <w:i/>
          <w:sz w:val="24"/>
          <w:szCs w:val="24"/>
        </w:rPr>
        <w:t xml:space="preserve">Även om det förekommer fladdermöss inne i bostadsområdena österut är det tydligt att grönområdena runt Sarvträsk, inklusive </w:t>
      </w:r>
      <w:proofErr w:type="spellStart"/>
      <w:r w:rsidRPr="008C4431">
        <w:rPr>
          <w:rFonts w:ascii="Times New Roman" w:hAnsi="Times New Roman"/>
          <w:i/>
          <w:sz w:val="24"/>
          <w:szCs w:val="24"/>
        </w:rPr>
        <w:t>utredningsområdet</w:t>
      </w:r>
      <w:proofErr w:type="spellEnd"/>
      <w:r w:rsidRPr="008C4431">
        <w:rPr>
          <w:rFonts w:ascii="Times New Roman" w:hAnsi="Times New Roman"/>
          <w:i/>
          <w:sz w:val="24"/>
          <w:szCs w:val="24"/>
        </w:rPr>
        <w:t>, har betydligt större tätheter av fladdermöss</w:t>
      </w:r>
      <w:r w:rsidRPr="00A76FAA">
        <w:rPr>
          <w:rFonts w:ascii="Times New Roman" w:hAnsi="Times New Roman"/>
          <w:i/>
          <w:sz w:val="24"/>
          <w:szCs w:val="24"/>
        </w:rPr>
        <w:t xml:space="preserve">.” </w:t>
      </w:r>
      <w:r>
        <w:rPr>
          <w:rFonts w:ascii="Times New Roman" w:hAnsi="Times New Roman"/>
          <w:sz w:val="24"/>
          <w:szCs w:val="24"/>
        </w:rPr>
        <w:t xml:space="preserve">Inventeringen slår fast att </w:t>
      </w:r>
      <w:r>
        <w:rPr>
          <w:rFonts w:ascii="Times New Roman" w:hAnsi="Times New Roman"/>
          <w:i/>
          <w:sz w:val="24"/>
          <w:szCs w:val="24"/>
        </w:rPr>
        <w:t>”</w:t>
      </w:r>
      <w:r w:rsidRPr="00A76FAA">
        <w:rPr>
          <w:rFonts w:ascii="Times New Roman" w:hAnsi="Times New Roman"/>
          <w:i/>
          <w:sz w:val="24"/>
          <w:szCs w:val="24"/>
        </w:rPr>
        <w:t xml:space="preserve">Om man helt tar bort </w:t>
      </w:r>
      <w:proofErr w:type="spellStart"/>
      <w:r w:rsidRPr="00A76FAA">
        <w:rPr>
          <w:rFonts w:ascii="Times New Roman" w:hAnsi="Times New Roman"/>
          <w:i/>
          <w:sz w:val="24"/>
          <w:szCs w:val="24"/>
        </w:rPr>
        <w:t>utredningsområdet</w:t>
      </w:r>
      <w:proofErr w:type="spellEnd"/>
      <w:r w:rsidRPr="00A76FAA">
        <w:rPr>
          <w:rFonts w:ascii="Times New Roman" w:hAnsi="Times New Roman"/>
          <w:i/>
          <w:sz w:val="24"/>
          <w:szCs w:val="24"/>
        </w:rPr>
        <w:t xml:space="preserve">, fyller igen svackan och bygger bostäder kommer fladdermössen sannolikt att minska både inom och utanför </w:t>
      </w:r>
      <w:proofErr w:type="spellStart"/>
      <w:r w:rsidRPr="00A76FAA">
        <w:rPr>
          <w:rFonts w:ascii="Times New Roman" w:hAnsi="Times New Roman"/>
          <w:i/>
          <w:sz w:val="24"/>
          <w:szCs w:val="24"/>
        </w:rPr>
        <w:t>utredningsområdet</w:t>
      </w:r>
      <w:proofErr w:type="spellEnd"/>
      <w:r w:rsidRPr="00A76FAA">
        <w:rPr>
          <w:rFonts w:ascii="Times New Roman" w:hAnsi="Times New Roman"/>
          <w:i/>
          <w:sz w:val="24"/>
          <w:szCs w:val="24"/>
        </w:rPr>
        <w:t xml:space="preserve"> eftersom en produktionsresurs för insekter försvinner och dessutom en potentiell bomiljö. Dessutom minskar den totala ytan lämpligt habitat – vilket gör att landskapet som sådant kan hysa färre fladdermöss</w:t>
      </w:r>
      <w:r>
        <w:rPr>
          <w:rFonts w:ascii="Times New Roman" w:hAnsi="Times New Roman"/>
          <w:i/>
          <w:sz w:val="24"/>
          <w:szCs w:val="24"/>
        </w:rPr>
        <w:t xml:space="preserve">.… </w:t>
      </w:r>
      <w:r w:rsidRPr="00A76FAA">
        <w:rPr>
          <w:rFonts w:ascii="Times New Roman" w:hAnsi="Times New Roman"/>
          <w:i/>
          <w:sz w:val="24"/>
          <w:szCs w:val="24"/>
        </w:rPr>
        <w:t xml:space="preserve">En alternativ utveckling som skulle gynnat fladdermössen hade varit om man bevarat </w:t>
      </w:r>
      <w:proofErr w:type="spellStart"/>
      <w:r w:rsidRPr="00A76FAA">
        <w:rPr>
          <w:rFonts w:ascii="Times New Roman" w:hAnsi="Times New Roman"/>
          <w:i/>
          <w:sz w:val="24"/>
          <w:szCs w:val="24"/>
        </w:rPr>
        <w:t>utredningsområdet</w:t>
      </w:r>
      <w:proofErr w:type="spellEnd"/>
      <w:r w:rsidRPr="00A76FAA">
        <w:rPr>
          <w:rFonts w:ascii="Times New Roman" w:hAnsi="Times New Roman"/>
          <w:i/>
          <w:sz w:val="24"/>
          <w:szCs w:val="24"/>
        </w:rPr>
        <w:t xml:space="preserve"> som ett grönområde, och istället öppnat upp stigar och skapat gläntor, samt arbetat för att bevara fuktområdena och bäcken. Områdets värden för fladdermöss skulle då öka.</w:t>
      </w:r>
      <w:r>
        <w:rPr>
          <w:rFonts w:ascii="Times New Roman" w:hAnsi="Times New Roman"/>
          <w:i/>
          <w:sz w:val="24"/>
          <w:szCs w:val="24"/>
        </w:rPr>
        <w:t xml:space="preserve">”                                                                                              </w:t>
      </w:r>
      <w:r w:rsidR="00C015B6">
        <w:rPr>
          <w:rFonts w:ascii="Times New Roman" w:hAnsi="Times New Roman"/>
          <w:i/>
          <w:sz w:val="24"/>
          <w:szCs w:val="24"/>
        </w:rPr>
        <w:t xml:space="preserve">                                </w:t>
      </w:r>
      <w:r w:rsidRPr="00353705">
        <w:rPr>
          <w:rFonts w:ascii="Times New Roman" w:hAnsi="Times New Roman"/>
          <w:sz w:val="24"/>
          <w:szCs w:val="24"/>
        </w:rPr>
        <w:t>Inventeringen avslutas med slutsat</w:t>
      </w:r>
      <w:r>
        <w:rPr>
          <w:rFonts w:ascii="Times New Roman" w:hAnsi="Times New Roman"/>
          <w:sz w:val="24"/>
          <w:szCs w:val="24"/>
        </w:rPr>
        <w:t>s</w:t>
      </w:r>
      <w:r w:rsidRPr="00353705">
        <w:rPr>
          <w:rFonts w:ascii="Times New Roman" w:hAnsi="Times New Roman"/>
          <w:sz w:val="24"/>
          <w:szCs w:val="24"/>
        </w:rPr>
        <w:t>er.</w:t>
      </w:r>
      <w:r>
        <w:rPr>
          <w:rFonts w:ascii="Times New Roman" w:hAnsi="Times New Roman"/>
          <w:sz w:val="24"/>
          <w:szCs w:val="24"/>
        </w:rPr>
        <w:t xml:space="preserve"> </w:t>
      </w:r>
      <w:r w:rsidRPr="00353705">
        <w:rPr>
          <w:rFonts w:ascii="Times New Roman" w:hAnsi="Times New Roman"/>
          <w:i/>
          <w:sz w:val="24"/>
          <w:szCs w:val="24"/>
        </w:rPr>
        <w:t xml:space="preserve">”Exploateringen får sannolikt en lokal effekt på fladdermusfaunan, med särskild betydelse för arter som mustasch/tajgafladdermus och möjligen </w:t>
      </w:r>
    </w:p>
    <w:p w14:paraId="71AA33FB" w14:textId="77777777" w:rsidR="00DB177F" w:rsidRDefault="00DB177F" w:rsidP="00DB177F">
      <w:pPr>
        <w:shd w:val="clear" w:color="auto" w:fill="FFFFFF"/>
        <w:ind w:left="7824" w:firstLine="1304"/>
        <w:rPr>
          <w:rFonts w:ascii="Times New Roman" w:hAnsi="Times New Roman"/>
          <w:sz w:val="24"/>
          <w:szCs w:val="24"/>
        </w:rPr>
      </w:pPr>
    </w:p>
    <w:p w14:paraId="4618D4C5" w14:textId="684672AD" w:rsidR="00DB177F" w:rsidRPr="00353705" w:rsidRDefault="00DB177F" w:rsidP="00DB177F">
      <w:pPr>
        <w:shd w:val="clear" w:color="auto" w:fill="FFFFFF"/>
        <w:ind w:left="7824" w:firstLine="1304"/>
        <w:rPr>
          <w:rFonts w:ascii="Times New Roman" w:hAnsi="Times New Roman"/>
          <w:sz w:val="24"/>
          <w:szCs w:val="24"/>
        </w:rPr>
      </w:pPr>
      <w:r>
        <w:rPr>
          <w:rFonts w:ascii="Times New Roman" w:hAnsi="Times New Roman"/>
          <w:sz w:val="24"/>
          <w:szCs w:val="24"/>
        </w:rPr>
        <w:lastRenderedPageBreak/>
        <w:t xml:space="preserve">4                                                                                                                                                         </w:t>
      </w:r>
    </w:p>
    <w:p w14:paraId="41A75612" w14:textId="77777777" w:rsidR="00DB177F" w:rsidRPr="00353705" w:rsidRDefault="00DB177F" w:rsidP="00DB177F">
      <w:pPr>
        <w:shd w:val="clear" w:color="auto" w:fill="FFFFFF"/>
        <w:rPr>
          <w:rStyle w:val="Stark"/>
          <w:rFonts w:ascii="Times New Roman" w:hAnsi="Times New Roman"/>
          <w:b w:val="0"/>
          <w:bCs w:val="0"/>
          <w:i/>
          <w:sz w:val="24"/>
          <w:szCs w:val="24"/>
        </w:rPr>
      </w:pPr>
      <w:r w:rsidRPr="00353705">
        <w:rPr>
          <w:rFonts w:ascii="Times New Roman" w:hAnsi="Times New Roman"/>
          <w:i/>
          <w:sz w:val="24"/>
          <w:szCs w:val="24"/>
        </w:rPr>
        <w:t xml:space="preserve">vattenfladdermus, men i viss mån även andra arter i och med att tillgången på viloplatser och i </w:t>
      </w:r>
      <w:proofErr w:type="gramStart"/>
      <w:r w:rsidRPr="00353705">
        <w:rPr>
          <w:rFonts w:ascii="Times New Roman" w:hAnsi="Times New Roman"/>
          <w:i/>
          <w:sz w:val="24"/>
          <w:szCs w:val="24"/>
        </w:rPr>
        <w:t>viss mån bomiljöer</w:t>
      </w:r>
      <w:proofErr w:type="gramEnd"/>
      <w:r w:rsidRPr="00353705">
        <w:rPr>
          <w:rFonts w:ascii="Times New Roman" w:hAnsi="Times New Roman"/>
          <w:i/>
          <w:sz w:val="24"/>
          <w:szCs w:val="24"/>
        </w:rPr>
        <w:t xml:space="preserve"> minskar. Någon effekt på arterna på regional eller biogeografisk nivå bedöms inte uppstå, men ett kontinuerligt ianspråktagande av städens grönytor kommer naturligtvis på sikt att även få regionala effekter på fladdermusfaunan om inte ytor avsätts som ej tas i anspråk för förtätning.</w:t>
      </w:r>
      <w:r>
        <w:rPr>
          <w:rFonts w:ascii="Times New Roman" w:hAnsi="Times New Roman"/>
          <w:i/>
          <w:sz w:val="24"/>
          <w:szCs w:val="24"/>
        </w:rPr>
        <w:t>”</w:t>
      </w:r>
    </w:p>
    <w:p w14:paraId="4B9DB579" w14:textId="77777777" w:rsidR="00DB177F" w:rsidRPr="00961E28" w:rsidRDefault="00DB177F" w:rsidP="00DB177F">
      <w:pPr>
        <w:shd w:val="clear" w:color="auto" w:fill="FFFFFF"/>
        <w:rPr>
          <w:rFonts w:ascii="Times New Roman" w:hAnsi="Times New Roman"/>
          <w:sz w:val="24"/>
          <w:szCs w:val="24"/>
        </w:rPr>
      </w:pPr>
      <w:r>
        <w:rPr>
          <w:rFonts w:ascii="Times New Roman" w:hAnsi="Times New Roman"/>
          <w:color w:val="222222"/>
          <w:sz w:val="24"/>
          <w:szCs w:val="24"/>
        </w:rPr>
        <w:t>Förekomst av vanlig snok är rapporterad i Artportalen</w:t>
      </w:r>
      <w:r w:rsidRPr="008250BF">
        <w:rPr>
          <w:rFonts w:ascii="Times New Roman" w:hAnsi="Times New Roman"/>
          <w:color w:val="222222"/>
          <w:sz w:val="24"/>
          <w:szCs w:val="24"/>
        </w:rPr>
        <w:t xml:space="preserve">, SLU. </w:t>
      </w:r>
      <w:r w:rsidRPr="008250BF">
        <w:rPr>
          <w:rFonts w:ascii="Times New Roman" w:hAnsi="Times New Roman"/>
          <w:sz w:val="24"/>
          <w:szCs w:val="24"/>
        </w:rPr>
        <w:t xml:space="preserve">Arten är fridlyst enligt </w:t>
      </w:r>
      <w:r>
        <w:rPr>
          <w:rFonts w:ascii="Times New Roman" w:hAnsi="Times New Roman"/>
          <w:sz w:val="24"/>
          <w:szCs w:val="24"/>
        </w:rPr>
        <w:t>A</w:t>
      </w:r>
      <w:r w:rsidRPr="008250BF">
        <w:rPr>
          <w:rFonts w:ascii="Times New Roman" w:hAnsi="Times New Roman"/>
          <w:sz w:val="24"/>
          <w:szCs w:val="24"/>
        </w:rPr>
        <w:t>rtskydds</w:t>
      </w:r>
      <w:r>
        <w:rPr>
          <w:rFonts w:ascii="Times New Roman" w:hAnsi="Times New Roman"/>
          <w:sz w:val="24"/>
          <w:szCs w:val="24"/>
        </w:rPr>
        <w:t>-</w:t>
      </w:r>
      <w:r w:rsidRPr="008250BF">
        <w:rPr>
          <w:rFonts w:ascii="Times New Roman" w:hAnsi="Times New Roman"/>
          <w:sz w:val="24"/>
          <w:szCs w:val="24"/>
        </w:rPr>
        <w:t>förordningen.</w:t>
      </w:r>
    </w:p>
    <w:p w14:paraId="7C47C0FD" w14:textId="77777777" w:rsidR="00DB177F" w:rsidRPr="00961E28" w:rsidRDefault="00DB177F" w:rsidP="00DB177F">
      <w:pPr>
        <w:shd w:val="clear" w:color="auto" w:fill="FFFFFF"/>
        <w:rPr>
          <w:rFonts w:ascii="Times New Roman" w:hAnsi="Times New Roman"/>
          <w:i/>
          <w:sz w:val="24"/>
          <w:szCs w:val="24"/>
        </w:rPr>
      </w:pPr>
      <w:r w:rsidRPr="009641AF">
        <w:rPr>
          <w:rFonts w:ascii="Times New Roman" w:hAnsi="Times New Roman"/>
          <w:b/>
          <w:sz w:val="24"/>
          <w:szCs w:val="24"/>
        </w:rPr>
        <w:t xml:space="preserve">Groddjursinventeringens åtgärdsförslag </w:t>
      </w:r>
      <w:r>
        <w:rPr>
          <w:rFonts w:ascii="Times New Roman" w:hAnsi="Times New Roman"/>
          <w:b/>
          <w:sz w:val="24"/>
          <w:szCs w:val="24"/>
        </w:rPr>
        <w:t>måste realiseras</w:t>
      </w:r>
      <w:r w:rsidRPr="009641AF">
        <w:rPr>
          <w:rFonts w:ascii="Times New Roman" w:hAnsi="Times New Roman"/>
          <w:sz w:val="24"/>
          <w:szCs w:val="24"/>
        </w:rPr>
        <w:t xml:space="preserve">                                                                                                                     </w:t>
      </w:r>
      <w:r w:rsidRPr="001149B1">
        <w:rPr>
          <w:rFonts w:ascii="Times New Roman" w:hAnsi="Times New Roman"/>
          <w:sz w:val="24"/>
          <w:szCs w:val="24"/>
        </w:rPr>
        <w:t>En groddjursinventering genomfördes 2014</w:t>
      </w:r>
      <w:r>
        <w:rPr>
          <w:rFonts w:ascii="Times New Roman" w:hAnsi="Times New Roman"/>
          <w:sz w:val="24"/>
          <w:szCs w:val="24"/>
        </w:rPr>
        <w:t xml:space="preserve"> i hela naturområdet kring Sarvträsk.</w:t>
      </w:r>
      <w:r w:rsidRPr="001149B1">
        <w:rPr>
          <w:rFonts w:ascii="Times New Roman" w:hAnsi="Times New Roman"/>
          <w:sz w:val="24"/>
          <w:szCs w:val="24"/>
        </w:rPr>
        <w:t xml:space="preserve"> </w:t>
      </w:r>
      <w:r>
        <w:rPr>
          <w:rFonts w:ascii="Times New Roman" w:hAnsi="Times New Roman"/>
          <w:sz w:val="24"/>
          <w:szCs w:val="24"/>
        </w:rPr>
        <w:t>E</w:t>
      </w:r>
      <w:r w:rsidRPr="001149B1">
        <w:rPr>
          <w:rFonts w:ascii="Times New Roman" w:hAnsi="Times New Roman"/>
          <w:sz w:val="24"/>
          <w:szCs w:val="24"/>
        </w:rPr>
        <w:t xml:space="preserve">n översiktlig </w:t>
      </w:r>
      <w:r>
        <w:rPr>
          <w:rFonts w:ascii="Times New Roman" w:hAnsi="Times New Roman"/>
          <w:sz w:val="24"/>
          <w:szCs w:val="24"/>
        </w:rPr>
        <w:t>biotop</w:t>
      </w:r>
      <w:r w:rsidRPr="001149B1">
        <w:rPr>
          <w:rFonts w:ascii="Times New Roman" w:hAnsi="Times New Roman"/>
          <w:sz w:val="24"/>
          <w:szCs w:val="24"/>
        </w:rPr>
        <w:t xml:space="preserve">inventering </w:t>
      </w:r>
      <w:r>
        <w:rPr>
          <w:rFonts w:ascii="Times New Roman" w:hAnsi="Times New Roman"/>
          <w:sz w:val="24"/>
          <w:szCs w:val="24"/>
        </w:rPr>
        <w:t xml:space="preserve">gjordes </w:t>
      </w:r>
      <w:r w:rsidRPr="001149B1">
        <w:rPr>
          <w:rFonts w:ascii="Times New Roman" w:hAnsi="Times New Roman"/>
          <w:sz w:val="24"/>
          <w:szCs w:val="24"/>
        </w:rPr>
        <w:t>av olika typer av miljöer</w:t>
      </w:r>
      <w:r>
        <w:rPr>
          <w:rFonts w:ascii="Times New Roman" w:hAnsi="Times New Roman"/>
          <w:sz w:val="24"/>
          <w:szCs w:val="24"/>
        </w:rPr>
        <w:t>, som kan vara</w:t>
      </w:r>
      <w:r w:rsidRPr="001149B1">
        <w:rPr>
          <w:rFonts w:ascii="Times New Roman" w:hAnsi="Times New Roman"/>
          <w:sz w:val="24"/>
          <w:szCs w:val="24"/>
        </w:rPr>
        <w:t xml:space="preserve"> viktiga för groddjur för övervintring, lek och som sommarhabitat. </w:t>
      </w:r>
      <w:r>
        <w:rPr>
          <w:rFonts w:ascii="Times New Roman" w:hAnsi="Times New Roman"/>
          <w:sz w:val="24"/>
          <w:szCs w:val="24"/>
        </w:rPr>
        <w:t>E</w:t>
      </w:r>
      <w:r w:rsidRPr="001149B1">
        <w:rPr>
          <w:rFonts w:ascii="Times New Roman" w:hAnsi="Times New Roman"/>
          <w:sz w:val="24"/>
          <w:szCs w:val="24"/>
        </w:rPr>
        <w:t xml:space="preserve">tt område på cirka en kilometers radie runt Sarvträsk </w:t>
      </w:r>
      <w:r>
        <w:rPr>
          <w:rFonts w:ascii="Times New Roman" w:hAnsi="Times New Roman"/>
          <w:sz w:val="24"/>
          <w:szCs w:val="24"/>
        </w:rPr>
        <w:t>sonderades inför en stråkinventering</w:t>
      </w:r>
      <w:r w:rsidRPr="001149B1">
        <w:rPr>
          <w:rFonts w:ascii="Times New Roman" w:hAnsi="Times New Roman"/>
          <w:sz w:val="24"/>
          <w:szCs w:val="24"/>
        </w:rPr>
        <w:t xml:space="preserve">. </w:t>
      </w:r>
      <w:r>
        <w:rPr>
          <w:rFonts w:ascii="Times New Roman" w:hAnsi="Times New Roman"/>
          <w:sz w:val="24"/>
          <w:szCs w:val="24"/>
        </w:rPr>
        <w:t>Resultatet</w:t>
      </w:r>
      <w:r w:rsidRPr="00B25F7B">
        <w:rPr>
          <w:rFonts w:ascii="Times New Roman" w:hAnsi="Times New Roman"/>
          <w:sz w:val="24"/>
          <w:szCs w:val="24"/>
        </w:rPr>
        <w:t xml:space="preserve"> visade att Sarvträsk är en viktig lekplats för </w:t>
      </w:r>
      <w:r w:rsidRPr="00351D16">
        <w:rPr>
          <w:rFonts w:ascii="Times New Roman" w:hAnsi="Times New Roman"/>
          <w:sz w:val="24"/>
          <w:szCs w:val="24"/>
        </w:rPr>
        <w:t xml:space="preserve">groddjur; </w:t>
      </w:r>
      <w:r>
        <w:rPr>
          <w:rFonts w:ascii="Times New Roman" w:hAnsi="Times New Roman"/>
          <w:sz w:val="24"/>
          <w:szCs w:val="24"/>
        </w:rPr>
        <w:t xml:space="preserve">främst </w:t>
      </w:r>
      <w:r w:rsidRPr="00351D16">
        <w:rPr>
          <w:rFonts w:ascii="Times New Roman" w:hAnsi="Times New Roman"/>
          <w:sz w:val="24"/>
          <w:szCs w:val="24"/>
        </w:rPr>
        <w:t xml:space="preserve">vanlig padda, vanlig groda och mindre vattensalamander, alla </w:t>
      </w:r>
      <w:r>
        <w:rPr>
          <w:rFonts w:ascii="Times New Roman" w:hAnsi="Times New Roman"/>
          <w:sz w:val="24"/>
          <w:szCs w:val="24"/>
        </w:rPr>
        <w:t xml:space="preserve">är </w:t>
      </w:r>
      <w:r w:rsidRPr="00351D16">
        <w:rPr>
          <w:rFonts w:ascii="Times New Roman" w:hAnsi="Times New Roman"/>
          <w:sz w:val="24"/>
          <w:szCs w:val="24"/>
        </w:rPr>
        <w:t xml:space="preserve">fridlysta och upptagna i </w:t>
      </w:r>
      <w:r>
        <w:rPr>
          <w:rFonts w:ascii="Times New Roman" w:hAnsi="Times New Roman"/>
          <w:sz w:val="24"/>
          <w:szCs w:val="24"/>
        </w:rPr>
        <w:t>A</w:t>
      </w:r>
      <w:r w:rsidRPr="00351D16">
        <w:rPr>
          <w:rFonts w:ascii="Times New Roman" w:hAnsi="Times New Roman"/>
          <w:sz w:val="24"/>
          <w:szCs w:val="24"/>
        </w:rPr>
        <w:t xml:space="preserve">rtskyddsförordningen. </w:t>
      </w:r>
      <w:r>
        <w:rPr>
          <w:rFonts w:ascii="Times New Roman" w:hAnsi="Times New Roman"/>
          <w:sz w:val="24"/>
          <w:szCs w:val="24"/>
        </w:rPr>
        <w:t xml:space="preserve">För den södra delen som ingår i planområdet sägs </w:t>
      </w:r>
      <w:r w:rsidRPr="00526401">
        <w:rPr>
          <w:rFonts w:ascii="Times New Roman" w:hAnsi="Times New Roman"/>
          <w:i/>
          <w:sz w:val="24"/>
          <w:szCs w:val="24"/>
        </w:rPr>
        <w:t xml:space="preserve">”Området bedöms ha förutsättningar för groddjur. I diket har rom från vanlig groda hittats, vilket visar att lek förekommer i viss utsträckning idag. Även andra delar av diket bedöms kunna fungera som </w:t>
      </w:r>
      <w:proofErr w:type="spellStart"/>
      <w:r w:rsidRPr="00526401">
        <w:rPr>
          <w:rFonts w:ascii="Times New Roman" w:hAnsi="Times New Roman"/>
          <w:i/>
          <w:sz w:val="24"/>
          <w:szCs w:val="24"/>
        </w:rPr>
        <w:t>lekvatten</w:t>
      </w:r>
      <w:proofErr w:type="spellEnd"/>
      <w:r w:rsidRPr="00526401">
        <w:rPr>
          <w:rFonts w:ascii="Times New Roman" w:hAnsi="Times New Roman"/>
          <w:i/>
          <w:sz w:val="24"/>
          <w:szCs w:val="24"/>
        </w:rPr>
        <w:t xml:space="preserve"> för groddjur. Området bedöms även utgöra värde som övervintringslokal och födosöksmiljö för groddjur.”</w:t>
      </w:r>
    </w:p>
    <w:p w14:paraId="67C3A889" w14:textId="77777777" w:rsidR="00DB177F" w:rsidRPr="00526401" w:rsidRDefault="00DB177F" w:rsidP="00DB177F">
      <w:pPr>
        <w:shd w:val="clear" w:color="auto" w:fill="FFFFFF"/>
        <w:rPr>
          <w:rFonts w:ascii="Times New Roman" w:hAnsi="Times New Roman"/>
          <w:i/>
          <w:sz w:val="24"/>
          <w:szCs w:val="24"/>
        </w:rPr>
      </w:pPr>
      <w:r w:rsidRPr="00526401">
        <w:rPr>
          <w:rFonts w:ascii="Times New Roman" w:hAnsi="Times New Roman"/>
          <w:sz w:val="24"/>
          <w:szCs w:val="24"/>
        </w:rPr>
        <w:t xml:space="preserve">Vidare sägs i groddjursinventeringen </w:t>
      </w:r>
      <w:r w:rsidRPr="00526401">
        <w:rPr>
          <w:rFonts w:ascii="Times New Roman" w:hAnsi="Times New Roman"/>
          <w:i/>
          <w:sz w:val="24"/>
          <w:szCs w:val="24"/>
        </w:rPr>
        <w:t xml:space="preserve">”Resultatet från stråkinventeringen indikerar att stora delar av upptagningsområdet för Sarvträsk finns på östra sidan om sjön och då öster om Mensättravägen. Stråkinventeringen visar att många groddjur blir överkörda vid vandringen. Vandring sker både på våren och hösten. På grund av trafikdöden är det viktigt att åtgärder sätts in längs vägen för att minska dödligheten för groddjuren. En numer allt vanligare åtgärd för att minska dödligheten vid trafikerade vägar är att anlägga groddjurstrummor och längs körbanan, barriärer (även kallat ledarmar) som leder djuren in i trumman. Längs den kritiska delen av Mensättravägen finns idag en gångtunnel… som uppenbarligen fyller liknande funktion som en groddjurstrumma.” </w:t>
      </w:r>
      <w:r>
        <w:rPr>
          <w:rFonts w:ascii="Times New Roman" w:hAnsi="Times New Roman"/>
          <w:i/>
          <w:sz w:val="24"/>
          <w:szCs w:val="24"/>
        </w:rPr>
        <w:t xml:space="preserve"> </w:t>
      </w:r>
      <w:r w:rsidRPr="00526401">
        <w:rPr>
          <w:rFonts w:ascii="Times New Roman" w:hAnsi="Times New Roman"/>
          <w:i/>
          <w:sz w:val="24"/>
          <w:szCs w:val="24"/>
        </w:rPr>
        <w:t xml:space="preserve"> </w:t>
      </w:r>
    </w:p>
    <w:p w14:paraId="58258F12" w14:textId="77777777" w:rsidR="00DB177F" w:rsidRPr="008812E3" w:rsidRDefault="00DB177F" w:rsidP="00DB177F">
      <w:pPr>
        <w:shd w:val="clear" w:color="auto" w:fill="FFFFFF"/>
        <w:rPr>
          <w:rFonts w:ascii="Times New Roman" w:hAnsi="Times New Roman"/>
          <w:sz w:val="24"/>
          <w:szCs w:val="24"/>
        </w:rPr>
      </w:pPr>
      <w:r w:rsidRPr="002A795A">
        <w:rPr>
          <w:rFonts w:ascii="Times New Roman" w:hAnsi="Times New Roman"/>
          <w:sz w:val="24"/>
          <w:szCs w:val="24"/>
        </w:rPr>
        <w:t xml:space="preserve">Inventeringen </w:t>
      </w:r>
      <w:r>
        <w:rPr>
          <w:rFonts w:ascii="Times New Roman" w:hAnsi="Times New Roman"/>
          <w:sz w:val="24"/>
          <w:szCs w:val="24"/>
        </w:rPr>
        <w:t xml:space="preserve">beskriver </w:t>
      </w:r>
      <w:r w:rsidRPr="002A795A">
        <w:rPr>
          <w:rFonts w:ascii="Times New Roman" w:hAnsi="Times New Roman"/>
          <w:sz w:val="24"/>
          <w:szCs w:val="24"/>
        </w:rPr>
        <w:t>konfliktpunkter och</w:t>
      </w:r>
      <w:r>
        <w:rPr>
          <w:rFonts w:ascii="Times New Roman" w:hAnsi="Times New Roman"/>
          <w:sz w:val="24"/>
          <w:szCs w:val="24"/>
        </w:rPr>
        <w:t xml:space="preserve"> </w:t>
      </w:r>
      <w:r w:rsidRPr="002A795A">
        <w:rPr>
          <w:rFonts w:ascii="Times New Roman" w:hAnsi="Times New Roman"/>
          <w:sz w:val="24"/>
          <w:szCs w:val="24"/>
        </w:rPr>
        <w:t>behov av åtgärder</w:t>
      </w:r>
      <w:r>
        <w:rPr>
          <w:rFonts w:ascii="Times New Roman" w:hAnsi="Times New Roman"/>
          <w:sz w:val="24"/>
          <w:szCs w:val="24"/>
        </w:rPr>
        <w:t xml:space="preserve"> i vandringsstråken</w:t>
      </w:r>
      <w:r w:rsidRPr="002A795A">
        <w:rPr>
          <w:rFonts w:ascii="Times New Roman" w:hAnsi="Times New Roman"/>
          <w:sz w:val="24"/>
          <w:szCs w:val="24"/>
        </w:rPr>
        <w:t>. Men inga av de förslagna åtgärderna för att skydda groddjuren under deras vandring ner till Sarvträsk är</w:t>
      </w:r>
      <w:r>
        <w:rPr>
          <w:rFonts w:ascii="Times New Roman" w:hAnsi="Times New Roman"/>
          <w:sz w:val="24"/>
          <w:szCs w:val="24"/>
        </w:rPr>
        <w:t>,</w:t>
      </w:r>
      <w:r w:rsidRPr="002A795A">
        <w:rPr>
          <w:rFonts w:ascii="Times New Roman" w:hAnsi="Times New Roman"/>
          <w:sz w:val="24"/>
          <w:szCs w:val="24"/>
        </w:rPr>
        <w:t xml:space="preserve"> så vitt vi vet</w:t>
      </w:r>
      <w:r>
        <w:rPr>
          <w:rFonts w:ascii="Times New Roman" w:hAnsi="Times New Roman"/>
          <w:sz w:val="24"/>
          <w:szCs w:val="24"/>
        </w:rPr>
        <w:t>,</w:t>
      </w:r>
      <w:r w:rsidRPr="002A795A">
        <w:rPr>
          <w:rFonts w:ascii="Times New Roman" w:hAnsi="Times New Roman"/>
          <w:sz w:val="24"/>
          <w:szCs w:val="24"/>
        </w:rPr>
        <w:t xml:space="preserve"> vidtagna, vilket är anmärkningsvärt. </w:t>
      </w:r>
      <w:r>
        <w:rPr>
          <w:rFonts w:ascii="Times New Roman" w:hAnsi="Times New Roman"/>
          <w:sz w:val="24"/>
          <w:szCs w:val="24"/>
        </w:rPr>
        <w:t xml:space="preserve">Varför har inget gjorts? </w:t>
      </w:r>
      <w:r w:rsidRPr="002A795A">
        <w:rPr>
          <w:rFonts w:ascii="Times New Roman" w:hAnsi="Times New Roman"/>
          <w:sz w:val="24"/>
          <w:szCs w:val="24"/>
        </w:rPr>
        <w:t>Mensättravägen</w:t>
      </w:r>
      <w:r>
        <w:rPr>
          <w:rFonts w:ascii="Times New Roman" w:hAnsi="Times New Roman"/>
          <w:sz w:val="24"/>
          <w:szCs w:val="24"/>
        </w:rPr>
        <w:t>s</w:t>
      </w:r>
      <w:r w:rsidRPr="002A795A">
        <w:rPr>
          <w:rFonts w:ascii="Times New Roman" w:hAnsi="Times New Roman"/>
          <w:sz w:val="24"/>
          <w:szCs w:val="24"/>
        </w:rPr>
        <w:t xml:space="preserve"> trafik ökar för varje år och nu läggs planer som ytterligare kraftigt </w:t>
      </w:r>
      <w:r>
        <w:rPr>
          <w:rFonts w:ascii="Times New Roman" w:hAnsi="Times New Roman"/>
          <w:sz w:val="24"/>
          <w:szCs w:val="24"/>
        </w:rPr>
        <w:t xml:space="preserve">kommer att </w:t>
      </w:r>
      <w:r w:rsidRPr="002A795A">
        <w:rPr>
          <w:rFonts w:ascii="Times New Roman" w:hAnsi="Times New Roman"/>
          <w:sz w:val="24"/>
          <w:szCs w:val="24"/>
        </w:rPr>
        <w:t>öka trafikmängderna</w:t>
      </w:r>
      <w:r>
        <w:rPr>
          <w:rFonts w:ascii="Times New Roman" w:hAnsi="Times New Roman"/>
          <w:sz w:val="24"/>
          <w:szCs w:val="24"/>
        </w:rPr>
        <w:t xml:space="preserve"> samtidigt som lek- och födosöksområden försvinner</w:t>
      </w:r>
      <w:r w:rsidRPr="00EF0AAD">
        <w:rPr>
          <w:rFonts w:ascii="Times New Roman" w:hAnsi="Times New Roman"/>
          <w:sz w:val="24"/>
          <w:szCs w:val="24"/>
        </w:rPr>
        <w:t>.</w:t>
      </w:r>
    </w:p>
    <w:p w14:paraId="33EE96AF" w14:textId="77777777" w:rsidR="00DB177F" w:rsidRPr="008250BF" w:rsidRDefault="00DB177F" w:rsidP="00DB177F">
      <w:pPr>
        <w:shd w:val="clear" w:color="auto" w:fill="FFFFFF"/>
        <w:rPr>
          <w:rFonts w:ascii="Times New Roman" w:hAnsi="Times New Roman"/>
          <w:i/>
          <w:sz w:val="24"/>
          <w:szCs w:val="24"/>
        </w:rPr>
      </w:pPr>
      <w:r w:rsidRPr="00252B72">
        <w:rPr>
          <w:rFonts w:ascii="Times New Roman" w:hAnsi="Times New Roman"/>
          <w:sz w:val="24"/>
          <w:szCs w:val="24"/>
        </w:rPr>
        <w:t xml:space="preserve">Inventeringen sammanfattar </w:t>
      </w:r>
      <w:r w:rsidRPr="00252B72">
        <w:rPr>
          <w:rFonts w:ascii="Times New Roman" w:hAnsi="Times New Roman"/>
          <w:i/>
          <w:sz w:val="24"/>
          <w:szCs w:val="24"/>
        </w:rPr>
        <w:t>”Vanlig padda, vanlig groda och mindre vattensalamander är fridlysta enligt 6 § artskyddsförordningen (ASF 2007:845), vilket innebär att det är förbjudet att skada eller fånga individer och att ta bort eller skada groddjurens rom, larver eller bon</w:t>
      </w:r>
      <w:r>
        <w:rPr>
          <w:rFonts w:ascii="Times New Roman" w:hAnsi="Times New Roman"/>
          <w:i/>
          <w:sz w:val="24"/>
          <w:szCs w:val="24"/>
        </w:rPr>
        <w:t>..</w:t>
      </w:r>
      <w:r w:rsidRPr="00252B72">
        <w:rPr>
          <w:rFonts w:ascii="Times New Roman" w:hAnsi="Times New Roman"/>
          <w:i/>
          <w:sz w:val="24"/>
          <w:szCs w:val="24"/>
        </w:rPr>
        <w:t>. Även lagtext i miljöbalken (1998:808) är tillämplig, enligt 1 § i första kapitlet ska värdefulla naturmiljöer skyddas och vårdas, och den biologiska mångfalden ska bevaras. Det är därför viktigt att detaljplanearbetet genomförs på så sätt att groddjurspopulationerna inte tar skada. Detta kan göras genom att ta hänsyn till groddjurens lek-, födosöks- och övervintringsmiljöer samt att minimera barriäreffekter vid groddjurens vandringar.”</w:t>
      </w:r>
    </w:p>
    <w:p w14:paraId="631775B0" w14:textId="77777777" w:rsidR="00DB177F" w:rsidRDefault="00DB177F" w:rsidP="00DB177F">
      <w:pPr>
        <w:shd w:val="clear" w:color="auto" w:fill="FFFFFF"/>
        <w:spacing w:after="0"/>
        <w:rPr>
          <w:rFonts w:ascii="Times New Roman" w:hAnsi="Times New Roman"/>
          <w:b/>
          <w:color w:val="222222"/>
          <w:sz w:val="24"/>
          <w:szCs w:val="24"/>
        </w:rPr>
      </w:pPr>
    </w:p>
    <w:p w14:paraId="4789AE61" w14:textId="77777777" w:rsidR="00DB177F" w:rsidRDefault="00DB177F" w:rsidP="00DB177F">
      <w:pPr>
        <w:shd w:val="clear" w:color="auto" w:fill="FFFFFF"/>
        <w:spacing w:after="0"/>
        <w:ind w:left="7824" w:firstLine="1304"/>
        <w:rPr>
          <w:rFonts w:ascii="Times New Roman" w:hAnsi="Times New Roman"/>
          <w:color w:val="222222"/>
          <w:sz w:val="24"/>
          <w:szCs w:val="24"/>
        </w:rPr>
      </w:pPr>
    </w:p>
    <w:p w14:paraId="28277BB9" w14:textId="77777777" w:rsidR="00DB177F" w:rsidRDefault="00DB177F" w:rsidP="00DB177F">
      <w:pPr>
        <w:shd w:val="clear" w:color="auto" w:fill="FFFFFF"/>
        <w:spacing w:after="0"/>
        <w:ind w:left="7824" w:firstLine="1304"/>
        <w:rPr>
          <w:rFonts w:ascii="Times New Roman" w:hAnsi="Times New Roman"/>
          <w:color w:val="222222"/>
          <w:sz w:val="24"/>
          <w:szCs w:val="24"/>
        </w:rPr>
      </w:pPr>
    </w:p>
    <w:p w14:paraId="160AD108" w14:textId="07F39F00" w:rsidR="00DB177F" w:rsidRPr="00777FDB" w:rsidRDefault="00DB177F" w:rsidP="00DB177F">
      <w:pPr>
        <w:shd w:val="clear" w:color="auto" w:fill="FFFFFF"/>
        <w:spacing w:after="0"/>
        <w:ind w:left="7824" w:firstLine="1304"/>
        <w:rPr>
          <w:rFonts w:ascii="Times New Roman" w:hAnsi="Times New Roman"/>
          <w:color w:val="222222"/>
          <w:sz w:val="24"/>
          <w:szCs w:val="24"/>
        </w:rPr>
      </w:pPr>
      <w:r w:rsidRPr="00777FDB">
        <w:rPr>
          <w:rFonts w:ascii="Times New Roman" w:hAnsi="Times New Roman"/>
          <w:color w:val="222222"/>
          <w:sz w:val="24"/>
          <w:szCs w:val="24"/>
        </w:rPr>
        <w:lastRenderedPageBreak/>
        <w:t>5</w:t>
      </w:r>
    </w:p>
    <w:p w14:paraId="3801EF8E" w14:textId="77777777" w:rsidR="00DB177F" w:rsidRPr="00777FDB" w:rsidRDefault="00DB177F" w:rsidP="00DB177F">
      <w:pPr>
        <w:shd w:val="clear" w:color="auto" w:fill="FFFFFF"/>
        <w:spacing w:after="0"/>
        <w:rPr>
          <w:rFonts w:ascii="Times New Roman" w:hAnsi="Times New Roman"/>
          <w:b/>
          <w:color w:val="222222"/>
          <w:sz w:val="20"/>
          <w:szCs w:val="20"/>
        </w:rPr>
      </w:pPr>
    </w:p>
    <w:p w14:paraId="3D4FF7A6" w14:textId="77777777" w:rsidR="00DB177F" w:rsidRDefault="00DB177F" w:rsidP="00DB177F">
      <w:pPr>
        <w:shd w:val="clear" w:color="auto" w:fill="FFFFFF"/>
        <w:spacing w:after="0"/>
        <w:rPr>
          <w:color w:val="FF0000"/>
        </w:rPr>
      </w:pPr>
      <w:r w:rsidRPr="00252B72">
        <w:rPr>
          <w:rFonts w:ascii="Times New Roman" w:hAnsi="Times New Roman"/>
          <w:b/>
          <w:color w:val="222222"/>
          <w:sz w:val="24"/>
          <w:szCs w:val="24"/>
        </w:rPr>
        <w:t>S</w:t>
      </w:r>
      <w:r>
        <w:rPr>
          <w:rFonts w:ascii="Times New Roman" w:hAnsi="Times New Roman"/>
          <w:b/>
          <w:color w:val="222222"/>
          <w:sz w:val="24"/>
          <w:szCs w:val="24"/>
        </w:rPr>
        <w:t>pridningskorridorer och s</w:t>
      </w:r>
      <w:r w:rsidRPr="00252B72">
        <w:rPr>
          <w:rFonts w:ascii="Times New Roman" w:hAnsi="Times New Roman"/>
          <w:b/>
          <w:color w:val="222222"/>
          <w:sz w:val="24"/>
          <w:szCs w:val="24"/>
        </w:rPr>
        <w:t xml:space="preserve">amband i </w:t>
      </w:r>
      <w:proofErr w:type="spellStart"/>
      <w:r w:rsidRPr="00252B72">
        <w:rPr>
          <w:rFonts w:ascii="Times New Roman" w:hAnsi="Times New Roman"/>
          <w:b/>
          <w:color w:val="222222"/>
          <w:sz w:val="24"/>
          <w:szCs w:val="24"/>
        </w:rPr>
        <w:t>Orminges</w:t>
      </w:r>
      <w:proofErr w:type="spellEnd"/>
      <w:r w:rsidRPr="00252B72">
        <w:rPr>
          <w:rFonts w:ascii="Times New Roman" w:hAnsi="Times New Roman"/>
          <w:b/>
          <w:color w:val="222222"/>
          <w:sz w:val="24"/>
          <w:szCs w:val="24"/>
        </w:rPr>
        <w:t xml:space="preserve"> naturområden</w:t>
      </w:r>
      <w:r>
        <w:rPr>
          <w:rFonts w:ascii="Times New Roman" w:hAnsi="Times New Roman"/>
          <w:b/>
          <w:color w:val="222222"/>
          <w:sz w:val="24"/>
          <w:szCs w:val="24"/>
        </w:rPr>
        <w:t xml:space="preserve"> </w:t>
      </w:r>
      <w:r>
        <w:t xml:space="preserve">                                                                  </w:t>
      </w:r>
    </w:p>
    <w:p w14:paraId="3FDC65B5" w14:textId="77777777" w:rsidR="00DB177F" w:rsidRPr="00E57777" w:rsidRDefault="00DB177F" w:rsidP="00DB177F">
      <w:pPr>
        <w:shd w:val="clear" w:color="auto" w:fill="FFFFFF"/>
        <w:spacing w:after="0"/>
        <w:rPr>
          <w:rFonts w:ascii="Times New Roman" w:hAnsi="Times New Roman"/>
          <w:sz w:val="24"/>
        </w:rPr>
      </w:pPr>
      <w:r w:rsidRPr="006867C6">
        <w:rPr>
          <w:rFonts w:ascii="Times New Roman" w:hAnsi="Times New Roman"/>
          <w:sz w:val="24"/>
        </w:rPr>
        <w:t xml:space="preserve">Länsstyrelserna fick 2015 </w:t>
      </w:r>
      <w:r>
        <w:rPr>
          <w:rFonts w:ascii="Times New Roman" w:hAnsi="Times New Roman"/>
          <w:sz w:val="24"/>
        </w:rPr>
        <w:t>i uppdrag av regeringen att ta fram handlingsplaner för den gröna infrastrukturen. Handlingsplanen för Stockholms län var på remiss under våren 2018. I remiss-versionen sägs att: ”</w:t>
      </w:r>
      <w:r w:rsidRPr="002037FF">
        <w:rPr>
          <w:rFonts w:ascii="Times New Roman" w:hAnsi="Times New Roman"/>
          <w:i/>
          <w:sz w:val="24"/>
        </w:rPr>
        <w:t>En fungerande grön infrastruktur är avgörande för den biologiska mång</w:t>
      </w:r>
      <w:r>
        <w:rPr>
          <w:rFonts w:ascii="Times New Roman" w:hAnsi="Times New Roman"/>
          <w:i/>
          <w:sz w:val="24"/>
        </w:rPr>
        <w:t>-</w:t>
      </w:r>
      <w:proofErr w:type="spellStart"/>
      <w:r w:rsidRPr="002037FF">
        <w:rPr>
          <w:rFonts w:ascii="Times New Roman" w:hAnsi="Times New Roman"/>
          <w:i/>
          <w:sz w:val="24"/>
        </w:rPr>
        <w:t>falden</w:t>
      </w:r>
      <w:proofErr w:type="spellEnd"/>
      <w:r w:rsidRPr="002037FF">
        <w:rPr>
          <w:rFonts w:ascii="Times New Roman" w:hAnsi="Times New Roman"/>
          <w:i/>
          <w:sz w:val="24"/>
        </w:rPr>
        <w:t>, ekosystemtjänsterna och ek</w:t>
      </w:r>
      <w:r>
        <w:rPr>
          <w:rFonts w:ascii="Times New Roman" w:hAnsi="Times New Roman"/>
          <w:i/>
          <w:sz w:val="24"/>
        </w:rPr>
        <w:t>o</w:t>
      </w:r>
      <w:r w:rsidRPr="002037FF">
        <w:rPr>
          <w:rFonts w:ascii="Times New Roman" w:hAnsi="Times New Roman"/>
          <w:i/>
          <w:sz w:val="24"/>
        </w:rPr>
        <w:t>systemens motståndskraft exempelvis vid klimat</w:t>
      </w:r>
      <w:r>
        <w:rPr>
          <w:rFonts w:ascii="Times New Roman" w:hAnsi="Times New Roman"/>
          <w:i/>
          <w:sz w:val="24"/>
        </w:rPr>
        <w:t>-</w:t>
      </w:r>
      <w:r w:rsidRPr="002037FF">
        <w:rPr>
          <w:rFonts w:ascii="Times New Roman" w:hAnsi="Times New Roman"/>
          <w:i/>
          <w:sz w:val="24"/>
        </w:rPr>
        <w:t>förändringar</w:t>
      </w:r>
      <w:r w:rsidRPr="002037FF">
        <w:rPr>
          <w:rFonts w:ascii="Times New Roman" w:hAnsi="Times New Roman"/>
          <w:sz w:val="24"/>
        </w:rPr>
        <w:t>.</w:t>
      </w:r>
      <w:r>
        <w:rPr>
          <w:rFonts w:ascii="Times New Roman" w:hAnsi="Times New Roman"/>
          <w:sz w:val="24"/>
        </w:rPr>
        <w:t>” Vidare framgår där att: ”</w:t>
      </w:r>
      <w:r w:rsidRPr="00D60CA0">
        <w:rPr>
          <w:rFonts w:ascii="Times New Roman" w:hAnsi="Times New Roman"/>
          <w:i/>
          <w:sz w:val="24"/>
        </w:rPr>
        <w:t>En fungerande grön infrastruktur är en förutsättning</w:t>
      </w:r>
      <w:r>
        <w:rPr>
          <w:rFonts w:ascii="Times New Roman" w:hAnsi="Times New Roman"/>
          <w:i/>
          <w:sz w:val="24"/>
        </w:rPr>
        <w:t xml:space="preserve"> </w:t>
      </w:r>
      <w:r w:rsidRPr="00D60CA0">
        <w:rPr>
          <w:rFonts w:ascii="Times New Roman" w:hAnsi="Times New Roman"/>
          <w:i/>
          <w:sz w:val="24"/>
        </w:rPr>
        <w:t>för vissa ekosystemtjänster som pollinering eller vattenrening.</w:t>
      </w:r>
      <w:r>
        <w:rPr>
          <w:rFonts w:ascii="Times New Roman" w:hAnsi="Times New Roman"/>
          <w:sz w:val="24"/>
        </w:rPr>
        <w:t xml:space="preserve">” Att det utgått ett regeringsuppdrag om grön infrastruktur visar vilken </w:t>
      </w:r>
      <w:proofErr w:type="gramStart"/>
      <w:r>
        <w:rPr>
          <w:rFonts w:ascii="Times New Roman" w:hAnsi="Times New Roman"/>
          <w:sz w:val="24"/>
        </w:rPr>
        <w:t>dignitet frågan</w:t>
      </w:r>
      <w:proofErr w:type="gramEnd"/>
      <w:r>
        <w:rPr>
          <w:rFonts w:ascii="Times New Roman" w:hAnsi="Times New Roman"/>
          <w:sz w:val="24"/>
        </w:rPr>
        <w:t xml:space="preserve"> har fått. Insikten om att den biologiska mångfalden och ekosystemtjänsterna inte kan klaras utan att naturen hänger ihop kommer allt mer. I handlingsplanen lyfts också den kommunala planeringen som viktig för att klara den gröna infrastrukturen.</w:t>
      </w:r>
      <w:r w:rsidRPr="000317E3">
        <w:rPr>
          <w:color w:val="FF0000"/>
        </w:rPr>
        <w:t xml:space="preserve">                       </w:t>
      </w:r>
    </w:p>
    <w:p w14:paraId="0536B8C2" w14:textId="77777777" w:rsidR="00DB177F" w:rsidRDefault="00DB177F" w:rsidP="00DB177F">
      <w:pPr>
        <w:shd w:val="clear" w:color="auto" w:fill="FFFFFF"/>
        <w:spacing w:after="0"/>
        <w:rPr>
          <w:color w:val="FF0000"/>
        </w:rPr>
      </w:pPr>
      <w:r w:rsidRPr="000317E3">
        <w:rPr>
          <w:color w:val="FF0000"/>
        </w:rPr>
        <w:t xml:space="preserve">                </w:t>
      </w:r>
    </w:p>
    <w:p w14:paraId="1F5AA273" w14:textId="77777777" w:rsidR="00DB177F" w:rsidRPr="00E57777" w:rsidRDefault="00DB177F" w:rsidP="00DB177F">
      <w:pPr>
        <w:shd w:val="clear" w:color="auto" w:fill="FFFFFF"/>
        <w:spacing w:after="0"/>
        <w:rPr>
          <w:rFonts w:ascii="Times New Roman" w:hAnsi="Times New Roman"/>
          <w:i/>
          <w:sz w:val="24"/>
          <w:szCs w:val="24"/>
        </w:rPr>
      </w:pPr>
      <w:r w:rsidRPr="00427777">
        <w:rPr>
          <w:rFonts w:ascii="Times New Roman" w:hAnsi="Times New Roman"/>
          <w:sz w:val="24"/>
          <w:szCs w:val="24"/>
        </w:rPr>
        <w:t xml:space="preserve">Planområdet ligger i en del av ett område med svagt grönt samband i Nacka-Värmdökilen. </w:t>
      </w:r>
      <w:r>
        <w:rPr>
          <w:rFonts w:ascii="Times New Roman" w:hAnsi="Times New Roman"/>
          <w:sz w:val="24"/>
          <w:szCs w:val="24"/>
        </w:rPr>
        <w:t xml:space="preserve">         </w:t>
      </w:r>
      <w:r w:rsidRPr="00427777">
        <w:rPr>
          <w:rFonts w:ascii="Times New Roman" w:hAnsi="Times New Roman"/>
          <w:color w:val="222222"/>
          <w:sz w:val="24"/>
          <w:szCs w:val="24"/>
        </w:rPr>
        <w:t xml:space="preserve">I planbeskrivningen sägs </w:t>
      </w:r>
      <w:r w:rsidRPr="00427777">
        <w:rPr>
          <w:rFonts w:ascii="Times New Roman" w:hAnsi="Times New Roman"/>
          <w:i/>
          <w:color w:val="222222"/>
          <w:sz w:val="24"/>
          <w:szCs w:val="24"/>
        </w:rPr>
        <w:t>”</w:t>
      </w:r>
      <w:r w:rsidRPr="00427777">
        <w:rPr>
          <w:rFonts w:ascii="Times New Roman" w:hAnsi="Times New Roman"/>
          <w:i/>
          <w:sz w:val="24"/>
          <w:szCs w:val="24"/>
        </w:rPr>
        <w:t>Föreslagen bebyggelse påverkar naturvärdena och arter i området och kan ytterligare försvaga det redan svaga gröna sambandet i Nacka-Värmdökilen. Det är därför en förutsättning för planens genomförande att föreslagna skydds- och kompensations</w:t>
      </w:r>
      <w:r>
        <w:rPr>
          <w:rFonts w:ascii="Times New Roman" w:hAnsi="Times New Roman"/>
          <w:i/>
          <w:sz w:val="24"/>
          <w:szCs w:val="24"/>
        </w:rPr>
        <w:t>-</w:t>
      </w:r>
      <w:r w:rsidRPr="00427777">
        <w:rPr>
          <w:rFonts w:ascii="Times New Roman" w:hAnsi="Times New Roman"/>
          <w:i/>
          <w:sz w:val="24"/>
          <w:szCs w:val="24"/>
        </w:rPr>
        <w:t>åtgärder genomförs. Utgångspunkten för föreslagna kompensationsåtgärder är att de ska innebära att exploateringen totalt sett inte påverkar bevarandestatusen för de arter som är skyddade enligt artskyddsförordningen. Påverkan på vattenområdets ekologiska och hydrologiska status bedöms kunna bli totalt sett oförändrad trots den yta som exploateras.”</w:t>
      </w:r>
    </w:p>
    <w:p w14:paraId="7316E38D" w14:textId="77777777" w:rsidR="00DB177F" w:rsidRDefault="00DB177F" w:rsidP="00DB177F">
      <w:pPr>
        <w:shd w:val="clear" w:color="auto" w:fill="FFFFFF"/>
        <w:spacing w:after="0"/>
        <w:rPr>
          <w:rFonts w:ascii="Times New Roman" w:hAnsi="Times New Roman"/>
          <w:sz w:val="24"/>
          <w:szCs w:val="24"/>
        </w:rPr>
      </w:pPr>
    </w:p>
    <w:p w14:paraId="502486E4" w14:textId="77777777" w:rsidR="00DB177F" w:rsidRDefault="00DB177F" w:rsidP="00DB177F">
      <w:pPr>
        <w:shd w:val="clear" w:color="auto" w:fill="FFFFFF"/>
        <w:spacing w:after="0"/>
        <w:rPr>
          <w:rFonts w:ascii="Times New Roman" w:hAnsi="Times New Roman"/>
          <w:sz w:val="24"/>
          <w:szCs w:val="24"/>
        </w:rPr>
      </w:pPr>
      <w:r>
        <w:rPr>
          <w:rFonts w:ascii="Times New Roman" w:hAnsi="Times New Roman"/>
          <w:sz w:val="24"/>
          <w:szCs w:val="24"/>
        </w:rPr>
        <w:t xml:space="preserve">Om planen genomförs enligt förslaget är det viktigt att föreslagna kompensationsåtgärder verkligen genomförs för att i någon mån mildra de negativa effekterna av planen. Men vi vill varna för en övertro på </w:t>
      </w:r>
      <w:r w:rsidRPr="00324366">
        <w:rPr>
          <w:rFonts w:ascii="Times New Roman" w:hAnsi="Times New Roman"/>
          <w:sz w:val="24"/>
          <w:szCs w:val="24"/>
        </w:rPr>
        <w:t>kompensationsåtgärder</w:t>
      </w:r>
      <w:r>
        <w:rPr>
          <w:rFonts w:ascii="Times New Roman" w:hAnsi="Times New Roman"/>
          <w:sz w:val="24"/>
          <w:szCs w:val="24"/>
        </w:rPr>
        <w:t xml:space="preserve">. Det är svårt och ofta omöjligt att verkligen kompensera för förlust av naturområden. I första hand ska naturområden sparas, det gäller framförallt oersättliga naturvärden som gamla skogar med död ved, gamla ekar eller sumpskogar. I den nu aktuella planen ser vi inte att </w:t>
      </w:r>
      <w:r w:rsidRPr="00A510BD">
        <w:rPr>
          <w:rFonts w:ascii="Times New Roman" w:hAnsi="Times New Roman"/>
          <w:sz w:val="24"/>
          <w:szCs w:val="24"/>
        </w:rPr>
        <w:t>åtgärder</w:t>
      </w:r>
      <w:r>
        <w:rPr>
          <w:rFonts w:ascii="Times New Roman" w:hAnsi="Times New Roman"/>
          <w:sz w:val="24"/>
          <w:szCs w:val="24"/>
        </w:rPr>
        <w:t xml:space="preserve">na kan kompensera i tillräcklig omfattning utan planen bör istället ritas om så att naturmarken kan bevaras. </w:t>
      </w:r>
    </w:p>
    <w:p w14:paraId="2457BD9C" w14:textId="77777777" w:rsidR="00DB177F" w:rsidRDefault="00DB177F" w:rsidP="00DB177F">
      <w:pPr>
        <w:shd w:val="clear" w:color="auto" w:fill="FFFFFF"/>
        <w:spacing w:after="0"/>
        <w:rPr>
          <w:rFonts w:ascii="Times New Roman" w:hAnsi="Times New Roman"/>
          <w:sz w:val="24"/>
          <w:szCs w:val="24"/>
        </w:rPr>
      </w:pPr>
    </w:p>
    <w:p w14:paraId="5511C8E9" w14:textId="77777777" w:rsidR="00DB177F" w:rsidRDefault="00DB177F" w:rsidP="00DB177F">
      <w:pPr>
        <w:shd w:val="clear" w:color="auto" w:fill="FFFFFF"/>
        <w:spacing w:after="0"/>
        <w:rPr>
          <w:rFonts w:ascii="Times New Roman" w:hAnsi="Times New Roman"/>
          <w:sz w:val="24"/>
          <w:szCs w:val="24"/>
        </w:rPr>
      </w:pPr>
      <w:r>
        <w:rPr>
          <w:rFonts w:ascii="Times New Roman" w:hAnsi="Times New Roman"/>
          <w:sz w:val="24"/>
          <w:szCs w:val="24"/>
        </w:rPr>
        <w:t xml:space="preserve">Vi saknar en heltäckande naturvärdesinventering för hela Ormingeområdet. Nu görs </w:t>
      </w:r>
      <w:proofErr w:type="spellStart"/>
      <w:r>
        <w:rPr>
          <w:rFonts w:ascii="Times New Roman" w:hAnsi="Times New Roman"/>
          <w:sz w:val="24"/>
          <w:szCs w:val="24"/>
        </w:rPr>
        <w:t>invente</w:t>
      </w:r>
      <w:proofErr w:type="spellEnd"/>
      <w:r>
        <w:rPr>
          <w:rFonts w:ascii="Times New Roman" w:hAnsi="Times New Roman"/>
          <w:sz w:val="24"/>
          <w:szCs w:val="24"/>
        </w:rPr>
        <w:t xml:space="preserve">-ringar bit för bit när nya detaljplaner tas fram. Detta gör att informationen blir fragmentarisk och man får aldrig ett helhetsgrepp om naturvärdena och de gröna sambanden. </w:t>
      </w:r>
      <w:proofErr w:type="spellStart"/>
      <w:r>
        <w:rPr>
          <w:rFonts w:ascii="Times New Roman" w:hAnsi="Times New Roman"/>
          <w:sz w:val="24"/>
          <w:szCs w:val="24"/>
        </w:rPr>
        <w:t>Naturvärdesinven</w:t>
      </w:r>
      <w:proofErr w:type="spellEnd"/>
      <w:r>
        <w:rPr>
          <w:rFonts w:ascii="Times New Roman" w:hAnsi="Times New Roman"/>
          <w:sz w:val="24"/>
          <w:szCs w:val="24"/>
        </w:rPr>
        <w:t>-</w:t>
      </w:r>
    </w:p>
    <w:p w14:paraId="2655782D" w14:textId="77777777" w:rsidR="00DB177F" w:rsidRDefault="00DB177F" w:rsidP="00DB177F">
      <w:pPr>
        <w:shd w:val="clear" w:color="auto" w:fill="FFFFFF"/>
        <w:spacing w:after="0"/>
        <w:rPr>
          <w:rFonts w:ascii="Times New Roman" w:hAnsi="Times New Roman"/>
          <w:sz w:val="24"/>
          <w:szCs w:val="24"/>
        </w:rPr>
      </w:pPr>
      <w:proofErr w:type="spellStart"/>
      <w:r>
        <w:rPr>
          <w:rFonts w:ascii="Times New Roman" w:hAnsi="Times New Roman"/>
          <w:sz w:val="24"/>
          <w:szCs w:val="24"/>
        </w:rPr>
        <w:t>teringen</w:t>
      </w:r>
      <w:proofErr w:type="spellEnd"/>
      <w:r>
        <w:rPr>
          <w:rFonts w:ascii="Times New Roman" w:hAnsi="Times New Roman"/>
          <w:sz w:val="24"/>
          <w:szCs w:val="24"/>
        </w:rPr>
        <w:t xml:space="preserve"> borde ligga till grund för ekosystemtjänstanalyser och spridningsanalyser. När dessa analyser finns kan man börja planera områden. Dessa underlag borde alltså ha funnits redan i programskedet. Detta för att undvika onödiga konflikter och för att kunna göra rätt avvägningar i ett tidigt skede av planeringen. </w:t>
      </w:r>
    </w:p>
    <w:p w14:paraId="37F00E8B" w14:textId="77777777" w:rsidR="00DB177F" w:rsidRDefault="00DB177F" w:rsidP="00DB177F">
      <w:pPr>
        <w:shd w:val="clear" w:color="auto" w:fill="FFFFFF"/>
        <w:spacing w:after="0"/>
        <w:rPr>
          <w:rFonts w:ascii="Times New Roman" w:hAnsi="Times New Roman"/>
          <w:sz w:val="24"/>
          <w:szCs w:val="24"/>
        </w:rPr>
      </w:pPr>
    </w:p>
    <w:p w14:paraId="0F6ACD2E" w14:textId="77777777" w:rsidR="00DB177F" w:rsidRDefault="00DB177F" w:rsidP="00DB177F">
      <w:pPr>
        <w:shd w:val="clear" w:color="auto" w:fill="FFFFFF"/>
        <w:spacing w:after="0"/>
        <w:rPr>
          <w:rFonts w:ascii="Times New Roman" w:hAnsi="Times New Roman"/>
          <w:i/>
          <w:sz w:val="24"/>
          <w:szCs w:val="24"/>
        </w:rPr>
      </w:pPr>
      <w:r>
        <w:rPr>
          <w:rFonts w:ascii="Times New Roman" w:hAnsi="Times New Roman"/>
          <w:sz w:val="24"/>
          <w:szCs w:val="24"/>
        </w:rPr>
        <w:t xml:space="preserve">Dessa underlag skulle också göra det lättare att utreda de olika detaljplanernas kumulativa effekter. Ofta sägs att en detaljplans påverkan är liten eller försumbar men totaleffekten av många planer kan bli stora negativa konsekvenser, inte bara för naturmiljön och spridnings-samband utan även för andra miljöfrågor som buller, luftföroreningar, påverkan på dagvatten m.m. I Länsstyrelsens </w:t>
      </w:r>
      <w:r w:rsidRPr="00C65CD7">
        <w:rPr>
          <w:rFonts w:ascii="Times New Roman" w:hAnsi="Times New Roman"/>
          <w:i/>
          <w:sz w:val="24"/>
          <w:szCs w:val="24"/>
        </w:rPr>
        <w:t xml:space="preserve">Förslag till Grön infrastruktur </w:t>
      </w:r>
      <w:r>
        <w:rPr>
          <w:rFonts w:ascii="Times New Roman" w:hAnsi="Times New Roman"/>
          <w:i/>
          <w:sz w:val="24"/>
          <w:szCs w:val="24"/>
        </w:rPr>
        <w:t>Regional h</w:t>
      </w:r>
      <w:r w:rsidRPr="00C65CD7">
        <w:rPr>
          <w:rFonts w:ascii="Times New Roman" w:hAnsi="Times New Roman"/>
          <w:i/>
          <w:sz w:val="24"/>
          <w:szCs w:val="24"/>
        </w:rPr>
        <w:t>andlingsplan för Stockholms län</w:t>
      </w:r>
      <w:r>
        <w:rPr>
          <w:rFonts w:ascii="Times New Roman" w:hAnsi="Times New Roman"/>
          <w:sz w:val="24"/>
          <w:szCs w:val="24"/>
        </w:rPr>
        <w:t xml:space="preserve"> sägs att: </w:t>
      </w:r>
      <w:r w:rsidRPr="007B3F27">
        <w:rPr>
          <w:rFonts w:ascii="Times New Roman" w:hAnsi="Times New Roman"/>
          <w:sz w:val="24"/>
          <w:szCs w:val="24"/>
        </w:rPr>
        <w:t>”</w:t>
      </w:r>
      <w:r w:rsidRPr="007B3F27">
        <w:rPr>
          <w:rFonts w:ascii="Times New Roman" w:hAnsi="Times New Roman"/>
          <w:i/>
          <w:sz w:val="24"/>
          <w:szCs w:val="24"/>
        </w:rPr>
        <w:t xml:space="preserve">De små stegens tyranni”, d.v.s. kumulativa effekter har, trots krav i MKB och SMB-direktiven, hittills visat sig vara svåra att hantera i planering och prövning, eftersom det ofta </w:t>
      </w:r>
    </w:p>
    <w:p w14:paraId="71D0EA66" w14:textId="77777777" w:rsidR="00DB177F" w:rsidRDefault="00DB177F" w:rsidP="00DB177F">
      <w:pPr>
        <w:shd w:val="clear" w:color="auto" w:fill="FFFFFF"/>
        <w:spacing w:after="0"/>
        <w:ind w:left="7824" w:firstLine="1304"/>
        <w:rPr>
          <w:rFonts w:ascii="Times New Roman" w:hAnsi="Times New Roman"/>
          <w:sz w:val="24"/>
          <w:szCs w:val="24"/>
        </w:rPr>
      </w:pPr>
    </w:p>
    <w:p w14:paraId="6C452E2E" w14:textId="77777777" w:rsidR="00DB177F" w:rsidRDefault="00DB177F" w:rsidP="00DB177F">
      <w:pPr>
        <w:shd w:val="clear" w:color="auto" w:fill="FFFFFF"/>
        <w:spacing w:after="0"/>
        <w:ind w:left="7824" w:firstLine="1304"/>
        <w:rPr>
          <w:rFonts w:ascii="Times New Roman" w:hAnsi="Times New Roman"/>
          <w:sz w:val="24"/>
          <w:szCs w:val="24"/>
        </w:rPr>
      </w:pPr>
    </w:p>
    <w:p w14:paraId="0F4E19A8" w14:textId="5E04768F" w:rsidR="00DB177F" w:rsidRPr="00777FDB" w:rsidRDefault="00DB177F" w:rsidP="00DB177F">
      <w:pPr>
        <w:shd w:val="clear" w:color="auto" w:fill="FFFFFF"/>
        <w:spacing w:after="0"/>
        <w:ind w:left="7824" w:firstLine="1304"/>
        <w:rPr>
          <w:rFonts w:ascii="Times New Roman" w:hAnsi="Times New Roman"/>
          <w:sz w:val="24"/>
          <w:szCs w:val="24"/>
        </w:rPr>
      </w:pPr>
      <w:r w:rsidRPr="00777FDB">
        <w:rPr>
          <w:rFonts w:ascii="Times New Roman" w:hAnsi="Times New Roman"/>
          <w:sz w:val="24"/>
          <w:szCs w:val="24"/>
        </w:rPr>
        <w:lastRenderedPageBreak/>
        <w:t>6</w:t>
      </w:r>
    </w:p>
    <w:p w14:paraId="423B017F" w14:textId="77777777" w:rsidR="00DB177F" w:rsidRDefault="00DB177F" w:rsidP="00DB177F">
      <w:pPr>
        <w:shd w:val="clear" w:color="auto" w:fill="FFFFFF"/>
        <w:spacing w:after="0"/>
        <w:rPr>
          <w:rFonts w:ascii="Times New Roman" w:hAnsi="Times New Roman"/>
          <w:i/>
          <w:sz w:val="24"/>
          <w:szCs w:val="24"/>
        </w:rPr>
      </w:pPr>
    </w:p>
    <w:p w14:paraId="6CB53934" w14:textId="77777777" w:rsidR="00DB177F" w:rsidRPr="00324366" w:rsidRDefault="00DB177F" w:rsidP="00DB177F">
      <w:pPr>
        <w:shd w:val="clear" w:color="auto" w:fill="FFFFFF"/>
        <w:spacing w:after="0"/>
        <w:rPr>
          <w:rFonts w:ascii="Times New Roman" w:hAnsi="Times New Roman"/>
          <w:sz w:val="24"/>
          <w:szCs w:val="24"/>
        </w:rPr>
      </w:pPr>
      <w:r w:rsidRPr="007B3F27">
        <w:rPr>
          <w:rFonts w:ascii="Times New Roman" w:hAnsi="Times New Roman"/>
          <w:i/>
          <w:sz w:val="24"/>
          <w:szCs w:val="24"/>
        </w:rPr>
        <w:t>saknas underlag som möjliggör en analys av den samlade historiska och framtida påverkan på funktioner och kvalitéer i olika landskapsavsnitt</w:t>
      </w:r>
      <w:r w:rsidRPr="007B3F27">
        <w:rPr>
          <w:rFonts w:ascii="Times New Roman" w:hAnsi="Times New Roman"/>
          <w:sz w:val="24"/>
          <w:szCs w:val="24"/>
        </w:rPr>
        <w:t>.</w:t>
      </w:r>
      <w:r>
        <w:rPr>
          <w:rFonts w:ascii="Times New Roman" w:hAnsi="Times New Roman"/>
          <w:sz w:val="24"/>
          <w:szCs w:val="24"/>
        </w:rPr>
        <w:t>”</w:t>
      </w:r>
    </w:p>
    <w:p w14:paraId="7F607872" w14:textId="77777777" w:rsidR="00DB177F" w:rsidRDefault="00DB177F" w:rsidP="00DB177F">
      <w:pPr>
        <w:shd w:val="clear" w:color="auto" w:fill="FFFFFF"/>
        <w:spacing w:after="0"/>
        <w:rPr>
          <w:rFonts w:ascii="Times New Roman" w:hAnsi="Times New Roman"/>
          <w:sz w:val="24"/>
          <w:szCs w:val="24"/>
        </w:rPr>
      </w:pPr>
    </w:p>
    <w:p w14:paraId="32F9B7A8" w14:textId="77777777" w:rsidR="00DB177F" w:rsidRDefault="00DB177F" w:rsidP="00DB177F">
      <w:pPr>
        <w:shd w:val="clear" w:color="auto" w:fill="FFFFFF"/>
        <w:spacing w:after="0"/>
        <w:rPr>
          <w:rFonts w:ascii="Times New Roman" w:hAnsi="Times New Roman"/>
          <w:sz w:val="24"/>
          <w:szCs w:val="24"/>
        </w:rPr>
      </w:pPr>
      <w:r>
        <w:rPr>
          <w:rFonts w:ascii="Times New Roman" w:hAnsi="Times New Roman"/>
          <w:sz w:val="24"/>
          <w:szCs w:val="24"/>
        </w:rPr>
        <w:t xml:space="preserve">Vi har själva inventerat en stor del av de mindre grönområdena i Boo för att få en helhetsbild av naturvärdena och de gröna sambanden. Vi har dock inte inventerat alla områden och Sarvträsk är ett sådant område vi inte har med i vår inventering. Däremot har vi inventerat området runt vattentornet i </w:t>
      </w:r>
      <w:proofErr w:type="spellStart"/>
      <w:r>
        <w:rPr>
          <w:rFonts w:ascii="Times New Roman" w:hAnsi="Times New Roman"/>
          <w:sz w:val="24"/>
          <w:szCs w:val="24"/>
        </w:rPr>
        <w:t>Orminge</w:t>
      </w:r>
      <w:proofErr w:type="spellEnd"/>
      <w:r>
        <w:rPr>
          <w:rFonts w:ascii="Times New Roman" w:hAnsi="Times New Roman"/>
          <w:sz w:val="24"/>
          <w:szCs w:val="24"/>
        </w:rPr>
        <w:t xml:space="preserve">, Nybackaskogen, och konstaterat att naturvärdet där är högt och att det </w:t>
      </w:r>
    </w:p>
    <w:p w14:paraId="310786D1" w14:textId="77777777" w:rsidR="00DB177F" w:rsidRDefault="00DB177F" w:rsidP="00DB177F">
      <w:pPr>
        <w:shd w:val="clear" w:color="auto" w:fill="FFFFFF"/>
        <w:spacing w:after="0"/>
        <w:rPr>
          <w:rFonts w:ascii="Times New Roman" w:hAnsi="Times New Roman"/>
          <w:sz w:val="24"/>
          <w:szCs w:val="24"/>
        </w:rPr>
      </w:pPr>
      <w:r>
        <w:rPr>
          <w:rFonts w:ascii="Times New Roman" w:hAnsi="Times New Roman"/>
          <w:sz w:val="24"/>
          <w:szCs w:val="24"/>
        </w:rPr>
        <w:t xml:space="preserve">finns ett grönt samband till </w:t>
      </w:r>
      <w:proofErr w:type="spellStart"/>
      <w:r>
        <w:rPr>
          <w:rFonts w:ascii="Times New Roman" w:hAnsi="Times New Roman"/>
          <w:sz w:val="24"/>
          <w:szCs w:val="24"/>
        </w:rPr>
        <w:t>Mensättra</w:t>
      </w:r>
      <w:proofErr w:type="spellEnd"/>
      <w:r>
        <w:rPr>
          <w:rFonts w:ascii="Times New Roman" w:hAnsi="Times New Roman"/>
          <w:sz w:val="24"/>
          <w:szCs w:val="24"/>
        </w:rPr>
        <w:t xml:space="preserve"> våtmark och det större skogsområdet söder om våtmarken och till Abborrträsk. I förlängningen finns det gröna samband med flera andra områden som vi klassat som högt naturvärde. Det är i detta perspektiv man borde se grönområdena i </w:t>
      </w:r>
      <w:proofErr w:type="spellStart"/>
      <w:r>
        <w:rPr>
          <w:rFonts w:ascii="Times New Roman" w:hAnsi="Times New Roman"/>
          <w:sz w:val="24"/>
          <w:szCs w:val="24"/>
        </w:rPr>
        <w:t>Orminge</w:t>
      </w:r>
      <w:proofErr w:type="spellEnd"/>
      <w:r>
        <w:rPr>
          <w:rFonts w:ascii="Times New Roman" w:hAnsi="Times New Roman"/>
          <w:sz w:val="24"/>
          <w:szCs w:val="24"/>
        </w:rPr>
        <w:t xml:space="preserve">. </w:t>
      </w:r>
    </w:p>
    <w:p w14:paraId="08CBD127" w14:textId="77777777" w:rsidR="00DB177F" w:rsidRPr="00C65CD7" w:rsidRDefault="00DB177F" w:rsidP="00DB177F">
      <w:pPr>
        <w:shd w:val="clear" w:color="auto" w:fill="FFFFFF"/>
        <w:spacing w:after="0"/>
        <w:rPr>
          <w:rFonts w:ascii="Times New Roman" w:hAnsi="Times New Roman"/>
          <w:sz w:val="24"/>
          <w:szCs w:val="24"/>
        </w:rPr>
      </w:pPr>
    </w:p>
    <w:p w14:paraId="0E2374C0" w14:textId="77777777" w:rsidR="00DB177F" w:rsidRPr="003B1F41" w:rsidRDefault="00DB177F" w:rsidP="00DB177F">
      <w:pPr>
        <w:shd w:val="clear" w:color="auto" w:fill="FFFFFF"/>
        <w:rPr>
          <w:rFonts w:ascii="Times New Roman" w:hAnsi="Times New Roman"/>
          <w:b/>
          <w:color w:val="222222"/>
          <w:sz w:val="24"/>
          <w:szCs w:val="24"/>
        </w:rPr>
      </w:pPr>
      <w:r w:rsidRPr="00C65CD7">
        <w:rPr>
          <w:rFonts w:ascii="Times New Roman" w:hAnsi="Times New Roman"/>
          <w:b/>
          <w:color w:val="222222"/>
          <w:sz w:val="24"/>
          <w:szCs w:val="24"/>
        </w:rPr>
        <w:t xml:space="preserve">All natur kan inte tillgängliggöras                                                                                                        </w:t>
      </w:r>
      <w:r>
        <w:rPr>
          <w:rFonts w:ascii="Times New Roman" w:hAnsi="Times New Roman"/>
          <w:color w:val="222222"/>
          <w:sz w:val="24"/>
          <w:szCs w:val="24"/>
        </w:rPr>
        <w:t xml:space="preserve">I planbeskrivningen sägs att </w:t>
      </w:r>
      <w:r w:rsidRPr="000D49A1">
        <w:rPr>
          <w:rFonts w:ascii="Times New Roman" w:hAnsi="Times New Roman"/>
          <w:color w:val="222222"/>
          <w:sz w:val="24"/>
          <w:szCs w:val="24"/>
        </w:rPr>
        <w:t>”</w:t>
      </w:r>
      <w:r w:rsidRPr="000D49A1">
        <w:rPr>
          <w:rFonts w:ascii="Times New Roman" w:hAnsi="Times New Roman"/>
          <w:i/>
          <w:sz w:val="24"/>
          <w:szCs w:val="24"/>
        </w:rPr>
        <w:t xml:space="preserve">Detaljplanen ska även bättre tillgängliggöra naturmarken vid Sarvträsk samtidigt som områdets naturvärden och skyddsvärda artbestånd ska </w:t>
      </w:r>
      <w:r w:rsidRPr="00C65CD7">
        <w:rPr>
          <w:rFonts w:ascii="Times New Roman" w:hAnsi="Times New Roman"/>
          <w:i/>
          <w:sz w:val="24"/>
          <w:szCs w:val="24"/>
        </w:rPr>
        <w:t>beaktas.”</w:t>
      </w:r>
    </w:p>
    <w:p w14:paraId="0142AA58" w14:textId="77777777" w:rsidR="00DB177F" w:rsidRDefault="00DB177F" w:rsidP="00DB177F">
      <w:pPr>
        <w:shd w:val="clear" w:color="auto" w:fill="FFFFFF"/>
        <w:rPr>
          <w:rFonts w:ascii="Times New Roman" w:hAnsi="Times New Roman"/>
          <w:i/>
          <w:color w:val="222222"/>
          <w:sz w:val="24"/>
          <w:szCs w:val="24"/>
        </w:rPr>
      </w:pPr>
      <w:r>
        <w:rPr>
          <w:rFonts w:ascii="Times New Roman" w:hAnsi="Times New Roman"/>
          <w:color w:val="222222"/>
          <w:sz w:val="24"/>
          <w:szCs w:val="24"/>
        </w:rPr>
        <w:t xml:space="preserve">Det är viktigt att inse att det ofta kan vara en konflikt mellan att tillgängliggöra naturområden och bevara naturvärdena. Vi är inte emot att tillgängliggöra naturområden, men det får inte ske till priset av att naturvärdena minskar. Formuleringen i syftet med detaljplanen, att </w:t>
      </w:r>
      <w:r w:rsidRPr="001A49E9">
        <w:rPr>
          <w:rFonts w:ascii="Times New Roman" w:hAnsi="Times New Roman"/>
          <w:i/>
          <w:color w:val="222222"/>
          <w:sz w:val="24"/>
          <w:szCs w:val="24"/>
        </w:rPr>
        <w:t>naturvärden och skyddsvärda artbestånd ska beaktas</w:t>
      </w:r>
      <w:r>
        <w:rPr>
          <w:rFonts w:ascii="Times New Roman" w:hAnsi="Times New Roman"/>
          <w:color w:val="222222"/>
          <w:sz w:val="24"/>
          <w:szCs w:val="24"/>
        </w:rPr>
        <w:t xml:space="preserve"> är för svag. Vad innebär att beakta dessa värden och arter? Det bör istället formuleras så att det blir tydligt att tillgängliggörandet av naturmarken inte får ge negativa effekter på naturvärdena och de skyddsvärda arterna.</w:t>
      </w:r>
    </w:p>
    <w:p w14:paraId="539E3447" w14:textId="5008EB41" w:rsidR="00DB177F" w:rsidRPr="008E5865" w:rsidRDefault="00DB177F" w:rsidP="008E5865">
      <w:pPr>
        <w:shd w:val="clear" w:color="auto" w:fill="FFFFFF"/>
        <w:rPr>
          <w:rFonts w:ascii="Times New Roman" w:hAnsi="Times New Roman"/>
          <w:i/>
          <w:color w:val="222222"/>
          <w:sz w:val="24"/>
          <w:szCs w:val="24"/>
        </w:rPr>
      </w:pPr>
      <w:r>
        <w:rPr>
          <w:rFonts w:ascii="Times New Roman" w:hAnsi="Times New Roman"/>
          <w:b/>
          <w:color w:val="222222"/>
          <w:sz w:val="24"/>
          <w:szCs w:val="24"/>
        </w:rPr>
        <w:t>Konsekvenser underskattas i ansökan</w:t>
      </w:r>
      <w:r w:rsidR="008E5865">
        <w:rPr>
          <w:rFonts w:ascii="Times New Roman" w:hAnsi="Times New Roman"/>
          <w:i/>
          <w:color w:val="222222"/>
          <w:sz w:val="24"/>
          <w:szCs w:val="24"/>
        </w:rPr>
        <w:t xml:space="preserve">                                                                                                        </w:t>
      </w:r>
      <w:r>
        <w:rPr>
          <w:rFonts w:ascii="Times New Roman" w:hAnsi="Times New Roman"/>
          <w:color w:val="222222"/>
          <w:sz w:val="24"/>
          <w:szCs w:val="24"/>
        </w:rPr>
        <w:t xml:space="preserve">I avsnitt 7.3 sägs att skyddsåtgärder planeras för att för att minska påverkan på fladdermössen i området. Vidare sägs </w:t>
      </w:r>
      <w:r>
        <w:rPr>
          <w:rFonts w:ascii="Times New Roman" w:hAnsi="Times New Roman"/>
          <w:i/>
          <w:color w:val="222222"/>
          <w:sz w:val="24"/>
          <w:szCs w:val="24"/>
        </w:rPr>
        <w:t>”Liksom för den mindre hackspetten gynnas fladdermössen av att sumpskogens fuktiga miljö bibehålls</w:t>
      </w:r>
      <w:r>
        <w:rPr>
          <w:rFonts w:ascii="Times New Roman" w:hAnsi="Times New Roman"/>
          <w:color w:val="222222"/>
          <w:sz w:val="24"/>
          <w:szCs w:val="24"/>
        </w:rPr>
        <w:t>.” Men vad som händer är att sumpskogsmiljön minskar kraftigt. Att man inte tar hela sumpskogen i anspråk för exploatering kan inte beskrivas som en skyddsåtgärd. I avsnitt 8.1.1. framkommer däremot att sumpskogen minskar i storlek. Men sedan sägs att ”</w:t>
      </w:r>
      <w:r>
        <w:rPr>
          <w:rFonts w:ascii="Times New Roman" w:hAnsi="Times New Roman"/>
          <w:i/>
          <w:color w:val="222222"/>
          <w:sz w:val="24"/>
          <w:szCs w:val="24"/>
        </w:rPr>
        <w:t>vissa arter får således troligen ett mindre habitat</w:t>
      </w:r>
      <w:r>
        <w:rPr>
          <w:rFonts w:ascii="Times New Roman" w:hAnsi="Times New Roman"/>
          <w:color w:val="222222"/>
          <w:sz w:val="24"/>
          <w:szCs w:val="24"/>
        </w:rPr>
        <w:t xml:space="preserve">”. Det är ett underskattande av konsekvenserna av den planerade vattenverksamheten. Det är märkligt att uttrycka sig som att det troligen blir minskande habitat när det uppenbarligen blir minskande habitat då ungefär halva sumpskogen försvinner. När det gäller fladdermössen är det dessutom tydligt att det område som är tänkt att exploateras också är det område med störst koncentration av </w:t>
      </w:r>
      <w:proofErr w:type="spellStart"/>
      <w:r>
        <w:rPr>
          <w:rFonts w:ascii="Times New Roman" w:hAnsi="Times New Roman"/>
          <w:color w:val="222222"/>
          <w:sz w:val="24"/>
          <w:szCs w:val="24"/>
        </w:rPr>
        <w:t>fladdermusobserva-tioner</w:t>
      </w:r>
      <w:proofErr w:type="spellEnd"/>
      <w:r>
        <w:rPr>
          <w:rFonts w:ascii="Times New Roman" w:hAnsi="Times New Roman"/>
          <w:color w:val="222222"/>
          <w:sz w:val="24"/>
          <w:szCs w:val="24"/>
        </w:rPr>
        <w:t xml:space="preserve">, se </w:t>
      </w:r>
      <w:proofErr w:type="spellStart"/>
      <w:r>
        <w:rPr>
          <w:rFonts w:ascii="Times New Roman" w:hAnsi="Times New Roman"/>
          <w:color w:val="222222"/>
          <w:sz w:val="24"/>
          <w:szCs w:val="24"/>
        </w:rPr>
        <w:t>fig</w:t>
      </w:r>
      <w:proofErr w:type="spellEnd"/>
      <w:r>
        <w:rPr>
          <w:rFonts w:ascii="Times New Roman" w:hAnsi="Times New Roman"/>
          <w:color w:val="222222"/>
          <w:sz w:val="24"/>
          <w:szCs w:val="24"/>
        </w:rPr>
        <w:t xml:space="preserve"> 2 i fladdermusinventeringen.</w:t>
      </w:r>
    </w:p>
    <w:p w14:paraId="77487CC1" w14:textId="77777777" w:rsidR="00DB177F" w:rsidRDefault="00DB177F" w:rsidP="00DB177F">
      <w:pPr>
        <w:shd w:val="clear" w:color="auto" w:fill="FFFFFF"/>
        <w:spacing w:after="0"/>
        <w:rPr>
          <w:rFonts w:ascii="Times New Roman" w:hAnsi="Times New Roman"/>
          <w:color w:val="222222"/>
          <w:sz w:val="24"/>
          <w:szCs w:val="24"/>
        </w:rPr>
      </w:pPr>
    </w:p>
    <w:p w14:paraId="32E6E6B5" w14:textId="77777777" w:rsidR="00DB177F" w:rsidRDefault="00DB177F" w:rsidP="00DB177F">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Vi ställer oss tveksamma till föreslagna skyddsåtgärder att tillskapa mer livsmiljö för mindre hackspett genom </w:t>
      </w:r>
      <w:proofErr w:type="spellStart"/>
      <w:r>
        <w:rPr>
          <w:rFonts w:ascii="Times New Roman" w:hAnsi="Times New Roman"/>
          <w:color w:val="222222"/>
          <w:sz w:val="24"/>
          <w:szCs w:val="24"/>
        </w:rPr>
        <w:t>veteranisering</w:t>
      </w:r>
      <w:proofErr w:type="spellEnd"/>
      <w:r>
        <w:rPr>
          <w:rFonts w:ascii="Times New Roman" w:hAnsi="Times New Roman"/>
          <w:color w:val="222222"/>
          <w:sz w:val="24"/>
          <w:szCs w:val="24"/>
        </w:rPr>
        <w:t xml:space="preserve"> av träd eller vattennivåhöjning av Sarvträsk. Det område som föreslås för åtgärderna nyttjas med största sannolikhet redan idag av den mindre hackspetten och hur man än vrider och vänder på det minskar dess habitat i och med den föreslagna exploateringen. Skogen norr om Sarvträsk håller i stort sett samma värde som den som exploateras. Skogen nordväst om Sarvträsk har gallrats hårt och där finns helt enkelt inte många träd kvar att </w:t>
      </w:r>
      <w:proofErr w:type="spellStart"/>
      <w:r>
        <w:rPr>
          <w:rFonts w:ascii="Times New Roman" w:hAnsi="Times New Roman"/>
          <w:color w:val="222222"/>
          <w:sz w:val="24"/>
          <w:szCs w:val="24"/>
        </w:rPr>
        <w:t>veteranisera</w:t>
      </w:r>
      <w:proofErr w:type="spellEnd"/>
      <w:r>
        <w:rPr>
          <w:rFonts w:ascii="Times New Roman" w:hAnsi="Times New Roman"/>
          <w:color w:val="222222"/>
          <w:sz w:val="24"/>
          <w:szCs w:val="24"/>
        </w:rPr>
        <w:t xml:space="preserve">. Sådana åtgärder kan vara bra i t.ex. naturreservat eller andra områden där man vill utveckla naturvärdena men vi är tveksamma till de som kompensationsåtgärder när </w:t>
      </w:r>
    </w:p>
    <w:p w14:paraId="5F2D8B7D" w14:textId="77777777" w:rsidR="00DB177F" w:rsidRDefault="00DB177F" w:rsidP="00DB177F">
      <w:pPr>
        <w:shd w:val="clear" w:color="auto" w:fill="FFFFFF"/>
        <w:spacing w:after="0"/>
        <w:rPr>
          <w:rFonts w:ascii="Times New Roman" w:hAnsi="Times New Roman"/>
          <w:color w:val="222222"/>
          <w:sz w:val="24"/>
          <w:szCs w:val="24"/>
        </w:rPr>
      </w:pPr>
    </w:p>
    <w:p w14:paraId="6D8F9902" w14:textId="77777777" w:rsidR="00DB177F" w:rsidRDefault="00DB177F" w:rsidP="00DB177F">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                                                                                                                                                     </w:t>
      </w:r>
    </w:p>
    <w:p w14:paraId="15720248" w14:textId="77777777" w:rsidR="00DB177F" w:rsidRDefault="00DB177F" w:rsidP="00DB177F">
      <w:pPr>
        <w:shd w:val="clear" w:color="auto" w:fill="FFFFFF"/>
        <w:spacing w:after="0"/>
        <w:rPr>
          <w:rFonts w:ascii="Times New Roman" w:hAnsi="Times New Roman"/>
          <w:color w:val="222222"/>
          <w:sz w:val="24"/>
          <w:szCs w:val="24"/>
        </w:rPr>
      </w:pPr>
    </w:p>
    <w:p w14:paraId="718C18C0" w14:textId="77777777" w:rsidR="00DB177F" w:rsidRDefault="00DB177F" w:rsidP="00DB177F">
      <w:pPr>
        <w:shd w:val="clear" w:color="auto" w:fill="FFFFFF"/>
        <w:spacing w:after="0"/>
        <w:rPr>
          <w:rFonts w:ascii="Times New Roman" w:hAnsi="Times New Roman"/>
          <w:color w:val="222222"/>
          <w:sz w:val="24"/>
          <w:szCs w:val="24"/>
        </w:rPr>
      </w:pPr>
    </w:p>
    <w:p w14:paraId="714D1D2A" w14:textId="4430AC69" w:rsidR="00DB177F" w:rsidRDefault="00DB177F" w:rsidP="00DB177F">
      <w:pPr>
        <w:shd w:val="clear" w:color="auto" w:fill="FFFFFF"/>
        <w:spacing w:after="0"/>
        <w:ind w:left="7824"/>
        <w:rPr>
          <w:rFonts w:ascii="Times New Roman" w:hAnsi="Times New Roman"/>
          <w:color w:val="222222"/>
          <w:sz w:val="24"/>
          <w:szCs w:val="24"/>
        </w:rPr>
      </w:pPr>
      <w:r>
        <w:rPr>
          <w:rFonts w:ascii="Times New Roman" w:hAnsi="Times New Roman"/>
          <w:color w:val="222222"/>
          <w:sz w:val="24"/>
          <w:szCs w:val="24"/>
        </w:rPr>
        <w:lastRenderedPageBreak/>
        <w:t xml:space="preserve">                    7</w:t>
      </w:r>
    </w:p>
    <w:p w14:paraId="3664BD88" w14:textId="77777777" w:rsidR="00DB177F" w:rsidRDefault="00DB177F" w:rsidP="00DB177F">
      <w:pPr>
        <w:shd w:val="clear" w:color="auto" w:fill="FFFFFF"/>
        <w:spacing w:after="0"/>
        <w:rPr>
          <w:rFonts w:ascii="Times New Roman" w:hAnsi="Times New Roman"/>
          <w:color w:val="222222"/>
          <w:sz w:val="24"/>
          <w:szCs w:val="24"/>
        </w:rPr>
      </w:pPr>
    </w:p>
    <w:p w14:paraId="51C7EC30" w14:textId="77777777" w:rsidR="00DB177F" w:rsidRDefault="00DB177F" w:rsidP="00DB177F">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slutresultatet ändå blir att livsmiljön för den eller de arter man vill gynna totalt sett minskar. Att höja vattennivån i Sarvträsk innebär att tillstånd för vattenverksamhet måste sökas vilket är en                                                                                                                                                   lång och komplicerad process. Även att </w:t>
      </w:r>
      <w:proofErr w:type="spellStart"/>
      <w:r>
        <w:rPr>
          <w:rFonts w:ascii="Times New Roman" w:hAnsi="Times New Roman"/>
          <w:color w:val="222222"/>
          <w:sz w:val="24"/>
          <w:szCs w:val="24"/>
        </w:rPr>
        <w:t>veteranisera</w:t>
      </w:r>
      <w:proofErr w:type="spellEnd"/>
      <w:r>
        <w:rPr>
          <w:rFonts w:ascii="Times New Roman" w:hAnsi="Times New Roman"/>
          <w:color w:val="222222"/>
          <w:sz w:val="24"/>
          <w:szCs w:val="24"/>
        </w:rPr>
        <w:t xml:space="preserve"> träd tar tid innan det ger resultat. Om sådana åtgärder ändå sätts in måste de påbörjas långt innan planen börjar verkställas. Dessutom saknar vi uppgifter om hur dessa skyddsåtgärder ska garanteras. </w:t>
      </w:r>
    </w:p>
    <w:p w14:paraId="7DBCC8D9" w14:textId="77777777" w:rsidR="00DB177F" w:rsidRDefault="00DB177F" w:rsidP="00DB177F">
      <w:pPr>
        <w:shd w:val="clear" w:color="auto" w:fill="FFFFFF"/>
        <w:spacing w:after="0"/>
        <w:rPr>
          <w:rFonts w:ascii="Times New Roman" w:hAnsi="Times New Roman"/>
          <w:color w:val="222222"/>
          <w:sz w:val="24"/>
          <w:szCs w:val="24"/>
        </w:rPr>
      </w:pPr>
    </w:p>
    <w:p w14:paraId="4E721DC0" w14:textId="77777777" w:rsidR="00DB177F" w:rsidRDefault="00DB177F" w:rsidP="00DB177F">
      <w:pPr>
        <w:shd w:val="clear" w:color="auto" w:fill="FFFFFF"/>
        <w:spacing w:after="0"/>
        <w:rPr>
          <w:rFonts w:ascii="Times New Roman" w:hAnsi="Times New Roman"/>
          <w:color w:val="222222"/>
          <w:sz w:val="24"/>
          <w:szCs w:val="24"/>
        </w:rPr>
      </w:pPr>
      <w:r>
        <w:rPr>
          <w:rFonts w:ascii="Times New Roman" w:hAnsi="Times New Roman"/>
          <w:color w:val="222222"/>
          <w:sz w:val="24"/>
          <w:szCs w:val="24"/>
        </w:rPr>
        <w:t xml:space="preserve">Slutligen vill vi påpeka att omständigheterna kring hela Sarvträskområdet kommer att radikalt förändras om alla de detaljplaner genomförs som nu är på gång i området. Det kommer att bli en kraftig befolkningsökning och ett kraftigt ökat tryck på det grönområden som blir kvar i området. Risken är att naturområdena succesivt omvandlas till parkområden där toleransen för t.ex. död ved är minimal. Detta gör att föreslagna åtgärder inte är trovärdiga. Den enda rimliga slutsatsen är att behålla hela sumpskogen för att fladdermöss, fåglar, groddjur m.m. ska ha en rimlig chans att överleva i framtiden. </w:t>
      </w:r>
    </w:p>
    <w:p w14:paraId="0AEC1E67" w14:textId="77777777" w:rsidR="00DB177F" w:rsidRPr="00777FDB" w:rsidRDefault="00DB177F" w:rsidP="00DB177F">
      <w:pPr>
        <w:shd w:val="clear" w:color="auto" w:fill="FFFFFF"/>
        <w:rPr>
          <w:rFonts w:ascii="Times New Roman" w:hAnsi="Times New Roman"/>
          <w:color w:val="222222"/>
          <w:sz w:val="24"/>
          <w:szCs w:val="24"/>
        </w:rPr>
      </w:pPr>
    </w:p>
    <w:p w14:paraId="1F570C1E" w14:textId="77777777" w:rsidR="00DB177F" w:rsidRPr="0090121C" w:rsidRDefault="00DB177F" w:rsidP="00DB177F">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w:t>
      </w:r>
    </w:p>
    <w:p w14:paraId="6978A54D" w14:textId="77777777" w:rsidR="00DB177F" w:rsidRPr="00A177FE" w:rsidRDefault="00DB177F" w:rsidP="00DB177F">
      <w:pPr>
        <w:spacing w:after="0" w:line="240" w:lineRule="auto"/>
        <w:rPr>
          <w:rFonts w:ascii="Times New Roman" w:hAnsi="Times New Roman"/>
          <w:bCs/>
          <w:sz w:val="10"/>
          <w:szCs w:val="10"/>
        </w:rPr>
      </w:pPr>
      <w:r>
        <w:rPr>
          <w:rFonts w:ascii="Times New Roman" w:hAnsi="Times New Roman"/>
          <w:bCs/>
          <w:sz w:val="24"/>
          <w:szCs w:val="24"/>
        </w:rPr>
        <w:t xml:space="preserve">                           </w:t>
      </w:r>
      <w:r w:rsidRPr="00A177FE">
        <w:rPr>
          <w:rFonts w:ascii="Times New Roman" w:hAnsi="Times New Roman"/>
          <w:bCs/>
          <w:sz w:val="10"/>
          <w:szCs w:val="10"/>
        </w:rPr>
        <w:tab/>
      </w:r>
      <w:r w:rsidRPr="00A177FE">
        <w:rPr>
          <w:rFonts w:ascii="Times New Roman" w:hAnsi="Times New Roman"/>
          <w:bCs/>
          <w:sz w:val="10"/>
          <w:szCs w:val="10"/>
        </w:rPr>
        <w:tab/>
      </w:r>
    </w:p>
    <w:p w14:paraId="546A62F9" w14:textId="77777777" w:rsidR="00DB177F" w:rsidRDefault="00DB177F" w:rsidP="00DB177F">
      <w:pPr>
        <w:spacing w:line="240" w:lineRule="auto"/>
        <w:rPr>
          <w:rFonts w:ascii="Times New Roman" w:hAnsi="Times New Roman"/>
          <w:sz w:val="24"/>
          <w:szCs w:val="24"/>
        </w:rPr>
      </w:pPr>
      <w:bookmarkStart w:id="3" w:name="_Hlk1051417"/>
      <w:r>
        <w:rPr>
          <w:rFonts w:ascii="Times New Roman" w:hAnsi="Times New Roman"/>
          <w:sz w:val="24"/>
          <w:szCs w:val="24"/>
        </w:rPr>
        <w:t>För Naturskyddsföreningen i Nacka</w:t>
      </w:r>
    </w:p>
    <w:p w14:paraId="1063C8CC" w14:textId="77777777" w:rsidR="00DB177F" w:rsidRPr="00A12588" w:rsidRDefault="00DB177F" w:rsidP="00DB177F">
      <w:pPr>
        <w:spacing w:line="240" w:lineRule="auto"/>
        <w:rPr>
          <w:rFonts w:ascii="Times New Roman" w:hAnsi="Times New Roman"/>
          <w:sz w:val="24"/>
          <w:szCs w:val="24"/>
        </w:rPr>
      </w:pPr>
      <w:r>
        <w:rPr>
          <w:rFonts w:ascii="Times New Roman" w:hAnsi="Times New Roman"/>
          <w:sz w:val="24"/>
          <w:szCs w:val="24"/>
        </w:rPr>
        <w:t xml:space="preserve">Ronny Fors                                                                                                                                          ordförande   ronny.fors@naturskyddsforeningen.se                                                                                 </w:t>
      </w:r>
    </w:p>
    <w:p w14:paraId="5F1AE185" w14:textId="77777777" w:rsidR="00DB177F" w:rsidRDefault="00DB177F" w:rsidP="00DB177F">
      <w:pPr>
        <w:spacing w:after="0"/>
        <w:rPr>
          <w:rFonts w:ascii="Times New Roman" w:hAnsi="Times New Roman"/>
          <w:bCs/>
          <w:sz w:val="24"/>
          <w:szCs w:val="24"/>
        </w:rPr>
      </w:pPr>
    </w:p>
    <w:p w14:paraId="254A99FD" w14:textId="77777777" w:rsidR="00DB177F" w:rsidRDefault="00DB177F" w:rsidP="00DB177F">
      <w:pPr>
        <w:spacing w:after="0"/>
        <w:rPr>
          <w:rFonts w:ascii="Times New Roman" w:hAnsi="Times New Roman"/>
          <w:bCs/>
          <w:sz w:val="24"/>
          <w:szCs w:val="24"/>
        </w:rPr>
      </w:pPr>
      <w:r>
        <w:rPr>
          <w:rFonts w:ascii="Times New Roman" w:hAnsi="Times New Roman"/>
          <w:bCs/>
          <w:sz w:val="24"/>
          <w:szCs w:val="24"/>
        </w:rPr>
        <w:t>För Boo Miljö- och Naturvänner</w:t>
      </w:r>
    </w:p>
    <w:p w14:paraId="3A023D40" w14:textId="77777777" w:rsidR="00DB177F" w:rsidRPr="00A177FE" w:rsidRDefault="00DB177F" w:rsidP="00DB177F">
      <w:pPr>
        <w:spacing w:after="0"/>
        <w:rPr>
          <w:rFonts w:ascii="Times New Roman" w:hAnsi="Times New Roman"/>
          <w:bCs/>
          <w:sz w:val="10"/>
          <w:szCs w:val="10"/>
        </w:rPr>
      </w:pPr>
    </w:p>
    <w:p w14:paraId="02F49EE3" w14:textId="77777777" w:rsidR="00DB177F" w:rsidRDefault="00DB177F" w:rsidP="00DB177F">
      <w:pPr>
        <w:spacing w:after="0" w:line="240" w:lineRule="auto"/>
        <w:rPr>
          <w:rFonts w:ascii="Times New Roman" w:hAnsi="Times New Roman"/>
          <w:bCs/>
          <w:sz w:val="24"/>
          <w:szCs w:val="24"/>
        </w:rPr>
      </w:pPr>
      <w:r>
        <w:rPr>
          <w:rFonts w:ascii="Times New Roman" w:hAnsi="Times New Roman"/>
          <w:bCs/>
          <w:sz w:val="24"/>
          <w:szCs w:val="24"/>
        </w:rPr>
        <w:t xml:space="preserve">Kerstin Lundén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Ulla </w:t>
      </w:r>
      <w:proofErr w:type="spellStart"/>
      <w:r>
        <w:rPr>
          <w:rFonts w:ascii="Times New Roman" w:hAnsi="Times New Roman"/>
          <w:bCs/>
          <w:sz w:val="24"/>
          <w:szCs w:val="24"/>
        </w:rPr>
        <w:t>Brunö</w:t>
      </w:r>
      <w:proofErr w:type="spellEnd"/>
    </w:p>
    <w:p w14:paraId="7D802DBF" w14:textId="77777777" w:rsidR="00DB177F" w:rsidRDefault="00DB177F" w:rsidP="00DB177F">
      <w:pPr>
        <w:spacing w:after="0" w:line="240" w:lineRule="auto"/>
        <w:rPr>
          <w:rFonts w:ascii="Times New Roman" w:hAnsi="Times New Roman"/>
          <w:bCs/>
          <w:sz w:val="24"/>
          <w:szCs w:val="24"/>
        </w:rPr>
      </w:pPr>
      <w:r>
        <w:rPr>
          <w:rFonts w:ascii="Times New Roman" w:hAnsi="Times New Roman"/>
          <w:bCs/>
          <w:sz w:val="24"/>
          <w:szCs w:val="24"/>
        </w:rPr>
        <w:t xml:space="preserve">ordförande   </w:t>
      </w:r>
      <w:hyperlink r:id="rId17" w:history="1">
        <w:r w:rsidRPr="00DB177F">
          <w:rPr>
            <w:rStyle w:val="Hyperlnk"/>
            <w:rFonts w:ascii="Times New Roman" w:hAnsi="Times New Roman"/>
            <w:bCs/>
            <w:color w:val="auto"/>
            <w:sz w:val="24"/>
            <w:szCs w:val="24"/>
            <w:u w:val="none"/>
          </w:rPr>
          <w:t>kerstin.lunden.natur@gmail.com</w:t>
        </w:r>
      </w:hyperlink>
      <w:r w:rsidRPr="00DB177F">
        <w:rPr>
          <w:rFonts w:ascii="Times New Roman" w:hAnsi="Times New Roman"/>
          <w:bCs/>
          <w:sz w:val="24"/>
          <w:szCs w:val="24"/>
        </w:rPr>
        <w:t xml:space="preserve">    </w:t>
      </w:r>
      <w:r>
        <w:rPr>
          <w:rFonts w:ascii="Times New Roman" w:hAnsi="Times New Roman"/>
          <w:bCs/>
          <w:sz w:val="24"/>
          <w:szCs w:val="24"/>
        </w:rPr>
        <w:tab/>
        <w:t xml:space="preserve">vice ordförande    ulla.bruno@telia.com  </w:t>
      </w:r>
    </w:p>
    <w:p w14:paraId="3967FCF0" w14:textId="77777777" w:rsidR="00DB177F" w:rsidRPr="00DE5EA7" w:rsidRDefault="00DB177F" w:rsidP="00DB177F">
      <w:pPr>
        <w:spacing w:after="0" w:line="240" w:lineRule="auto"/>
        <w:rPr>
          <w:rFonts w:ascii="Times New Roman" w:hAnsi="Times New Roman"/>
          <w:bCs/>
          <w:sz w:val="10"/>
          <w:szCs w:val="10"/>
        </w:rPr>
      </w:pPr>
    </w:p>
    <w:p w14:paraId="655F5A07" w14:textId="77777777" w:rsidR="00DB177F" w:rsidRDefault="00DB177F" w:rsidP="00DB177F"/>
    <w:p w14:paraId="160DAC64" w14:textId="77777777" w:rsidR="00DB177F" w:rsidRDefault="00DB177F" w:rsidP="00DB177F"/>
    <w:p w14:paraId="259B36BF" w14:textId="77777777" w:rsidR="00DB177F" w:rsidRDefault="00DB177F" w:rsidP="00DB177F"/>
    <w:p w14:paraId="4E8FFCA0" w14:textId="77777777" w:rsidR="00DB177F" w:rsidRPr="00D57588" w:rsidRDefault="00DB177F" w:rsidP="00DB177F">
      <w:pPr>
        <w:rPr>
          <w:rFonts w:ascii="Times New Roman" w:hAnsi="Times New Roman"/>
          <w:sz w:val="24"/>
          <w:szCs w:val="24"/>
        </w:rPr>
      </w:pPr>
      <w:r w:rsidRPr="00D57588">
        <w:rPr>
          <w:rFonts w:ascii="Times New Roman" w:hAnsi="Times New Roman"/>
          <w:sz w:val="24"/>
          <w:szCs w:val="24"/>
        </w:rPr>
        <w:t xml:space="preserve">Kopia sänd till  </w:t>
      </w:r>
      <w:r w:rsidRPr="00D57588">
        <w:rPr>
          <w:rFonts w:ascii="Times New Roman" w:hAnsi="Times New Roman"/>
          <w:sz w:val="24"/>
          <w:szCs w:val="24"/>
        </w:rPr>
        <w:tab/>
      </w:r>
    </w:p>
    <w:p w14:paraId="04DB6BA8" w14:textId="77777777" w:rsidR="00DB177F" w:rsidRPr="00D57588" w:rsidRDefault="00DB177F" w:rsidP="00DB177F">
      <w:pPr>
        <w:rPr>
          <w:rFonts w:ascii="Times New Roman" w:hAnsi="Times New Roman"/>
          <w:sz w:val="24"/>
          <w:szCs w:val="24"/>
        </w:rPr>
      </w:pPr>
      <w:r w:rsidRPr="00D57588">
        <w:rPr>
          <w:rFonts w:ascii="Times New Roman" w:hAnsi="Times New Roman"/>
          <w:sz w:val="24"/>
          <w:szCs w:val="24"/>
        </w:rPr>
        <w:t>Miljö- och stadsbyggnadsnämnden </w:t>
      </w:r>
      <w:r w:rsidRPr="00D57588">
        <w:rPr>
          <w:rFonts w:ascii="Times New Roman" w:hAnsi="Times New Roman"/>
          <w:sz w:val="24"/>
          <w:szCs w:val="24"/>
        </w:rPr>
        <w:br/>
        <w:t>Nacka kommun, 131 81 Nacka </w:t>
      </w:r>
      <w:r w:rsidRPr="00D57588">
        <w:rPr>
          <w:rFonts w:ascii="Times New Roman" w:hAnsi="Times New Roman"/>
          <w:sz w:val="24"/>
          <w:szCs w:val="24"/>
        </w:rPr>
        <w:br/>
      </w:r>
      <w:hyperlink r:id="rId18" w:history="1">
        <w:r w:rsidRPr="00DB177F">
          <w:rPr>
            <w:rStyle w:val="Hyperlnk"/>
            <w:rFonts w:ascii="Times New Roman" w:hAnsi="Times New Roman"/>
            <w:color w:val="auto"/>
            <w:sz w:val="24"/>
            <w:szCs w:val="24"/>
            <w:u w:val="none"/>
          </w:rPr>
          <w:t>registrator.plan@nacka.se</w:t>
        </w:r>
      </w:hyperlink>
    </w:p>
    <w:p w14:paraId="70BDC43A" w14:textId="77777777" w:rsidR="00DB177F" w:rsidRPr="00D57588" w:rsidRDefault="00DB177F" w:rsidP="00DB177F">
      <w:pPr>
        <w:rPr>
          <w:rFonts w:ascii="Times New Roman" w:hAnsi="Times New Roman"/>
          <w:sz w:val="24"/>
          <w:szCs w:val="24"/>
        </w:rPr>
      </w:pPr>
      <w:r w:rsidRPr="00D57588">
        <w:rPr>
          <w:rFonts w:ascii="Times New Roman" w:hAnsi="Times New Roman"/>
          <w:sz w:val="24"/>
          <w:szCs w:val="24"/>
        </w:rPr>
        <w:t>Miljöenheten</w:t>
      </w:r>
      <w:r>
        <w:rPr>
          <w:rFonts w:ascii="Times New Roman" w:hAnsi="Times New Roman"/>
          <w:sz w:val="24"/>
          <w:szCs w:val="24"/>
        </w:rPr>
        <w:t xml:space="preserve">, </w:t>
      </w:r>
      <w:r w:rsidRPr="00D57588">
        <w:rPr>
          <w:rFonts w:ascii="Times New Roman" w:hAnsi="Times New Roman"/>
          <w:sz w:val="24"/>
          <w:szCs w:val="24"/>
        </w:rPr>
        <w:t>Nacka </w:t>
      </w:r>
      <w:r>
        <w:rPr>
          <w:rFonts w:ascii="Times New Roman" w:hAnsi="Times New Roman"/>
          <w:sz w:val="24"/>
          <w:szCs w:val="24"/>
        </w:rPr>
        <w:t>kommun                                                                                                                                                  miljoenheten@nacka.se</w:t>
      </w:r>
      <w:r w:rsidRPr="00D57588">
        <w:rPr>
          <w:rFonts w:ascii="Times New Roman" w:hAnsi="Times New Roman"/>
          <w:sz w:val="24"/>
          <w:szCs w:val="24"/>
        </w:rPr>
        <w:br/>
      </w:r>
      <w:bookmarkEnd w:id="3"/>
    </w:p>
    <w:p w14:paraId="58531004" w14:textId="77777777" w:rsidR="00DB177F" w:rsidRPr="009A3CEA" w:rsidRDefault="00DB177F" w:rsidP="00446A10">
      <w:pPr>
        <w:spacing w:line="276" w:lineRule="auto"/>
        <w:rPr>
          <w:rFonts w:ascii="Times New Roman" w:hAnsi="Times New Roman" w:cs="Times New Roman"/>
        </w:rPr>
      </w:pPr>
    </w:p>
    <w:sectPr w:rsidR="00DB177F" w:rsidRPr="009A3CEA" w:rsidSect="000A5A3C">
      <w:headerReference w:type="default" r:id="rId19"/>
      <w:pgSz w:w="11906" w:h="16838"/>
      <w:pgMar w:top="426"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B9484" w14:textId="77777777" w:rsidR="005E41EC" w:rsidRDefault="005E41EC" w:rsidP="0032651F">
      <w:pPr>
        <w:spacing w:after="0" w:line="240" w:lineRule="auto"/>
      </w:pPr>
      <w:r>
        <w:separator/>
      </w:r>
    </w:p>
  </w:endnote>
  <w:endnote w:type="continuationSeparator" w:id="0">
    <w:p w14:paraId="0F332A99" w14:textId="77777777" w:rsidR="005E41EC" w:rsidRDefault="005E41EC" w:rsidP="0032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87C44" w14:textId="77777777" w:rsidR="005E41EC" w:rsidRDefault="005E41EC" w:rsidP="0032651F">
      <w:pPr>
        <w:spacing w:after="0" w:line="240" w:lineRule="auto"/>
      </w:pPr>
      <w:r>
        <w:separator/>
      </w:r>
    </w:p>
  </w:footnote>
  <w:footnote w:type="continuationSeparator" w:id="0">
    <w:p w14:paraId="0D84840B" w14:textId="77777777" w:rsidR="005E41EC" w:rsidRDefault="005E41EC" w:rsidP="00326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752460"/>
      <w:docPartObj>
        <w:docPartGallery w:val="Page Numbers (Top of Page)"/>
        <w:docPartUnique/>
      </w:docPartObj>
    </w:sdtPr>
    <w:sdtEndPr/>
    <w:sdtContent>
      <w:p w14:paraId="764DCA4A" w14:textId="0DFFCC47" w:rsidR="008E5865" w:rsidRDefault="008E5865">
        <w:pPr>
          <w:pStyle w:val="Sidhuvud"/>
          <w:jc w:val="right"/>
        </w:pPr>
        <w:r>
          <w:fldChar w:fldCharType="begin"/>
        </w:r>
        <w:r>
          <w:instrText>PAGE   \* MERGEFORMAT</w:instrText>
        </w:r>
        <w:r>
          <w:fldChar w:fldCharType="separate"/>
        </w:r>
        <w:r>
          <w:t>2</w:t>
        </w:r>
        <w:r>
          <w:fldChar w:fldCharType="end"/>
        </w:r>
      </w:p>
    </w:sdtContent>
  </w:sdt>
  <w:p w14:paraId="350BF2DF" w14:textId="77777777" w:rsidR="0032651F" w:rsidRDefault="0032651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B771B"/>
    <w:multiLevelType w:val="hybridMultilevel"/>
    <w:tmpl w:val="0414BE6A"/>
    <w:lvl w:ilvl="0" w:tplc="8020D20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DA"/>
    <w:rsid w:val="000033A9"/>
    <w:rsid w:val="00052954"/>
    <w:rsid w:val="000A5A3C"/>
    <w:rsid w:val="000B4491"/>
    <w:rsid w:val="000B76C9"/>
    <w:rsid w:val="000D2E68"/>
    <w:rsid w:val="000F1409"/>
    <w:rsid w:val="00117BEC"/>
    <w:rsid w:val="00120606"/>
    <w:rsid w:val="00123390"/>
    <w:rsid w:val="0014634D"/>
    <w:rsid w:val="001856AC"/>
    <w:rsid w:val="0018660B"/>
    <w:rsid w:val="001915B7"/>
    <w:rsid w:val="00195EA3"/>
    <w:rsid w:val="001B3C89"/>
    <w:rsid w:val="002101BA"/>
    <w:rsid w:val="00250E6A"/>
    <w:rsid w:val="002550B6"/>
    <w:rsid w:val="002F0D7F"/>
    <w:rsid w:val="0032651F"/>
    <w:rsid w:val="003641AB"/>
    <w:rsid w:val="00364F0F"/>
    <w:rsid w:val="00384A54"/>
    <w:rsid w:val="00386EDD"/>
    <w:rsid w:val="00387655"/>
    <w:rsid w:val="003912DC"/>
    <w:rsid w:val="003A7E5B"/>
    <w:rsid w:val="003B2BF0"/>
    <w:rsid w:val="003B4600"/>
    <w:rsid w:val="003B724E"/>
    <w:rsid w:val="003B7B7F"/>
    <w:rsid w:val="004147ED"/>
    <w:rsid w:val="00427C41"/>
    <w:rsid w:val="00446A10"/>
    <w:rsid w:val="00447953"/>
    <w:rsid w:val="00466173"/>
    <w:rsid w:val="00470966"/>
    <w:rsid w:val="004859EE"/>
    <w:rsid w:val="00495248"/>
    <w:rsid w:val="004A3C0A"/>
    <w:rsid w:val="004D31A7"/>
    <w:rsid w:val="004E3ADB"/>
    <w:rsid w:val="00500E87"/>
    <w:rsid w:val="00502A6B"/>
    <w:rsid w:val="0050558A"/>
    <w:rsid w:val="005205A2"/>
    <w:rsid w:val="0052579A"/>
    <w:rsid w:val="005304AE"/>
    <w:rsid w:val="00533989"/>
    <w:rsid w:val="00537C69"/>
    <w:rsid w:val="005652E9"/>
    <w:rsid w:val="00593A50"/>
    <w:rsid w:val="005A2A72"/>
    <w:rsid w:val="005E41EC"/>
    <w:rsid w:val="005E4340"/>
    <w:rsid w:val="005F5806"/>
    <w:rsid w:val="006144A5"/>
    <w:rsid w:val="00652EF3"/>
    <w:rsid w:val="00670A0A"/>
    <w:rsid w:val="006721E5"/>
    <w:rsid w:val="006927DD"/>
    <w:rsid w:val="006C158E"/>
    <w:rsid w:val="00700A39"/>
    <w:rsid w:val="007057C0"/>
    <w:rsid w:val="00730E8F"/>
    <w:rsid w:val="00743A1C"/>
    <w:rsid w:val="007541F9"/>
    <w:rsid w:val="0075440C"/>
    <w:rsid w:val="00776856"/>
    <w:rsid w:val="0079731C"/>
    <w:rsid w:val="007A7199"/>
    <w:rsid w:val="007A72E2"/>
    <w:rsid w:val="007C0795"/>
    <w:rsid w:val="007C485F"/>
    <w:rsid w:val="007D73D0"/>
    <w:rsid w:val="007E4098"/>
    <w:rsid w:val="00804212"/>
    <w:rsid w:val="00816CCD"/>
    <w:rsid w:val="00823E12"/>
    <w:rsid w:val="00846CFD"/>
    <w:rsid w:val="00847825"/>
    <w:rsid w:val="00880E46"/>
    <w:rsid w:val="00896318"/>
    <w:rsid w:val="008E4FFC"/>
    <w:rsid w:val="008E5865"/>
    <w:rsid w:val="00907DC3"/>
    <w:rsid w:val="00943BC6"/>
    <w:rsid w:val="009773FB"/>
    <w:rsid w:val="009858C0"/>
    <w:rsid w:val="009870DA"/>
    <w:rsid w:val="0099608D"/>
    <w:rsid w:val="009A3CEA"/>
    <w:rsid w:val="009C602C"/>
    <w:rsid w:val="009E4F4D"/>
    <w:rsid w:val="009E55F1"/>
    <w:rsid w:val="009F0ADC"/>
    <w:rsid w:val="00A102FF"/>
    <w:rsid w:val="00A16030"/>
    <w:rsid w:val="00A472C3"/>
    <w:rsid w:val="00A66398"/>
    <w:rsid w:val="00A7058F"/>
    <w:rsid w:val="00A87CD2"/>
    <w:rsid w:val="00AA25B7"/>
    <w:rsid w:val="00AB547C"/>
    <w:rsid w:val="00AC3EB8"/>
    <w:rsid w:val="00AD17E3"/>
    <w:rsid w:val="00AD3D98"/>
    <w:rsid w:val="00AF0151"/>
    <w:rsid w:val="00B05F95"/>
    <w:rsid w:val="00B10EA5"/>
    <w:rsid w:val="00B16856"/>
    <w:rsid w:val="00B27752"/>
    <w:rsid w:val="00B34EC7"/>
    <w:rsid w:val="00B46A06"/>
    <w:rsid w:val="00B6095C"/>
    <w:rsid w:val="00BA39A7"/>
    <w:rsid w:val="00BA47BB"/>
    <w:rsid w:val="00BC0301"/>
    <w:rsid w:val="00BF094B"/>
    <w:rsid w:val="00C000B2"/>
    <w:rsid w:val="00C015B6"/>
    <w:rsid w:val="00C32509"/>
    <w:rsid w:val="00C35FAD"/>
    <w:rsid w:val="00C37ADF"/>
    <w:rsid w:val="00C41038"/>
    <w:rsid w:val="00C53360"/>
    <w:rsid w:val="00C665E8"/>
    <w:rsid w:val="00C739C4"/>
    <w:rsid w:val="00CD6749"/>
    <w:rsid w:val="00D27321"/>
    <w:rsid w:val="00D462B7"/>
    <w:rsid w:val="00D75D5A"/>
    <w:rsid w:val="00DB177F"/>
    <w:rsid w:val="00DD545A"/>
    <w:rsid w:val="00DD5608"/>
    <w:rsid w:val="00DE5EFC"/>
    <w:rsid w:val="00E05369"/>
    <w:rsid w:val="00E225EC"/>
    <w:rsid w:val="00E23329"/>
    <w:rsid w:val="00E3465E"/>
    <w:rsid w:val="00E566EF"/>
    <w:rsid w:val="00E56B16"/>
    <w:rsid w:val="00E80735"/>
    <w:rsid w:val="00E81A7C"/>
    <w:rsid w:val="00E83DC1"/>
    <w:rsid w:val="00E83F61"/>
    <w:rsid w:val="00E91409"/>
    <w:rsid w:val="00EB27D8"/>
    <w:rsid w:val="00EC3FDC"/>
    <w:rsid w:val="00F03B85"/>
    <w:rsid w:val="00F278CF"/>
    <w:rsid w:val="00F41546"/>
    <w:rsid w:val="00F50A0D"/>
    <w:rsid w:val="00F75451"/>
    <w:rsid w:val="00FA4001"/>
    <w:rsid w:val="00FC55EF"/>
    <w:rsid w:val="00FD63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763B5"/>
  <w15:chartTrackingRefBased/>
  <w15:docId w15:val="{7EE8F205-9FDD-49A6-8F05-451F7602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43A1C"/>
    <w:pPr>
      <w:ind w:left="720"/>
      <w:contextualSpacing/>
    </w:pPr>
  </w:style>
  <w:style w:type="character" w:styleId="Hyperlnk">
    <w:name w:val="Hyperlink"/>
    <w:basedOn w:val="Standardstycketeckensnitt"/>
    <w:uiPriority w:val="99"/>
    <w:unhideWhenUsed/>
    <w:rsid w:val="00384A54"/>
    <w:rPr>
      <w:color w:val="0563C1" w:themeColor="hyperlink"/>
      <w:u w:val="single"/>
    </w:rPr>
  </w:style>
  <w:style w:type="character" w:styleId="Olstomnmnande">
    <w:name w:val="Unresolved Mention"/>
    <w:basedOn w:val="Standardstycketeckensnitt"/>
    <w:uiPriority w:val="99"/>
    <w:semiHidden/>
    <w:unhideWhenUsed/>
    <w:rsid w:val="00384A54"/>
    <w:rPr>
      <w:color w:val="605E5C"/>
      <w:shd w:val="clear" w:color="auto" w:fill="E1DFDD"/>
    </w:rPr>
  </w:style>
  <w:style w:type="paragraph" w:styleId="Ballongtext">
    <w:name w:val="Balloon Text"/>
    <w:basedOn w:val="Normal"/>
    <w:link w:val="BallongtextChar"/>
    <w:uiPriority w:val="99"/>
    <w:semiHidden/>
    <w:unhideWhenUsed/>
    <w:rsid w:val="00446A1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46A10"/>
    <w:rPr>
      <w:rFonts w:ascii="Segoe UI" w:hAnsi="Segoe UI" w:cs="Segoe UI"/>
      <w:sz w:val="18"/>
      <w:szCs w:val="18"/>
    </w:rPr>
  </w:style>
  <w:style w:type="paragraph" w:styleId="Sidhuvud">
    <w:name w:val="header"/>
    <w:basedOn w:val="Normal"/>
    <w:link w:val="SidhuvudChar"/>
    <w:uiPriority w:val="99"/>
    <w:unhideWhenUsed/>
    <w:rsid w:val="003265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2651F"/>
  </w:style>
  <w:style w:type="paragraph" w:styleId="Sidfot">
    <w:name w:val="footer"/>
    <w:basedOn w:val="Normal"/>
    <w:link w:val="SidfotChar"/>
    <w:uiPriority w:val="99"/>
    <w:unhideWhenUsed/>
    <w:rsid w:val="003265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2651F"/>
  </w:style>
  <w:style w:type="character" w:styleId="Stark">
    <w:name w:val="Strong"/>
    <w:basedOn w:val="Standardstycketeckensnitt"/>
    <w:uiPriority w:val="22"/>
    <w:qFormat/>
    <w:rsid w:val="00BA4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aman@fysik.su.se" TargetMode="External"/><Relationship Id="rId18" Type="http://schemas.openxmlformats.org/officeDocument/2006/relationships/hyperlink" Target="mailto:registrator.plan@nacka.s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erstin.lunden.natur@gmail.com" TargetMode="External"/><Relationship Id="rId17" Type="http://schemas.openxmlformats.org/officeDocument/2006/relationships/hyperlink" Target="mailto:kerstin.lunden.natur@gmail.com" TargetMode="External"/><Relationship Id="rId2" Type="http://schemas.openxmlformats.org/officeDocument/2006/relationships/numbering" Target="numbering.xml"/><Relationship Id="rId16" Type="http://schemas.openxmlformats.org/officeDocument/2006/relationships/hyperlink" Target="mailto:kerstin.lunden.natur@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nny.fors@naturskyddsforeningen.nacka"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B635F-42F0-4CE1-914D-1FC50FC8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11753</Words>
  <Characters>62293</Characters>
  <Application>Microsoft Office Word</Application>
  <DocSecurity>0</DocSecurity>
  <Lines>519</Lines>
  <Paragraphs>147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Lundén</dc:creator>
  <cp:keywords/>
  <dc:description/>
  <cp:lastModifiedBy>Ronny</cp:lastModifiedBy>
  <cp:revision>2</cp:revision>
  <cp:lastPrinted>2020-05-27T07:50:00Z</cp:lastPrinted>
  <dcterms:created xsi:type="dcterms:W3CDTF">2020-05-27T18:02:00Z</dcterms:created>
  <dcterms:modified xsi:type="dcterms:W3CDTF">2020-05-27T18:02:00Z</dcterms:modified>
</cp:coreProperties>
</file>